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EDDAC" w14:textId="580E64CE" w:rsidR="0015648F" w:rsidRPr="0089005A" w:rsidRDefault="0015648F" w:rsidP="0015648F">
      <w:pPr>
        <w:spacing w:line="240" w:lineRule="auto"/>
        <w:rPr>
          <w:rStyle w:val="Kop1Char"/>
          <w:lang w:val="en-US"/>
        </w:rPr>
      </w:pPr>
      <w:bookmarkStart w:id="0" w:name="_GoBack"/>
      <w:bookmarkEnd w:id="0"/>
      <w:r w:rsidRPr="0089005A">
        <w:rPr>
          <w:rFonts w:cs="Arial"/>
          <w:sz w:val="36"/>
          <w:szCs w:val="36"/>
          <w:lang w:val="en-US"/>
        </w:rPr>
        <w:t xml:space="preserve">Methodology </w:t>
      </w:r>
      <w:r w:rsidRPr="0089005A">
        <w:rPr>
          <w:rStyle w:val="Kop1Char"/>
          <w:lang w:val="en-US"/>
        </w:rPr>
        <w:t>report RL Prostaat PICO5</w:t>
      </w:r>
    </w:p>
    <w:p w14:paraId="566ABB2A" w14:textId="77777777" w:rsidR="0015648F" w:rsidRPr="0089005A" w:rsidRDefault="0015648F" w:rsidP="0015648F">
      <w:pPr>
        <w:pStyle w:val="Kop1"/>
        <w:numPr>
          <w:ilvl w:val="0"/>
          <w:numId w:val="0"/>
        </w:numPr>
        <w:rPr>
          <w:rFonts w:cs="Arial"/>
          <w:lang w:val="en-US"/>
        </w:rPr>
      </w:pPr>
    </w:p>
    <w:p w14:paraId="6D0C262E" w14:textId="723CCA0A" w:rsidR="0015648F" w:rsidRDefault="0015648F" w:rsidP="0015648F">
      <w:pPr>
        <w:pStyle w:val="Kop1"/>
        <w:rPr>
          <w:rFonts w:cs="Arial"/>
        </w:rPr>
      </w:pPr>
      <w:r w:rsidRPr="00E37C03">
        <w:rPr>
          <w:rFonts w:cs="Arial"/>
        </w:rPr>
        <w:t>key question</w:t>
      </w:r>
    </w:p>
    <w:p w14:paraId="211FE37C" w14:textId="77777777" w:rsidR="0015648F" w:rsidRDefault="0015648F" w:rsidP="0015648F">
      <w:pPr>
        <w:pStyle w:val="BasistekstIKNL"/>
      </w:pPr>
    </w:p>
    <w:p w14:paraId="26AB1988" w14:textId="77777777" w:rsidR="001959DF" w:rsidRPr="00606B8C" w:rsidRDefault="0015648F" w:rsidP="001959DF">
      <w:pPr>
        <w:pStyle w:val="BasistekstIKNL"/>
      </w:pPr>
      <w:r w:rsidRPr="006A04B1">
        <w:rPr>
          <w:b/>
          <w:sz w:val="20"/>
          <w:szCs w:val="20"/>
        </w:rPr>
        <w:t>Uitgangsvraag:</w:t>
      </w:r>
      <w:r>
        <w:rPr>
          <w:sz w:val="20"/>
          <w:szCs w:val="20"/>
        </w:rPr>
        <w:t xml:space="preserve"> </w:t>
      </w:r>
      <w:r w:rsidR="001959DF" w:rsidRPr="00F21EF0">
        <w:rPr>
          <w:rFonts w:cs="Arial"/>
          <w:sz w:val="20"/>
          <w:szCs w:val="20"/>
        </w:rPr>
        <w:t>Welke behandeling is geïndiceerd voor pijnlijke botmetastasen bij patiënten met een gemetastaseerd castratie-resistent prostaatcarcinoom?</w:t>
      </w:r>
    </w:p>
    <w:p w14:paraId="5F66DDA4" w14:textId="4A179ABB" w:rsidR="0015648F" w:rsidRPr="0015648F" w:rsidRDefault="0015648F" w:rsidP="0015648F">
      <w:pPr>
        <w:pStyle w:val="BasistekstIKNL"/>
        <w:rPr>
          <w:sz w:val="20"/>
          <w:szCs w:val="20"/>
        </w:rPr>
      </w:pPr>
    </w:p>
    <w:p w14:paraId="579B2840" w14:textId="415B2ADD" w:rsidR="0015648F" w:rsidRPr="0089005A" w:rsidRDefault="0015648F" w:rsidP="0015648F">
      <w:pPr>
        <w:pStyle w:val="BasistekstIKNL"/>
        <w:rPr>
          <w:rFonts w:cs="Arial"/>
          <w:sz w:val="20"/>
          <w:szCs w:val="20"/>
        </w:rPr>
      </w:pPr>
      <w:r w:rsidRPr="006A04B1">
        <w:rPr>
          <w:rFonts w:cs="Arial"/>
          <w:b/>
          <w:sz w:val="20"/>
          <w:szCs w:val="20"/>
        </w:rPr>
        <w:t xml:space="preserve">P </w:t>
      </w:r>
      <w:r w:rsidRPr="0015648F">
        <w:rPr>
          <w:rFonts w:cs="Arial"/>
          <w:sz w:val="20"/>
          <w:szCs w:val="20"/>
        </w:rPr>
        <w:t>Patiënten met gemetastaseerd castratie-resistent prostaatcarcinoom (mCRPC) en pijnlijke botmetastasen</w:t>
      </w:r>
    </w:p>
    <w:p w14:paraId="766411F6" w14:textId="45D32BCB" w:rsidR="0015648F" w:rsidRPr="0089005A" w:rsidRDefault="0015648F" w:rsidP="0015648F">
      <w:pPr>
        <w:pStyle w:val="BasistekstIKNL"/>
        <w:rPr>
          <w:rFonts w:cs="Arial"/>
          <w:sz w:val="20"/>
          <w:szCs w:val="20"/>
        </w:rPr>
      </w:pPr>
      <w:r w:rsidRPr="006A04B1">
        <w:rPr>
          <w:rFonts w:cs="Arial"/>
          <w:b/>
          <w:sz w:val="20"/>
          <w:szCs w:val="20"/>
        </w:rPr>
        <w:t xml:space="preserve">I </w:t>
      </w:r>
      <w:r w:rsidRPr="0015648F">
        <w:rPr>
          <w:rFonts w:cs="Arial"/>
          <w:sz w:val="20"/>
          <w:szCs w:val="20"/>
        </w:rPr>
        <w:t>Radiotherapie (uitwendige)</w:t>
      </w:r>
    </w:p>
    <w:p w14:paraId="67B36EA1" w14:textId="64DB9972" w:rsidR="0015648F" w:rsidRPr="0089005A" w:rsidRDefault="0015648F" w:rsidP="0015648F">
      <w:pPr>
        <w:pStyle w:val="BasistekstIKNL"/>
        <w:rPr>
          <w:rFonts w:cs="Arial"/>
          <w:sz w:val="20"/>
          <w:szCs w:val="20"/>
        </w:rPr>
      </w:pPr>
      <w:r w:rsidRPr="006A04B1">
        <w:rPr>
          <w:rFonts w:cs="Arial"/>
          <w:b/>
          <w:sz w:val="20"/>
          <w:szCs w:val="20"/>
        </w:rPr>
        <w:t xml:space="preserve">C </w:t>
      </w:r>
      <w:r w:rsidRPr="0015648F">
        <w:rPr>
          <w:rFonts w:cs="Arial"/>
          <w:sz w:val="20"/>
          <w:szCs w:val="20"/>
        </w:rPr>
        <w:t>Geen behandeling of een (of meer) van de andere behandelingen</w:t>
      </w:r>
    </w:p>
    <w:p w14:paraId="15C30269" w14:textId="77777777" w:rsidR="001959DF" w:rsidRDefault="0015648F" w:rsidP="001959DF">
      <w:pPr>
        <w:pStyle w:val="BasistekstIKNL"/>
        <w:rPr>
          <w:rFonts w:cs="Arial"/>
          <w:sz w:val="20"/>
          <w:szCs w:val="20"/>
        </w:rPr>
      </w:pPr>
      <w:r w:rsidRPr="006A04B1">
        <w:rPr>
          <w:rFonts w:cs="Arial"/>
          <w:b/>
          <w:sz w:val="20"/>
          <w:szCs w:val="20"/>
        </w:rPr>
        <w:t xml:space="preserve">O </w:t>
      </w:r>
      <w:r w:rsidRPr="0015648F">
        <w:rPr>
          <w:rFonts w:cs="Arial"/>
          <w:sz w:val="20"/>
          <w:szCs w:val="20"/>
        </w:rPr>
        <w:t xml:space="preserve">Reductie van pijnklachten, Kwaliteit van leven, Toxiciteit, </w:t>
      </w:r>
    </w:p>
    <w:p w14:paraId="3D85FC86" w14:textId="77777777" w:rsidR="001959DF" w:rsidRDefault="001959DF" w:rsidP="001959DF">
      <w:pPr>
        <w:pStyle w:val="BasistekstIKNL"/>
        <w:rPr>
          <w:rFonts w:cs="Arial"/>
          <w:sz w:val="20"/>
          <w:szCs w:val="20"/>
        </w:rPr>
      </w:pPr>
    </w:p>
    <w:p w14:paraId="0621B52A" w14:textId="75404438" w:rsidR="0015648F" w:rsidRPr="00E37C03" w:rsidRDefault="0015648F" w:rsidP="001959DF">
      <w:pPr>
        <w:pStyle w:val="Kop1"/>
      </w:pPr>
      <w:r w:rsidRPr="00E37C03">
        <w:t>golden hits</w:t>
      </w:r>
    </w:p>
    <w:p w14:paraId="4FBB03E7" w14:textId="77777777" w:rsidR="0015648F" w:rsidRDefault="0015648F" w:rsidP="0015648F">
      <w:pPr>
        <w:pStyle w:val="BasistekstIKNL"/>
        <w:spacing w:line="276" w:lineRule="auto"/>
        <w:rPr>
          <w:rFonts w:cs="Arial"/>
          <w:b/>
        </w:rPr>
      </w:pPr>
    </w:p>
    <w:p w14:paraId="42D6C444" w14:textId="77777777" w:rsidR="0015648F" w:rsidRPr="0015648F" w:rsidRDefault="0015648F" w:rsidP="0015648F">
      <w:pPr>
        <w:pStyle w:val="BasistekstIKNL"/>
        <w:spacing w:line="276" w:lineRule="auto"/>
        <w:rPr>
          <w:rFonts w:cs="Arial"/>
          <w:sz w:val="20"/>
          <w:szCs w:val="20"/>
          <w:lang w:val="it-IT"/>
        </w:rPr>
      </w:pPr>
      <w:r w:rsidRPr="0015648F">
        <w:rPr>
          <w:rFonts w:cs="Arial"/>
          <w:b/>
          <w:sz w:val="20"/>
          <w:szCs w:val="20"/>
        </w:rPr>
        <w:t>1.</w:t>
      </w:r>
      <w:r w:rsidRPr="0015648F">
        <w:rPr>
          <w:rFonts w:cs="Arial"/>
          <w:sz w:val="20"/>
          <w:szCs w:val="20"/>
        </w:rPr>
        <w:t xml:space="preserve"> Meeuse JJ, van der Linden YM, van Tienhoven G, et al. </w:t>
      </w:r>
      <w:r w:rsidRPr="0015648F">
        <w:rPr>
          <w:rFonts w:cs="Arial"/>
          <w:i/>
          <w:sz w:val="20"/>
          <w:szCs w:val="20"/>
          <w:lang w:val="en-US"/>
        </w:rPr>
        <w:t>Efficacy of radiotherapy for painful bone metastases during the last 12 weeks of life: results from the Dutch Bone Metastases Study.</w:t>
      </w:r>
      <w:r w:rsidRPr="0015648F">
        <w:rPr>
          <w:rFonts w:cs="Arial"/>
          <w:sz w:val="20"/>
          <w:szCs w:val="20"/>
          <w:lang w:val="en-US"/>
        </w:rPr>
        <w:t xml:space="preserve"> </w:t>
      </w:r>
      <w:r w:rsidRPr="0015648F">
        <w:rPr>
          <w:rFonts w:cs="Arial"/>
          <w:sz w:val="20"/>
          <w:szCs w:val="20"/>
          <w:lang w:val="it-IT"/>
        </w:rPr>
        <w:t>Cancer, 2010 Jun 1; 116(11): 2716-2725.</w:t>
      </w:r>
      <w:r w:rsidRPr="0015648F">
        <w:rPr>
          <w:rFonts w:cs="Arial"/>
          <w:b/>
          <w:sz w:val="20"/>
          <w:szCs w:val="20"/>
          <w:lang w:val="it-IT"/>
        </w:rPr>
        <w:t xml:space="preserve"> </w:t>
      </w:r>
    </w:p>
    <w:p w14:paraId="4434304E" w14:textId="77777777" w:rsidR="0015648F" w:rsidRPr="0015648F" w:rsidRDefault="0015648F" w:rsidP="0015648F">
      <w:pPr>
        <w:pStyle w:val="BasistekstIKNL"/>
        <w:spacing w:line="276" w:lineRule="auto"/>
        <w:rPr>
          <w:rFonts w:cs="Arial"/>
          <w:i/>
          <w:sz w:val="20"/>
          <w:szCs w:val="20"/>
          <w:lang w:val="en-US"/>
        </w:rPr>
      </w:pPr>
      <w:r w:rsidRPr="0015648F">
        <w:rPr>
          <w:rFonts w:cs="Arial"/>
          <w:b/>
          <w:sz w:val="20"/>
          <w:szCs w:val="20"/>
          <w:lang w:val="it-IT"/>
        </w:rPr>
        <w:t>2.</w:t>
      </w:r>
      <w:r w:rsidRPr="0015648F">
        <w:rPr>
          <w:rFonts w:cs="Arial"/>
          <w:sz w:val="20"/>
          <w:szCs w:val="20"/>
          <w:lang w:val="it-IT"/>
        </w:rPr>
        <w:t xml:space="preserve"> Chow E, Zeng L, Salvo N, et al. </w:t>
      </w:r>
      <w:r w:rsidRPr="0015648F">
        <w:rPr>
          <w:rFonts w:cs="Arial"/>
          <w:i/>
          <w:sz w:val="20"/>
          <w:szCs w:val="20"/>
          <w:lang w:val="en-US"/>
        </w:rPr>
        <w:t>Update of the systematic review of palliative radiotherapy trials for bone metastases.</w:t>
      </w:r>
      <w:r w:rsidRPr="0015648F">
        <w:rPr>
          <w:rFonts w:cs="Arial"/>
          <w:sz w:val="20"/>
          <w:szCs w:val="20"/>
          <w:lang w:val="en-US"/>
        </w:rPr>
        <w:t xml:space="preserve"> Clin Oncol (R Coll Radiol), 2012 Mar; 24(2): 112-124.</w:t>
      </w:r>
      <w:r w:rsidRPr="0015648F">
        <w:rPr>
          <w:rFonts w:cs="Arial"/>
          <w:b/>
          <w:sz w:val="20"/>
          <w:szCs w:val="20"/>
          <w:lang w:val="en-US"/>
        </w:rPr>
        <w:t xml:space="preserve"> </w:t>
      </w:r>
    </w:p>
    <w:p w14:paraId="70987B87" w14:textId="52894352" w:rsidR="0015648F" w:rsidRPr="0015648F" w:rsidRDefault="0015648F" w:rsidP="0015648F">
      <w:pPr>
        <w:pStyle w:val="BasistekstIKNL"/>
        <w:rPr>
          <w:b/>
          <w:sz w:val="20"/>
          <w:szCs w:val="20"/>
          <w:lang w:val="en-GB"/>
        </w:rPr>
      </w:pPr>
      <w:r w:rsidRPr="0015648F">
        <w:rPr>
          <w:rFonts w:cs="Arial"/>
          <w:b/>
          <w:sz w:val="20"/>
          <w:szCs w:val="20"/>
          <w:lang w:val="en-US"/>
        </w:rPr>
        <w:t>3.</w:t>
      </w:r>
      <w:r w:rsidRPr="0015648F">
        <w:rPr>
          <w:rFonts w:cs="Arial"/>
          <w:sz w:val="20"/>
          <w:szCs w:val="20"/>
          <w:lang w:val="en-US"/>
        </w:rPr>
        <w:t xml:space="preserve"> Westhoff PG, de Graeff A, Reyners AK, et al. </w:t>
      </w:r>
      <w:r w:rsidRPr="0015648F">
        <w:rPr>
          <w:rFonts w:cs="Arial"/>
          <w:i/>
          <w:sz w:val="20"/>
          <w:szCs w:val="20"/>
          <w:lang w:val="en-US"/>
        </w:rPr>
        <w:t>Effect of age on response to palliative radiotherapy and quality of life in patients with painful bone metastases.</w:t>
      </w:r>
      <w:r w:rsidRPr="0015648F">
        <w:rPr>
          <w:rFonts w:cs="Arial"/>
          <w:sz w:val="20"/>
          <w:szCs w:val="20"/>
          <w:lang w:val="en-US"/>
        </w:rPr>
        <w:t xml:space="preserve"> Radiother Oncol, 2014 May; 111(2): 264-269.</w:t>
      </w:r>
    </w:p>
    <w:p w14:paraId="582723E2" w14:textId="76E87AC6" w:rsidR="0015648F" w:rsidRPr="0015648F" w:rsidRDefault="0015648F" w:rsidP="0015648F">
      <w:pPr>
        <w:pStyle w:val="BasistekstIKNL"/>
        <w:rPr>
          <w:rFonts w:cs="Arial"/>
          <w:sz w:val="20"/>
          <w:szCs w:val="20"/>
        </w:rPr>
      </w:pPr>
      <w:r w:rsidRPr="006A04B1">
        <w:rPr>
          <w:b/>
          <w:sz w:val="20"/>
          <w:szCs w:val="20"/>
          <w:lang w:val="en-US"/>
        </w:rPr>
        <w:t>4.</w:t>
      </w:r>
      <w:r w:rsidRPr="0015648F">
        <w:rPr>
          <w:sz w:val="20"/>
          <w:szCs w:val="20"/>
          <w:lang w:val="en-US"/>
        </w:rPr>
        <w:t xml:space="preserve"> Sze WM, Shelley M, Held I, Mason M. Palliation of metastatic bone pain: single fraction versus multifraction radiotherapy - a systematic review of the randomised trials. Cochrane Database Syst Rev. 2004;(2):CD004721</w:t>
      </w:r>
    </w:p>
    <w:p w14:paraId="54918610" w14:textId="77777777" w:rsidR="0015648F" w:rsidRDefault="0015648F" w:rsidP="0015648F">
      <w:pPr>
        <w:pStyle w:val="Kop1"/>
        <w:numPr>
          <w:ilvl w:val="0"/>
          <w:numId w:val="0"/>
        </w:numPr>
        <w:rPr>
          <w:rFonts w:cs="Arial"/>
        </w:rPr>
      </w:pPr>
    </w:p>
    <w:p w14:paraId="08B25A26" w14:textId="77777777" w:rsidR="0015648F" w:rsidRPr="00E37C03" w:rsidRDefault="0015648F" w:rsidP="0015648F">
      <w:pPr>
        <w:pStyle w:val="Kop1"/>
        <w:rPr>
          <w:rFonts w:cs="Arial"/>
        </w:rPr>
      </w:pPr>
      <w:r w:rsidRPr="00E37C03">
        <w:rPr>
          <w:rFonts w:cs="Arial"/>
        </w:rPr>
        <w:t>Search strategy</w:t>
      </w:r>
    </w:p>
    <w:p w14:paraId="3D391303" w14:textId="6248442B" w:rsidR="0015648F" w:rsidRPr="00E37C03" w:rsidRDefault="0015648F" w:rsidP="0015648F">
      <w:pPr>
        <w:pStyle w:val="Lijstalinea"/>
        <w:ind w:left="0"/>
        <w:jc w:val="both"/>
        <w:rPr>
          <w:rStyle w:val="Hyperlink"/>
          <w:rFonts w:ascii="Arial" w:hAnsi="Arial" w:cs="Arial"/>
          <w:color w:val="auto"/>
          <w:sz w:val="20"/>
          <w:szCs w:val="20"/>
        </w:rPr>
      </w:pPr>
      <w:r w:rsidRPr="00E37C03">
        <w:rPr>
          <w:rStyle w:val="Hyperlink"/>
          <w:rFonts w:ascii="Arial" w:hAnsi="Arial" w:cs="Arial"/>
          <w:color w:val="auto"/>
          <w:sz w:val="20"/>
          <w:szCs w:val="20"/>
          <w:lang w:val="en-US"/>
        </w:rPr>
        <w:t xml:space="preserve">The searches were run on </w:t>
      </w:r>
      <w:r>
        <w:rPr>
          <w:rStyle w:val="Hyperlink"/>
          <w:rFonts w:ascii="Arial" w:hAnsi="Arial" w:cs="Arial"/>
          <w:color w:val="auto"/>
          <w:sz w:val="20"/>
          <w:szCs w:val="20"/>
          <w:lang w:val="en-US"/>
        </w:rPr>
        <w:t xml:space="preserve">21 </w:t>
      </w:r>
      <w:r w:rsidR="0089005A">
        <w:rPr>
          <w:rStyle w:val="Hyperlink"/>
          <w:rFonts w:ascii="Arial" w:hAnsi="Arial" w:cs="Arial"/>
          <w:color w:val="auto"/>
          <w:sz w:val="20"/>
          <w:szCs w:val="20"/>
          <w:lang w:val="en-US"/>
        </w:rPr>
        <w:t>June</w:t>
      </w:r>
      <w:r>
        <w:rPr>
          <w:rStyle w:val="Hyperlink"/>
          <w:rFonts w:ascii="Arial" w:hAnsi="Arial" w:cs="Arial"/>
          <w:color w:val="auto"/>
          <w:sz w:val="20"/>
          <w:szCs w:val="20"/>
          <w:lang w:val="en-US"/>
        </w:rPr>
        <w:t xml:space="preserve"> 2015 </w:t>
      </w:r>
      <w:r w:rsidRPr="00E37C03">
        <w:rPr>
          <w:rStyle w:val="Hyperlink"/>
          <w:rFonts w:ascii="Arial" w:hAnsi="Arial" w:cs="Arial"/>
          <w:color w:val="auto"/>
          <w:sz w:val="20"/>
          <w:szCs w:val="20"/>
          <w:lang w:val="en-US"/>
        </w:rPr>
        <w:t xml:space="preserve"> </w:t>
      </w:r>
      <w:r>
        <w:rPr>
          <w:rStyle w:val="Hyperlink"/>
          <w:rFonts w:ascii="Arial" w:hAnsi="Arial" w:cs="Arial"/>
          <w:color w:val="auto"/>
          <w:sz w:val="20"/>
          <w:szCs w:val="20"/>
          <w:lang w:val="en-US"/>
        </w:rPr>
        <w:t xml:space="preserve">Ovid </w:t>
      </w:r>
      <w:r w:rsidRPr="00E37C03">
        <w:rPr>
          <w:rStyle w:val="Hyperlink"/>
          <w:rFonts w:ascii="Arial" w:hAnsi="Arial" w:cs="Arial"/>
          <w:color w:val="auto"/>
          <w:sz w:val="20"/>
          <w:szCs w:val="20"/>
          <w:lang w:val="en-US"/>
        </w:rPr>
        <w:t xml:space="preserve">Medline, </w:t>
      </w:r>
      <w:r>
        <w:rPr>
          <w:rStyle w:val="Hyperlink"/>
          <w:rFonts w:ascii="Arial" w:hAnsi="Arial" w:cs="Arial"/>
          <w:color w:val="auto"/>
          <w:sz w:val="20"/>
          <w:szCs w:val="20"/>
          <w:lang w:val="en-US"/>
        </w:rPr>
        <w:t xml:space="preserve"> Ovid </w:t>
      </w:r>
      <w:r w:rsidRPr="00E37C03">
        <w:rPr>
          <w:rStyle w:val="Hyperlink"/>
          <w:rFonts w:ascii="Arial" w:hAnsi="Arial" w:cs="Arial"/>
          <w:color w:val="auto"/>
          <w:sz w:val="20"/>
          <w:szCs w:val="20"/>
          <w:lang w:val="en-US"/>
        </w:rPr>
        <w:t>Embase, Cochrane</w:t>
      </w:r>
      <w:r>
        <w:rPr>
          <w:rStyle w:val="Hyperlink"/>
          <w:rFonts w:ascii="Arial" w:hAnsi="Arial" w:cs="Arial"/>
          <w:color w:val="auto"/>
          <w:sz w:val="20"/>
          <w:szCs w:val="20"/>
          <w:lang w:val="en-US"/>
        </w:rPr>
        <w:t xml:space="preserve"> (all libraries) </w:t>
      </w:r>
      <w:r w:rsidRPr="00E37C03">
        <w:rPr>
          <w:rStyle w:val="Hyperlink"/>
          <w:rFonts w:ascii="Arial" w:hAnsi="Arial" w:cs="Arial"/>
          <w:color w:val="auto"/>
          <w:sz w:val="20"/>
          <w:szCs w:val="20"/>
          <w:lang w:val="en-US"/>
        </w:rPr>
        <w:t>were searched. Detailed search strings are given below. The searches were limited to 200</w:t>
      </w:r>
      <w:r>
        <w:rPr>
          <w:rStyle w:val="Hyperlink"/>
          <w:rFonts w:ascii="Arial" w:hAnsi="Arial" w:cs="Arial"/>
          <w:color w:val="auto"/>
          <w:sz w:val="20"/>
          <w:szCs w:val="20"/>
          <w:lang w:val="en-US"/>
        </w:rPr>
        <w:t>1</w:t>
      </w:r>
      <w:r w:rsidRPr="00E37C03">
        <w:rPr>
          <w:rStyle w:val="Hyperlink"/>
          <w:rFonts w:ascii="Arial" w:hAnsi="Arial" w:cs="Arial"/>
          <w:color w:val="auto"/>
          <w:sz w:val="20"/>
          <w:szCs w:val="20"/>
          <w:lang w:val="en-US"/>
        </w:rPr>
        <w:t>-201</w:t>
      </w:r>
      <w:r>
        <w:rPr>
          <w:rStyle w:val="Hyperlink"/>
          <w:rFonts w:ascii="Arial" w:hAnsi="Arial" w:cs="Arial"/>
          <w:color w:val="auto"/>
          <w:sz w:val="20"/>
          <w:szCs w:val="20"/>
          <w:lang w:val="en-US"/>
        </w:rPr>
        <w:t>5</w:t>
      </w:r>
      <w:r w:rsidRPr="00E37C03">
        <w:rPr>
          <w:rStyle w:val="Hyperlink"/>
          <w:rFonts w:ascii="Arial" w:hAnsi="Arial" w:cs="Arial"/>
          <w:color w:val="auto"/>
          <w:sz w:val="20"/>
          <w:szCs w:val="20"/>
          <w:lang w:val="en-US"/>
        </w:rPr>
        <w:t xml:space="preserve">, English and Dutch. </w:t>
      </w:r>
      <w:r w:rsidRPr="00E37C03">
        <w:rPr>
          <w:rStyle w:val="Hyperlink"/>
          <w:rFonts w:ascii="Arial" w:hAnsi="Arial" w:cs="Arial"/>
          <w:color w:val="auto"/>
          <w:sz w:val="20"/>
          <w:szCs w:val="20"/>
        </w:rPr>
        <w:t>Study types: systematic reviews</w:t>
      </w:r>
      <w:r>
        <w:rPr>
          <w:rStyle w:val="Hyperlink"/>
          <w:rFonts w:ascii="Arial" w:hAnsi="Arial" w:cs="Arial"/>
          <w:color w:val="auto"/>
          <w:sz w:val="20"/>
          <w:szCs w:val="20"/>
        </w:rPr>
        <w:t xml:space="preserve">, </w:t>
      </w:r>
      <w:r w:rsidRPr="00E37C03">
        <w:rPr>
          <w:rStyle w:val="Hyperlink"/>
          <w:rFonts w:ascii="Arial" w:hAnsi="Arial" w:cs="Arial"/>
          <w:color w:val="auto"/>
          <w:sz w:val="20"/>
          <w:szCs w:val="20"/>
        </w:rPr>
        <w:t>meta-analysis</w:t>
      </w:r>
      <w:r>
        <w:rPr>
          <w:rStyle w:val="Hyperlink"/>
          <w:rFonts w:ascii="Arial" w:hAnsi="Arial" w:cs="Arial"/>
          <w:color w:val="auto"/>
          <w:sz w:val="20"/>
          <w:szCs w:val="20"/>
        </w:rPr>
        <w:t xml:space="preserve"> and RCTs</w:t>
      </w:r>
      <w:r w:rsidRPr="00E37C03">
        <w:rPr>
          <w:rStyle w:val="Hyperlink"/>
          <w:rFonts w:ascii="Arial" w:hAnsi="Arial" w:cs="Arial"/>
          <w:color w:val="auto"/>
          <w:sz w:val="20"/>
          <w:szCs w:val="20"/>
        </w:rPr>
        <w:t>.</w:t>
      </w:r>
    </w:p>
    <w:p w14:paraId="519B3531" w14:textId="77777777" w:rsidR="0015648F" w:rsidRPr="00E37C03" w:rsidRDefault="0015648F" w:rsidP="0015648F">
      <w:pPr>
        <w:pStyle w:val="Kop1"/>
        <w:rPr>
          <w:rFonts w:cs="Arial"/>
        </w:rPr>
      </w:pPr>
      <w:r w:rsidRPr="00E37C03">
        <w:rPr>
          <w:rFonts w:cs="Arial"/>
        </w:rPr>
        <w:t>Search results</w:t>
      </w:r>
    </w:p>
    <w:p w14:paraId="4A5484EC" w14:textId="72B5ABC2" w:rsidR="0015648F" w:rsidRPr="00E37C03" w:rsidRDefault="0015648F" w:rsidP="0015648F">
      <w:pPr>
        <w:pStyle w:val="Lijstalinea"/>
        <w:ind w:left="0"/>
        <w:rPr>
          <w:rStyle w:val="Hyperlink"/>
          <w:rFonts w:ascii="Arial" w:hAnsi="Arial" w:cs="Arial"/>
          <w:color w:val="auto"/>
          <w:sz w:val="20"/>
          <w:szCs w:val="20"/>
          <w:lang w:val="en-US"/>
        </w:rPr>
      </w:pPr>
      <w:r w:rsidRPr="00E37C03">
        <w:rPr>
          <w:rStyle w:val="Hyperlink"/>
          <w:rFonts w:ascii="Arial" w:hAnsi="Arial" w:cs="Arial"/>
          <w:color w:val="auto"/>
          <w:sz w:val="20"/>
          <w:szCs w:val="20"/>
          <w:lang w:val="en-US"/>
        </w:rPr>
        <w:t xml:space="preserve">The Medline search  yielded  </w:t>
      </w:r>
      <w:r>
        <w:rPr>
          <w:rStyle w:val="Hyperlink"/>
          <w:rFonts w:ascii="Arial" w:hAnsi="Arial" w:cs="Arial"/>
          <w:color w:val="auto"/>
          <w:sz w:val="20"/>
          <w:szCs w:val="20"/>
          <w:lang w:val="en-US"/>
        </w:rPr>
        <w:t>179</w:t>
      </w:r>
      <w:r w:rsidRPr="00E37C03">
        <w:rPr>
          <w:rStyle w:val="Hyperlink"/>
          <w:rFonts w:ascii="Arial" w:hAnsi="Arial" w:cs="Arial"/>
          <w:color w:val="auto"/>
          <w:sz w:val="20"/>
          <w:szCs w:val="20"/>
          <w:lang w:val="en-US"/>
        </w:rPr>
        <w:t xml:space="preserve"> hits, while  the search in Embase yielded </w:t>
      </w:r>
      <w:r>
        <w:rPr>
          <w:rStyle w:val="Hyperlink"/>
          <w:rFonts w:ascii="Arial" w:hAnsi="Arial" w:cs="Arial"/>
          <w:color w:val="auto"/>
          <w:sz w:val="20"/>
          <w:szCs w:val="20"/>
          <w:lang w:val="en-US"/>
        </w:rPr>
        <w:t>251 hits, Cochrane yielded 93</w:t>
      </w:r>
      <w:r w:rsidRPr="00E37C03">
        <w:rPr>
          <w:rStyle w:val="Hyperlink"/>
          <w:rFonts w:ascii="Arial" w:hAnsi="Arial" w:cs="Arial"/>
          <w:color w:val="auto"/>
          <w:sz w:val="20"/>
          <w:szCs w:val="20"/>
          <w:lang w:val="en-US"/>
        </w:rPr>
        <w:t xml:space="preserve"> hits. </w:t>
      </w:r>
    </w:p>
    <w:p w14:paraId="277C2FB2" w14:textId="77777777" w:rsidR="0015648F" w:rsidRPr="00E37C03" w:rsidRDefault="0015648F" w:rsidP="0015648F">
      <w:pPr>
        <w:pStyle w:val="Lijstalinea"/>
        <w:ind w:left="0"/>
        <w:rPr>
          <w:rStyle w:val="Hyperlink"/>
          <w:rFonts w:ascii="Arial" w:hAnsi="Arial" w:cs="Arial"/>
          <w:color w:val="auto"/>
          <w:sz w:val="20"/>
          <w:szCs w:val="20"/>
          <w:lang w:val="en-US"/>
        </w:rPr>
      </w:pPr>
    </w:p>
    <w:p w14:paraId="623E90F6" w14:textId="7D9A2C60" w:rsidR="0015648F" w:rsidRPr="0089005A" w:rsidRDefault="0015648F" w:rsidP="0015648F">
      <w:pPr>
        <w:pStyle w:val="Lijstalinea"/>
        <w:ind w:left="0"/>
        <w:rPr>
          <w:rStyle w:val="Hyperlink"/>
          <w:rFonts w:ascii="Arial" w:hAnsi="Arial" w:cs="Arial"/>
          <w:color w:val="auto"/>
          <w:sz w:val="20"/>
          <w:szCs w:val="20"/>
          <w:lang w:val="en-US"/>
        </w:rPr>
      </w:pPr>
      <w:r w:rsidRPr="00E37C03">
        <w:rPr>
          <w:rStyle w:val="Hyperlink"/>
          <w:rFonts w:ascii="Arial" w:hAnsi="Arial" w:cs="Arial"/>
          <w:color w:val="auto"/>
          <w:sz w:val="20"/>
          <w:szCs w:val="20"/>
          <w:lang w:val="en-US"/>
        </w:rPr>
        <w:t xml:space="preserve">After merging the search files into one file and removal of the duplicates </w:t>
      </w:r>
      <w:r>
        <w:rPr>
          <w:rStyle w:val="Hyperlink"/>
          <w:rFonts w:ascii="Arial" w:hAnsi="Arial" w:cs="Arial"/>
          <w:color w:val="auto"/>
          <w:sz w:val="20"/>
          <w:szCs w:val="20"/>
          <w:lang w:val="en-US"/>
        </w:rPr>
        <w:t>512</w:t>
      </w:r>
      <w:r w:rsidRPr="00E37C03">
        <w:rPr>
          <w:rStyle w:val="Hyperlink"/>
          <w:rFonts w:ascii="Arial" w:hAnsi="Arial" w:cs="Arial"/>
          <w:color w:val="auto"/>
          <w:sz w:val="20"/>
          <w:szCs w:val="20"/>
          <w:lang w:val="en-US"/>
        </w:rPr>
        <w:t xml:space="preserve">  records were screened on title and abstract. Of these </w:t>
      </w:r>
      <w:r>
        <w:rPr>
          <w:rStyle w:val="Hyperlink"/>
          <w:rFonts w:ascii="Arial" w:hAnsi="Arial" w:cs="Arial"/>
          <w:color w:val="auto"/>
          <w:sz w:val="20"/>
          <w:szCs w:val="20"/>
          <w:lang w:val="en-US"/>
        </w:rPr>
        <w:t>282</w:t>
      </w:r>
      <w:r w:rsidRPr="00E37C03">
        <w:rPr>
          <w:rStyle w:val="Hyperlink"/>
          <w:rFonts w:ascii="Arial" w:hAnsi="Arial" w:cs="Arial"/>
          <w:color w:val="auto"/>
          <w:sz w:val="20"/>
          <w:szCs w:val="20"/>
          <w:lang w:val="en-US"/>
        </w:rPr>
        <w:t xml:space="preserve"> were excluded. </w:t>
      </w:r>
      <w:r w:rsidRPr="0089005A">
        <w:rPr>
          <w:rStyle w:val="Hyperlink"/>
          <w:rFonts w:ascii="Arial" w:hAnsi="Arial" w:cs="Arial"/>
          <w:color w:val="auto"/>
          <w:sz w:val="20"/>
          <w:szCs w:val="20"/>
          <w:lang w:val="en-US"/>
        </w:rPr>
        <w:t>The most important reasons for exclusion was that studies were</w:t>
      </w:r>
    </w:p>
    <w:p w14:paraId="154C0A48" w14:textId="77777777" w:rsidR="0015648F" w:rsidRPr="00E37C03" w:rsidRDefault="0015648F" w:rsidP="0015648F">
      <w:pPr>
        <w:pStyle w:val="Lijstalinea"/>
        <w:numPr>
          <w:ilvl w:val="0"/>
          <w:numId w:val="35"/>
        </w:numPr>
        <w:rPr>
          <w:rStyle w:val="Hyperlink"/>
          <w:rFonts w:ascii="Arial" w:hAnsi="Arial" w:cs="Arial"/>
          <w:color w:val="auto"/>
          <w:sz w:val="20"/>
          <w:szCs w:val="20"/>
        </w:rPr>
      </w:pPr>
      <w:r w:rsidRPr="00E37C03">
        <w:rPr>
          <w:rStyle w:val="Hyperlink"/>
          <w:rFonts w:ascii="Arial" w:hAnsi="Arial" w:cs="Arial"/>
          <w:color w:val="auto"/>
          <w:sz w:val="20"/>
          <w:szCs w:val="20"/>
        </w:rPr>
        <w:t xml:space="preserve">Patient population </w:t>
      </w:r>
    </w:p>
    <w:p w14:paraId="213328A0" w14:textId="77777777" w:rsidR="0015648F" w:rsidRPr="00E37C03" w:rsidRDefault="0015648F" w:rsidP="0015648F">
      <w:pPr>
        <w:pStyle w:val="Lijstalinea"/>
        <w:numPr>
          <w:ilvl w:val="0"/>
          <w:numId w:val="35"/>
        </w:numPr>
        <w:rPr>
          <w:rStyle w:val="Hyperlink"/>
          <w:rFonts w:ascii="Arial" w:hAnsi="Arial" w:cs="Arial"/>
          <w:color w:val="auto"/>
          <w:sz w:val="20"/>
          <w:szCs w:val="20"/>
        </w:rPr>
      </w:pPr>
      <w:r w:rsidRPr="00E37C03">
        <w:rPr>
          <w:rStyle w:val="Hyperlink"/>
          <w:rFonts w:ascii="Arial" w:hAnsi="Arial" w:cs="Arial"/>
          <w:color w:val="auto"/>
          <w:sz w:val="20"/>
          <w:szCs w:val="20"/>
        </w:rPr>
        <w:t>Intervention</w:t>
      </w:r>
    </w:p>
    <w:p w14:paraId="42AA4C01" w14:textId="77777777" w:rsidR="0015648F" w:rsidRPr="00E37C03" w:rsidRDefault="0015648F" w:rsidP="0015648F">
      <w:pPr>
        <w:pStyle w:val="Lijstalinea"/>
        <w:rPr>
          <w:rStyle w:val="Hyperlink"/>
          <w:rFonts w:ascii="Arial" w:hAnsi="Arial" w:cs="Arial"/>
          <w:color w:val="auto"/>
          <w:sz w:val="20"/>
          <w:szCs w:val="20"/>
        </w:rPr>
      </w:pPr>
    </w:p>
    <w:p w14:paraId="1A329FF4" w14:textId="1055D9D9" w:rsidR="0015648F" w:rsidRPr="00E37C03" w:rsidRDefault="0015648F" w:rsidP="0015648F">
      <w:pPr>
        <w:pStyle w:val="Lijstalinea"/>
        <w:ind w:left="0"/>
        <w:rPr>
          <w:rStyle w:val="Hyperlink"/>
          <w:rFonts w:ascii="Arial" w:hAnsi="Arial" w:cs="Arial"/>
          <w:color w:val="auto"/>
          <w:sz w:val="20"/>
          <w:szCs w:val="20"/>
          <w:lang w:val="en-US"/>
        </w:rPr>
      </w:pPr>
      <w:r w:rsidRPr="00E37C03">
        <w:rPr>
          <w:rStyle w:val="Hyperlink"/>
          <w:rFonts w:ascii="Arial" w:hAnsi="Arial" w:cs="Arial"/>
          <w:color w:val="auto"/>
          <w:sz w:val="20"/>
          <w:szCs w:val="20"/>
          <w:lang w:val="en-US"/>
        </w:rPr>
        <w:t xml:space="preserve">Of the remaining </w:t>
      </w:r>
      <w:r>
        <w:rPr>
          <w:rStyle w:val="Hyperlink"/>
          <w:rFonts w:ascii="Arial" w:hAnsi="Arial" w:cs="Arial"/>
          <w:color w:val="auto"/>
          <w:sz w:val="20"/>
          <w:szCs w:val="20"/>
          <w:lang w:val="en-US"/>
        </w:rPr>
        <w:t>230</w:t>
      </w:r>
      <w:r w:rsidRPr="00E37C03">
        <w:rPr>
          <w:rStyle w:val="Hyperlink"/>
          <w:rFonts w:ascii="Arial" w:hAnsi="Arial" w:cs="Arial"/>
          <w:color w:val="auto"/>
          <w:sz w:val="20"/>
          <w:szCs w:val="20"/>
          <w:lang w:val="en-US"/>
        </w:rPr>
        <w:t xml:space="preserve"> studies, the full text was retrieved. Based on the full text, an additional </w:t>
      </w:r>
      <w:r>
        <w:rPr>
          <w:rStyle w:val="Hyperlink"/>
          <w:rFonts w:ascii="Arial" w:hAnsi="Arial" w:cs="Arial"/>
          <w:color w:val="auto"/>
          <w:sz w:val="20"/>
          <w:szCs w:val="20"/>
          <w:lang w:val="en-US"/>
        </w:rPr>
        <w:t>229</w:t>
      </w:r>
      <w:r w:rsidRPr="00E37C03">
        <w:rPr>
          <w:rStyle w:val="Hyperlink"/>
          <w:rFonts w:ascii="Arial" w:hAnsi="Arial" w:cs="Arial"/>
          <w:color w:val="auto"/>
          <w:sz w:val="20"/>
          <w:szCs w:val="20"/>
          <w:lang w:val="en-US"/>
        </w:rPr>
        <w:t xml:space="preserve"> studies were excluded. Table 4.1 provides an overview of the studies, with the reason for exclusion.</w:t>
      </w:r>
    </w:p>
    <w:p w14:paraId="4A1C03D5" w14:textId="28164828" w:rsidR="007F2CFC" w:rsidRPr="00075282" w:rsidRDefault="007F2CFC" w:rsidP="0015648F">
      <w:pPr>
        <w:pStyle w:val="BasistekstIKNL"/>
        <w:spacing w:line="240" w:lineRule="auto"/>
        <w:ind w:left="720"/>
        <w:rPr>
          <w:b/>
          <w:lang w:val="en-GB"/>
        </w:rPr>
      </w:pPr>
    </w:p>
    <w:p w14:paraId="4A1C03D6" w14:textId="52795CC1" w:rsidR="00473647" w:rsidRPr="004375C1" w:rsidRDefault="0015648F" w:rsidP="004375C1">
      <w:pPr>
        <w:pStyle w:val="Kop1"/>
        <w:numPr>
          <w:ilvl w:val="0"/>
          <w:numId w:val="0"/>
        </w:numPr>
        <w:rPr>
          <w:b/>
          <w:sz w:val="24"/>
          <w:szCs w:val="24"/>
          <w:lang w:val="en-GB"/>
        </w:rPr>
      </w:pPr>
      <w:r>
        <w:rPr>
          <w:b/>
          <w:sz w:val="24"/>
          <w:szCs w:val="24"/>
          <w:lang w:val="en-GB"/>
        </w:rPr>
        <w:lastRenderedPageBreak/>
        <w:t>Table 4.1 Full text screening and reasons for in- and exclusion</w:t>
      </w:r>
    </w:p>
    <w:tbl>
      <w:tblPr>
        <w:tblStyle w:val="Tabelraster"/>
        <w:tblW w:w="11341" w:type="dxa"/>
        <w:tblInd w:w="-988" w:type="dxa"/>
        <w:tblLook w:val="04A0" w:firstRow="1" w:lastRow="0" w:firstColumn="1" w:lastColumn="0" w:noHBand="0" w:noVBand="1"/>
      </w:tblPr>
      <w:tblGrid>
        <w:gridCol w:w="426"/>
        <w:gridCol w:w="6521"/>
        <w:gridCol w:w="992"/>
        <w:gridCol w:w="3402"/>
      </w:tblGrid>
      <w:tr w:rsidR="00473647" w:rsidRPr="00456E54" w14:paraId="4A1C03DC" w14:textId="77777777" w:rsidTr="0063152F">
        <w:tc>
          <w:tcPr>
            <w:tcW w:w="426" w:type="dxa"/>
            <w:shd w:val="clear" w:color="auto" w:fill="8DB3E2" w:themeFill="text2" w:themeFillTint="66"/>
          </w:tcPr>
          <w:p w14:paraId="4A1C03D8" w14:textId="77777777" w:rsidR="00473647" w:rsidRPr="00CC30B0" w:rsidRDefault="00473647" w:rsidP="0063152F">
            <w:pPr>
              <w:pStyle w:val="BasistekstIKNL"/>
              <w:rPr>
                <w:b/>
                <w:lang w:val="en-GB"/>
              </w:rPr>
            </w:pPr>
            <w:r w:rsidRPr="00CC30B0">
              <w:rPr>
                <w:b/>
                <w:lang w:val="en-GB"/>
              </w:rPr>
              <w:t>#</w:t>
            </w:r>
          </w:p>
        </w:tc>
        <w:tc>
          <w:tcPr>
            <w:tcW w:w="6521" w:type="dxa"/>
            <w:shd w:val="clear" w:color="auto" w:fill="8DB3E2" w:themeFill="text2" w:themeFillTint="66"/>
          </w:tcPr>
          <w:p w14:paraId="4A1C03D9" w14:textId="77777777" w:rsidR="00473647" w:rsidRPr="00CC30B0" w:rsidRDefault="00473647" w:rsidP="0063152F">
            <w:pPr>
              <w:pStyle w:val="BasistekstIKNL"/>
              <w:rPr>
                <w:b/>
                <w:lang w:val="en-GB"/>
              </w:rPr>
            </w:pPr>
            <w:r w:rsidRPr="00CC30B0">
              <w:rPr>
                <w:b/>
                <w:lang w:val="en-GB"/>
              </w:rPr>
              <w:t>Reference</w:t>
            </w:r>
          </w:p>
        </w:tc>
        <w:tc>
          <w:tcPr>
            <w:tcW w:w="992" w:type="dxa"/>
            <w:shd w:val="clear" w:color="auto" w:fill="8DB3E2" w:themeFill="text2" w:themeFillTint="66"/>
          </w:tcPr>
          <w:p w14:paraId="4A1C03DA" w14:textId="77777777" w:rsidR="00473647" w:rsidRPr="00CC30B0" w:rsidRDefault="00473647" w:rsidP="0063152F">
            <w:pPr>
              <w:pStyle w:val="BasistekstIKNL"/>
              <w:rPr>
                <w:b/>
                <w:lang w:val="en-GB"/>
              </w:rPr>
            </w:pPr>
            <w:r w:rsidRPr="00CC30B0">
              <w:rPr>
                <w:b/>
                <w:lang w:val="en-GB"/>
              </w:rPr>
              <w:t>Included</w:t>
            </w:r>
            <w:r>
              <w:rPr>
                <w:b/>
                <w:lang w:val="en-GB"/>
              </w:rPr>
              <w:t xml:space="preserve"> / </w:t>
            </w:r>
            <w:r w:rsidRPr="00CC30B0">
              <w:rPr>
                <w:b/>
                <w:lang w:val="en-GB"/>
              </w:rPr>
              <w:t>Excluded</w:t>
            </w:r>
          </w:p>
        </w:tc>
        <w:tc>
          <w:tcPr>
            <w:tcW w:w="3402" w:type="dxa"/>
            <w:shd w:val="clear" w:color="auto" w:fill="8DB3E2" w:themeFill="text2" w:themeFillTint="66"/>
          </w:tcPr>
          <w:p w14:paraId="4A1C03DB" w14:textId="77777777" w:rsidR="00473647" w:rsidRPr="00CC30B0" w:rsidRDefault="00473647" w:rsidP="0063152F">
            <w:pPr>
              <w:pStyle w:val="BasistekstIKNL"/>
              <w:rPr>
                <w:b/>
                <w:lang w:val="en-GB"/>
              </w:rPr>
            </w:pPr>
            <w:r w:rsidRPr="00CC30B0">
              <w:rPr>
                <w:b/>
                <w:lang w:val="en-GB"/>
              </w:rPr>
              <w:t>Reasons</w:t>
            </w:r>
          </w:p>
        </w:tc>
      </w:tr>
      <w:tr w:rsidR="00473647" w:rsidRPr="006A04B1" w14:paraId="4A1C03E1" w14:textId="77777777" w:rsidTr="006857FA">
        <w:tc>
          <w:tcPr>
            <w:tcW w:w="426" w:type="dxa"/>
          </w:tcPr>
          <w:p w14:paraId="4A1C03DD" w14:textId="77777777" w:rsidR="00473647" w:rsidRPr="00456E54" w:rsidRDefault="00473647" w:rsidP="0063152F">
            <w:pPr>
              <w:pStyle w:val="BasistekstIKNL"/>
              <w:rPr>
                <w:lang w:val="en-GB"/>
              </w:rPr>
            </w:pPr>
            <w:r w:rsidRPr="00456E54">
              <w:rPr>
                <w:lang w:val="en-GB"/>
              </w:rPr>
              <w:t>#1</w:t>
            </w:r>
          </w:p>
        </w:tc>
        <w:tc>
          <w:tcPr>
            <w:tcW w:w="6521" w:type="dxa"/>
            <w:shd w:val="clear" w:color="auto" w:fill="auto"/>
          </w:tcPr>
          <w:p w14:paraId="4A1C03DE" w14:textId="77777777" w:rsidR="00473647" w:rsidRPr="00456E54" w:rsidRDefault="00473647" w:rsidP="0063152F">
            <w:pPr>
              <w:pStyle w:val="BasistekstIKNL"/>
              <w:rPr>
                <w:b/>
                <w:lang w:val="en-GB"/>
              </w:rPr>
            </w:pPr>
            <w:r w:rsidRPr="00473647">
              <w:rPr>
                <w:noProof/>
                <w:lang w:val="en-US"/>
              </w:rPr>
              <w:t xml:space="preserve">Amouzegar-Hashemi, F., et al., </w:t>
            </w:r>
            <w:r w:rsidRPr="00473647">
              <w:rPr>
                <w:i/>
                <w:noProof/>
                <w:lang w:val="en-US"/>
              </w:rPr>
              <w:t>Single versus multiple fractions of palliative radiotherapy for bone metastases: A randomized clinical trial in Iranian patients.</w:t>
            </w:r>
            <w:r w:rsidRPr="00473647">
              <w:rPr>
                <w:noProof/>
                <w:lang w:val="en-US"/>
              </w:rPr>
              <w:t xml:space="preserve"> </w:t>
            </w:r>
            <w:r w:rsidRPr="00890060">
              <w:rPr>
                <w:noProof/>
              </w:rPr>
              <w:t xml:space="preserve">Current Oncology, 2008. </w:t>
            </w:r>
            <w:r w:rsidRPr="00890060">
              <w:rPr>
                <w:b/>
                <w:noProof/>
              </w:rPr>
              <w:t>15</w:t>
            </w:r>
            <w:r w:rsidRPr="00890060">
              <w:rPr>
                <w:noProof/>
              </w:rPr>
              <w:t>(3): p. 36-39.</w:t>
            </w:r>
          </w:p>
        </w:tc>
        <w:tc>
          <w:tcPr>
            <w:tcW w:w="992" w:type="dxa"/>
            <w:shd w:val="clear" w:color="auto" w:fill="FF0000"/>
          </w:tcPr>
          <w:p w14:paraId="4A1C03DF" w14:textId="77777777" w:rsidR="00473647" w:rsidRPr="00302948" w:rsidRDefault="0063152F" w:rsidP="0063152F">
            <w:pPr>
              <w:pStyle w:val="BasistekstIKNL"/>
              <w:rPr>
                <w:lang w:val="en-GB"/>
              </w:rPr>
            </w:pPr>
            <w:r w:rsidRPr="00302948">
              <w:rPr>
                <w:lang w:val="en-GB"/>
              </w:rPr>
              <w:t>Excluded</w:t>
            </w:r>
          </w:p>
        </w:tc>
        <w:tc>
          <w:tcPr>
            <w:tcW w:w="3402" w:type="dxa"/>
            <w:shd w:val="clear" w:color="auto" w:fill="auto"/>
          </w:tcPr>
          <w:p w14:paraId="4A1C03E0" w14:textId="77777777" w:rsidR="0063152F" w:rsidRPr="0063152F" w:rsidRDefault="0063152F" w:rsidP="0063152F">
            <w:pPr>
              <w:pStyle w:val="BasistekstIKNL"/>
              <w:rPr>
                <w:lang w:val="en-GB"/>
              </w:rPr>
            </w:pPr>
            <w:r>
              <w:rPr>
                <w:lang w:val="en-GB"/>
              </w:rPr>
              <w:t>Effect of treatment not stratified among different types of cancer included.</w:t>
            </w:r>
          </w:p>
        </w:tc>
      </w:tr>
      <w:tr w:rsidR="00473647" w:rsidRPr="006A04B1" w14:paraId="4A1C03E6" w14:textId="77777777" w:rsidTr="006857FA">
        <w:tc>
          <w:tcPr>
            <w:tcW w:w="426" w:type="dxa"/>
          </w:tcPr>
          <w:p w14:paraId="4A1C03E2" w14:textId="77777777" w:rsidR="00473647" w:rsidRPr="00456E54" w:rsidRDefault="00473647" w:rsidP="0063152F">
            <w:pPr>
              <w:pStyle w:val="BasistekstIKNL"/>
              <w:rPr>
                <w:lang w:val="en-GB"/>
              </w:rPr>
            </w:pPr>
            <w:r w:rsidRPr="00456E54">
              <w:rPr>
                <w:lang w:val="en-GB"/>
              </w:rPr>
              <w:t>#2</w:t>
            </w:r>
          </w:p>
        </w:tc>
        <w:tc>
          <w:tcPr>
            <w:tcW w:w="6521" w:type="dxa"/>
            <w:shd w:val="clear" w:color="auto" w:fill="auto"/>
          </w:tcPr>
          <w:p w14:paraId="4A1C03E3" w14:textId="77777777" w:rsidR="00473647" w:rsidRPr="00456E54" w:rsidRDefault="00473647" w:rsidP="0063152F">
            <w:pPr>
              <w:pStyle w:val="BasistekstIKNL"/>
              <w:rPr>
                <w:lang w:val="en-GB"/>
              </w:rPr>
            </w:pPr>
            <w:r w:rsidRPr="00473647">
              <w:rPr>
                <w:noProof/>
                <w:lang w:val="en-US"/>
              </w:rPr>
              <w:t xml:space="preserve">Atahan, L., et al. </w:t>
            </w:r>
            <w:r w:rsidRPr="00473647">
              <w:rPr>
                <w:i/>
                <w:noProof/>
                <w:lang w:val="en-US"/>
              </w:rPr>
              <w:t>Zoledronic acid concurrent with either high- or reduced-dose palliative radiotherapy in the management of the breast cancer patients with bone metastases: a phase IV randomized clinical study</w:t>
            </w:r>
            <w:r w:rsidRPr="00473647">
              <w:rPr>
                <w:noProof/>
                <w:lang w:val="en-US"/>
              </w:rPr>
              <w:t xml:space="preserve">. </w:t>
            </w:r>
            <w:r w:rsidRPr="00890060">
              <w:rPr>
                <w:noProof/>
              </w:rPr>
              <w:t xml:space="preserve">Supportive care in cancer, 2010. </w:t>
            </w:r>
            <w:r w:rsidRPr="00890060">
              <w:rPr>
                <w:b/>
                <w:noProof/>
              </w:rPr>
              <w:t>18</w:t>
            </w:r>
            <w:r w:rsidRPr="00890060">
              <w:rPr>
                <w:noProof/>
              </w:rPr>
              <w:t>, 691-8 DOI: 10.1007/s00520-009-0663-x.</w:t>
            </w:r>
          </w:p>
        </w:tc>
        <w:tc>
          <w:tcPr>
            <w:tcW w:w="992" w:type="dxa"/>
            <w:shd w:val="clear" w:color="auto" w:fill="FF0000"/>
          </w:tcPr>
          <w:p w14:paraId="4A1C03E4" w14:textId="77777777" w:rsidR="00473647" w:rsidRPr="00302948" w:rsidRDefault="0063152F" w:rsidP="0063152F">
            <w:pPr>
              <w:pStyle w:val="BasistekstIKNL"/>
              <w:rPr>
                <w:lang w:val="en-GB"/>
              </w:rPr>
            </w:pPr>
            <w:r w:rsidRPr="00302948">
              <w:rPr>
                <w:lang w:val="en-GB"/>
              </w:rPr>
              <w:t>Excluded</w:t>
            </w:r>
          </w:p>
        </w:tc>
        <w:tc>
          <w:tcPr>
            <w:tcW w:w="3402" w:type="dxa"/>
            <w:shd w:val="clear" w:color="auto" w:fill="auto"/>
          </w:tcPr>
          <w:p w14:paraId="4A1C03E5" w14:textId="77777777" w:rsidR="00473647" w:rsidRPr="00456E54" w:rsidRDefault="0063152F" w:rsidP="0063152F">
            <w:pPr>
              <w:pStyle w:val="BasistekstIKNL"/>
              <w:rPr>
                <w:lang w:val="en-GB"/>
              </w:rPr>
            </w:pPr>
            <w:r>
              <w:rPr>
                <w:lang w:val="en-GB"/>
              </w:rPr>
              <w:t>Solely patients with breast cancer included.</w:t>
            </w:r>
          </w:p>
        </w:tc>
      </w:tr>
      <w:tr w:rsidR="00473647" w:rsidRPr="006A04B1" w14:paraId="4A1C03EB" w14:textId="77777777" w:rsidTr="006857FA">
        <w:tc>
          <w:tcPr>
            <w:tcW w:w="426" w:type="dxa"/>
          </w:tcPr>
          <w:p w14:paraId="4A1C03E7" w14:textId="77777777" w:rsidR="00473647" w:rsidRPr="00456E54" w:rsidRDefault="00473647" w:rsidP="0063152F">
            <w:pPr>
              <w:pStyle w:val="BasistekstIKNL"/>
              <w:rPr>
                <w:lang w:val="en-GB"/>
              </w:rPr>
            </w:pPr>
            <w:r w:rsidRPr="00456E54">
              <w:rPr>
                <w:lang w:val="en-GB"/>
              </w:rPr>
              <w:t>#3</w:t>
            </w:r>
          </w:p>
        </w:tc>
        <w:tc>
          <w:tcPr>
            <w:tcW w:w="6521" w:type="dxa"/>
            <w:shd w:val="clear" w:color="auto" w:fill="auto"/>
          </w:tcPr>
          <w:p w14:paraId="4A1C03E8" w14:textId="77777777" w:rsidR="00473647" w:rsidRPr="00456E54" w:rsidRDefault="00473647" w:rsidP="0063152F">
            <w:pPr>
              <w:pStyle w:val="BasistekstIKNL"/>
              <w:rPr>
                <w:lang w:val="en-GB"/>
              </w:rPr>
            </w:pPr>
            <w:r w:rsidRPr="00473647">
              <w:rPr>
                <w:noProof/>
                <w:lang w:val="en-US"/>
              </w:rPr>
              <w:t xml:space="preserve">Baczyk, M., et al., </w:t>
            </w:r>
            <w:r w:rsidRPr="00473647">
              <w:rPr>
                <w:i/>
                <w:noProof/>
                <w:lang w:val="en-US"/>
              </w:rPr>
              <w:t>A prospective randomized trial: A comparison of the analgesic effect and toxicity of 153Sm radioisotope treatment in monotherapy and combined therapy including local external beam radiotherapy (EBRT) among metastatic castrate resistance prostate cancer (mCRPC) patients with painful bone metastases.</w:t>
            </w:r>
            <w:r w:rsidRPr="00473647">
              <w:rPr>
                <w:noProof/>
                <w:lang w:val="en-US"/>
              </w:rPr>
              <w:t xml:space="preserve"> </w:t>
            </w:r>
            <w:r w:rsidRPr="00890060">
              <w:rPr>
                <w:noProof/>
              </w:rPr>
              <w:t xml:space="preserve">Neoplasma, 2013. </w:t>
            </w:r>
            <w:r w:rsidRPr="00890060">
              <w:rPr>
                <w:b/>
                <w:noProof/>
              </w:rPr>
              <w:t>60</w:t>
            </w:r>
            <w:r w:rsidRPr="00890060">
              <w:rPr>
                <w:noProof/>
              </w:rPr>
              <w:t>(3): p. 328-333.</w:t>
            </w:r>
          </w:p>
        </w:tc>
        <w:tc>
          <w:tcPr>
            <w:tcW w:w="992" w:type="dxa"/>
            <w:shd w:val="clear" w:color="auto" w:fill="FF0000"/>
          </w:tcPr>
          <w:p w14:paraId="4A1C03E9" w14:textId="77777777" w:rsidR="00473647" w:rsidRPr="00302948" w:rsidRDefault="0063152F" w:rsidP="0063152F">
            <w:pPr>
              <w:pStyle w:val="BasistekstIKNL"/>
              <w:rPr>
                <w:lang w:val="en-GB"/>
              </w:rPr>
            </w:pPr>
            <w:r w:rsidRPr="00302948">
              <w:rPr>
                <w:lang w:val="en-GB"/>
              </w:rPr>
              <w:t>Excluded</w:t>
            </w:r>
          </w:p>
        </w:tc>
        <w:tc>
          <w:tcPr>
            <w:tcW w:w="3402" w:type="dxa"/>
            <w:shd w:val="clear" w:color="auto" w:fill="auto"/>
          </w:tcPr>
          <w:p w14:paraId="4A1C03EA" w14:textId="77777777" w:rsidR="00473647" w:rsidRPr="00456E54" w:rsidRDefault="0063152F" w:rsidP="0063152F">
            <w:pPr>
              <w:pStyle w:val="BasistekstIKNL"/>
              <w:rPr>
                <w:lang w:val="en-GB"/>
              </w:rPr>
            </w:pPr>
            <w:r>
              <w:rPr>
                <w:lang w:val="en-GB"/>
              </w:rPr>
              <w:t>Comparison is 153sm isotope + EBRT versus 153sm isotopes</w:t>
            </w:r>
          </w:p>
        </w:tc>
      </w:tr>
      <w:tr w:rsidR="0063152F" w:rsidRPr="006A04B1" w14:paraId="4A1C03F0" w14:textId="77777777" w:rsidTr="006857FA">
        <w:tc>
          <w:tcPr>
            <w:tcW w:w="426" w:type="dxa"/>
          </w:tcPr>
          <w:p w14:paraId="4A1C03EC" w14:textId="77777777" w:rsidR="0063152F" w:rsidRPr="00456E54" w:rsidRDefault="0063152F" w:rsidP="0063152F">
            <w:pPr>
              <w:pStyle w:val="BasistekstIKNL"/>
              <w:rPr>
                <w:lang w:val="en-GB"/>
              </w:rPr>
            </w:pPr>
            <w:r w:rsidRPr="00456E54">
              <w:rPr>
                <w:lang w:val="en-GB"/>
              </w:rPr>
              <w:t>#4</w:t>
            </w:r>
          </w:p>
        </w:tc>
        <w:tc>
          <w:tcPr>
            <w:tcW w:w="6521" w:type="dxa"/>
            <w:shd w:val="clear" w:color="auto" w:fill="auto"/>
          </w:tcPr>
          <w:p w14:paraId="4A1C03ED" w14:textId="77777777" w:rsidR="0063152F" w:rsidRPr="00456E54" w:rsidRDefault="0063152F" w:rsidP="0063152F">
            <w:pPr>
              <w:pStyle w:val="BasistekstIKNL"/>
              <w:rPr>
                <w:lang w:val="en-GB"/>
              </w:rPr>
            </w:pPr>
            <w:r w:rsidRPr="00473647">
              <w:rPr>
                <w:noProof/>
                <w:lang w:val="en-US"/>
              </w:rPr>
              <w:t xml:space="preserve">Badzio, A., et al., </w:t>
            </w:r>
            <w:r w:rsidRPr="00473647">
              <w:rPr>
                <w:i/>
                <w:noProof/>
                <w:lang w:val="en-US"/>
              </w:rPr>
              <w:t xml:space="preserve">20 Gy in five fractions versus 8 Gy in one fraction in palliative radiotherapy of bone metastases. </w:t>
            </w:r>
            <w:r w:rsidRPr="00890060">
              <w:rPr>
                <w:i/>
                <w:noProof/>
              </w:rPr>
              <w:t>A multicenter randomized study.</w:t>
            </w:r>
            <w:r w:rsidRPr="00890060">
              <w:rPr>
                <w:noProof/>
              </w:rPr>
              <w:t xml:space="preserve"> Nowotwory, 2003. </w:t>
            </w:r>
            <w:r w:rsidRPr="00890060">
              <w:rPr>
                <w:b/>
                <w:noProof/>
              </w:rPr>
              <w:t>53</w:t>
            </w:r>
            <w:r w:rsidRPr="00890060">
              <w:rPr>
                <w:noProof/>
              </w:rPr>
              <w:t>(3): p. 261-264.</w:t>
            </w:r>
          </w:p>
        </w:tc>
        <w:tc>
          <w:tcPr>
            <w:tcW w:w="992" w:type="dxa"/>
            <w:shd w:val="clear" w:color="auto" w:fill="FF0000"/>
          </w:tcPr>
          <w:p w14:paraId="4A1C03EE" w14:textId="77777777" w:rsidR="0063152F" w:rsidRPr="00302948" w:rsidRDefault="0063152F" w:rsidP="0063152F">
            <w:pPr>
              <w:pStyle w:val="BasistekstIKNL"/>
              <w:rPr>
                <w:lang w:val="en-GB"/>
              </w:rPr>
            </w:pPr>
            <w:r w:rsidRPr="00302948">
              <w:rPr>
                <w:lang w:val="en-GB"/>
              </w:rPr>
              <w:t>Excluded</w:t>
            </w:r>
          </w:p>
        </w:tc>
        <w:tc>
          <w:tcPr>
            <w:tcW w:w="3402" w:type="dxa"/>
            <w:shd w:val="clear" w:color="auto" w:fill="auto"/>
          </w:tcPr>
          <w:p w14:paraId="4A1C03EF" w14:textId="77777777" w:rsidR="0063152F" w:rsidRPr="0063152F" w:rsidRDefault="0063152F" w:rsidP="0063152F">
            <w:pPr>
              <w:pStyle w:val="BasistekstIKNL"/>
              <w:rPr>
                <w:lang w:val="en-GB"/>
              </w:rPr>
            </w:pPr>
            <w:r>
              <w:rPr>
                <w:lang w:val="en-GB"/>
              </w:rPr>
              <w:t>Effect of treatment not stratified among different types of cancer included.</w:t>
            </w:r>
          </w:p>
        </w:tc>
      </w:tr>
      <w:tr w:rsidR="0063152F" w:rsidRPr="00456E54" w14:paraId="4A1C03F5" w14:textId="77777777" w:rsidTr="006857FA">
        <w:tc>
          <w:tcPr>
            <w:tcW w:w="426" w:type="dxa"/>
          </w:tcPr>
          <w:p w14:paraId="4A1C03F1" w14:textId="77777777" w:rsidR="0063152F" w:rsidRPr="00456E54" w:rsidRDefault="0063152F" w:rsidP="0063152F">
            <w:pPr>
              <w:pStyle w:val="BasistekstIKNL"/>
              <w:rPr>
                <w:lang w:val="en-GB"/>
              </w:rPr>
            </w:pPr>
            <w:r w:rsidRPr="00456E54">
              <w:rPr>
                <w:lang w:val="en-GB"/>
              </w:rPr>
              <w:t>#5</w:t>
            </w:r>
          </w:p>
        </w:tc>
        <w:tc>
          <w:tcPr>
            <w:tcW w:w="6521" w:type="dxa"/>
            <w:shd w:val="clear" w:color="auto" w:fill="auto"/>
          </w:tcPr>
          <w:p w14:paraId="4A1C03F2" w14:textId="77777777" w:rsidR="0063152F" w:rsidRPr="00456E54" w:rsidRDefault="0063152F" w:rsidP="0063152F">
            <w:pPr>
              <w:pStyle w:val="BasistekstIKNL"/>
              <w:rPr>
                <w:lang w:val="en-GB"/>
              </w:rPr>
            </w:pPr>
            <w:r w:rsidRPr="00473647">
              <w:rPr>
                <w:noProof/>
                <w:lang w:val="en-US"/>
              </w:rPr>
              <w:t xml:space="preserve">Becker-Schiebe, M. and W. Hoffmann, </w:t>
            </w:r>
            <w:r w:rsidRPr="00473647">
              <w:rPr>
                <w:i/>
                <w:noProof/>
                <w:lang w:val="en-US"/>
              </w:rPr>
              <w:t>Single versus fractionated reirradiation in bone metastases.</w:t>
            </w:r>
            <w:r w:rsidRPr="00473647">
              <w:rPr>
                <w:noProof/>
                <w:lang w:val="en-US"/>
              </w:rPr>
              <w:t xml:space="preserve"> </w:t>
            </w:r>
            <w:r w:rsidRPr="00890060">
              <w:rPr>
                <w:noProof/>
              </w:rPr>
              <w:t xml:space="preserve">Onkologe, 2014. </w:t>
            </w:r>
            <w:r w:rsidRPr="00890060">
              <w:rPr>
                <w:b/>
                <w:noProof/>
              </w:rPr>
              <w:t>20</w:t>
            </w:r>
            <w:r w:rsidRPr="00890060">
              <w:rPr>
                <w:noProof/>
              </w:rPr>
              <w:t>(4): p. 373-375.</w:t>
            </w:r>
          </w:p>
        </w:tc>
        <w:tc>
          <w:tcPr>
            <w:tcW w:w="992" w:type="dxa"/>
            <w:shd w:val="clear" w:color="auto" w:fill="FF0000"/>
          </w:tcPr>
          <w:p w14:paraId="4A1C03F3" w14:textId="77777777" w:rsidR="0063152F" w:rsidRPr="00302948" w:rsidRDefault="0063152F" w:rsidP="0063152F">
            <w:pPr>
              <w:pStyle w:val="BasistekstIKNL"/>
              <w:rPr>
                <w:lang w:val="en-GB"/>
              </w:rPr>
            </w:pPr>
            <w:r w:rsidRPr="00302948">
              <w:rPr>
                <w:lang w:val="en-GB"/>
              </w:rPr>
              <w:t>Excluded</w:t>
            </w:r>
          </w:p>
        </w:tc>
        <w:tc>
          <w:tcPr>
            <w:tcW w:w="3402" w:type="dxa"/>
            <w:shd w:val="clear" w:color="auto" w:fill="auto"/>
          </w:tcPr>
          <w:p w14:paraId="4A1C03F4" w14:textId="77777777" w:rsidR="0063152F" w:rsidRPr="00456E54" w:rsidRDefault="0063152F" w:rsidP="0063152F">
            <w:pPr>
              <w:pStyle w:val="BasistekstIKNL"/>
              <w:rPr>
                <w:lang w:val="en-GB"/>
              </w:rPr>
            </w:pPr>
            <w:r>
              <w:rPr>
                <w:lang w:val="en-GB"/>
              </w:rPr>
              <w:t>Written in German</w:t>
            </w:r>
          </w:p>
        </w:tc>
      </w:tr>
      <w:tr w:rsidR="0063152F" w:rsidRPr="006A04B1" w14:paraId="4A1C03FA" w14:textId="77777777" w:rsidTr="006857FA">
        <w:tc>
          <w:tcPr>
            <w:tcW w:w="426" w:type="dxa"/>
          </w:tcPr>
          <w:p w14:paraId="4A1C03F6" w14:textId="77777777" w:rsidR="0063152F" w:rsidRPr="00456E54" w:rsidRDefault="0063152F" w:rsidP="0063152F">
            <w:pPr>
              <w:pStyle w:val="BasistekstIKNL"/>
              <w:rPr>
                <w:lang w:val="en-GB"/>
              </w:rPr>
            </w:pPr>
            <w:r w:rsidRPr="00456E54">
              <w:rPr>
                <w:lang w:val="en-GB"/>
              </w:rPr>
              <w:t>#6</w:t>
            </w:r>
          </w:p>
        </w:tc>
        <w:tc>
          <w:tcPr>
            <w:tcW w:w="6521" w:type="dxa"/>
            <w:shd w:val="clear" w:color="auto" w:fill="auto"/>
          </w:tcPr>
          <w:p w14:paraId="4A1C03F7" w14:textId="77777777" w:rsidR="0063152F" w:rsidRPr="00456E54" w:rsidRDefault="0063152F" w:rsidP="0063152F">
            <w:pPr>
              <w:pStyle w:val="BasistekstIKNL"/>
              <w:rPr>
                <w:lang w:val="en-GB"/>
              </w:rPr>
            </w:pPr>
            <w:r w:rsidRPr="00473647">
              <w:rPr>
                <w:noProof/>
                <w:lang w:val="en-US"/>
              </w:rPr>
              <w:t xml:space="preserve">Berwouts, D., et al., </w:t>
            </w:r>
            <w:r w:rsidRPr="00473647">
              <w:rPr>
                <w:i/>
                <w:noProof/>
                <w:lang w:val="en-US"/>
              </w:rPr>
              <w:t>Biological 18[F]-FDG-PET image-guided dose painting by numbers for painful uncomplicated bone metastases: A 3-arm randomized phase II trial.</w:t>
            </w:r>
            <w:r w:rsidRPr="00473647">
              <w:rPr>
                <w:noProof/>
                <w:lang w:val="en-US"/>
              </w:rPr>
              <w:t xml:space="preserve"> </w:t>
            </w:r>
            <w:r w:rsidRPr="00890060">
              <w:rPr>
                <w:noProof/>
              </w:rPr>
              <w:t xml:space="preserve">Radiotherapy and Oncology, 2015. </w:t>
            </w:r>
            <w:r w:rsidRPr="00890060">
              <w:rPr>
                <w:b/>
                <w:noProof/>
              </w:rPr>
              <w:t>115</w:t>
            </w:r>
            <w:r w:rsidRPr="00890060">
              <w:rPr>
                <w:noProof/>
              </w:rPr>
              <w:t>(2): p. 272-278.</w:t>
            </w:r>
          </w:p>
        </w:tc>
        <w:tc>
          <w:tcPr>
            <w:tcW w:w="992" w:type="dxa"/>
            <w:shd w:val="clear" w:color="auto" w:fill="FF0000"/>
          </w:tcPr>
          <w:p w14:paraId="4A1C03F8" w14:textId="77777777" w:rsidR="0063152F" w:rsidRPr="00302948" w:rsidRDefault="0063152F" w:rsidP="0063152F">
            <w:pPr>
              <w:pStyle w:val="BasistekstIKNL"/>
              <w:rPr>
                <w:lang w:val="en-GB"/>
              </w:rPr>
            </w:pPr>
            <w:r w:rsidRPr="00302948">
              <w:rPr>
                <w:lang w:val="en-GB"/>
              </w:rPr>
              <w:t>Excluded</w:t>
            </w:r>
          </w:p>
        </w:tc>
        <w:tc>
          <w:tcPr>
            <w:tcW w:w="3402" w:type="dxa"/>
            <w:shd w:val="clear" w:color="auto" w:fill="auto"/>
          </w:tcPr>
          <w:p w14:paraId="4A1C03F9" w14:textId="77777777" w:rsidR="0063152F" w:rsidRPr="0063152F" w:rsidRDefault="0063152F" w:rsidP="0063152F">
            <w:pPr>
              <w:pStyle w:val="BasistekstIKNL"/>
              <w:rPr>
                <w:lang w:val="en-GB"/>
              </w:rPr>
            </w:pPr>
            <w:r>
              <w:rPr>
                <w:lang w:val="en-GB"/>
              </w:rPr>
              <w:t>Effect of treatment not stratified among different types of cancer included.</w:t>
            </w:r>
          </w:p>
        </w:tc>
      </w:tr>
      <w:tr w:rsidR="00360BDF" w:rsidRPr="006A04B1" w14:paraId="4A1C03FF" w14:textId="77777777" w:rsidTr="006857FA">
        <w:tc>
          <w:tcPr>
            <w:tcW w:w="426" w:type="dxa"/>
          </w:tcPr>
          <w:p w14:paraId="4A1C03FB" w14:textId="77777777" w:rsidR="00360BDF" w:rsidRPr="00456E54" w:rsidRDefault="00360BDF" w:rsidP="0063152F">
            <w:pPr>
              <w:pStyle w:val="BasistekstIKNL"/>
              <w:rPr>
                <w:lang w:val="en-GB"/>
              </w:rPr>
            </w:pPr>
            <w:r w:rsidRPr="00456E54">
              <w:rPr>
                <w:lang w:val="en-GB"/>
              </w:rPr>
              <w:t>#7</w:t>
            </w:r>
          </w:p>
        </w:tc>
        <w:tc>
          <w:tcPr>
            <w:tcW w:w="6521" w:type="dxa"/>
            <w:shd w:val="clear" w:color="auto" w:fill="auto"/>
          </w:tcPr>
          <w:p w14:paraId="4A1C03FC" w14:textId="77777777" w:rsidR="00360BDF" w:rsidRPr="00456E54" w:rsidRDefault="00360BDF" w:rsidP="0063152F">
            <w:pPr>
              <w:pStyle w:val="BasistekstIKNL"/>
              <w:rPr>
                <w:lang w:val="en-GB"/>
              </w:rPr>
            </w:pPr>
            <w:r w:rsidRPr="00473647">
              <w:rPr>
                <w:noProof/>
                <w:lang w:val="en-US"/>
              </w:rPr>
              <w:t xml:space="preserve">Chow, E., et al., </w:t>
            </w:r>
            <w:r w:rsidRPr="00473647">
              <w:rPr>
                <w:i/>
                <w:noProof/>
                <w:lang w:val="en-US"/>
              </w:rPr>
              <w:t>Effect of re-irradiation for painful bone metastases on urinary markers of osteoclast activity (NCIC CTG SC.20U).</w:t>
            </w:r>
            <w:r w:rsidRPr="00473647">
              <w:rPr>
                <w:noProof/>
                <w:lang w:val="en-US"/>
              </w:rPr>
              <w:t xml:space="preserve"> </w:t>
            </w:r>
            <w:r w:rsidRPr="00890060">
              <w:rPr>
                <w:noProof/>
              </w:rPr>
              <w:t xml:space="preserve">Radiotherapy and Oncology, 2015. </w:t>
            </w:r>
            <w:r w:rsidRPr="00890060">
              <w:rPr>
                <w:b/>
                <w:noProof/>
              </w:rPr>
              <w:t>115</w:t>
            </w:r>
            <w:r w:rsidRPr="00890060">
              <w:rPr>
                <w:noProof/>
              </w:rPr>
              <w:t>(1): p. 141-148.</w:t>
            </w:r>
          </w:p>
        </w:tc>
        <w:tc>
          <w:tcPr>
            <w:tcW w:w="992" w:type="dxa"/>
            <w:shd w:val="clear" w:color="auto" w:fill="FF0000"/>
          </w:tcPr>
          <w:p w14:paraId="4A1C03FD" w14:textId="77777777" w:rsidR="00360BDF" w:rsidRPr="00302948" w:rsidRDefault="00360BDF" w:rsidP="008E086E">
            <w:pPr>
              <w:pStyle w:val="BasistekstIKNL"/>
              <w:rPr>
                <w:lang w:val="en-GB"/>
              </w:rPr>
            </w:pPr>
            <w:r w:rsidRPr="00302948">
              <w:rPr>
                <w:lang w:val="en-GB"/>
              </w:rPr>
              <w:t>Excluded</w:t>
            </w:r>
          </w:p>
        </w:tc>
        <w:tc>
          <w:tcPr>
            <w:tcW w:w="3402" w:type="dxa"/>
            <w:shd w:val="clear" w:color="auto" w:fill="auto"/>
          </w:tcPr>
          <w:p w14:paraId="4A1C03FE" w14:textId="77777777" w:rsidR="00360BDF" w:rsidRPr="0063152F" w:rsidRDefault="00360BDF" w:rsidP="008E086E">
            <w:pPr>
              <w:pStyle w:val="BasistekstIKNL"/>
              <w:rPr>
                <w:lang w:val="en-GB"/>
              </w:rPr>
            </w:pPr>
            <w:r>
              <w:rPr>
                <w:lang w:val="en-GB"/>
              </w:rPr>
              <w:t>Effect of treatment not stratified among different types of cancer included.</w:t>
            </w:r>
          </w:p>
        </w:tc>
      </w:tr>
      <w:tr w:rsidR="00360BDF" w:rsidRPr="00360BDF" w14:paraId="4A1C0404" w14:textId="77777777" w:rsidTr="006857FA">
        <w:tc>
          <w:tcPr>
            <w:tcW w:w="426" w:type="dxa"/>
          </w:tcPr>
          <w:p w14:paraId="4A1C0400" w14:textId="77777777" w:rsidR="00360BDF" w:rsidRPr="00456E54" w:rsidRDefault="00360BDF" w:rsidP="0063152F">
            <w:pPr>
              <w:pStyle w:val="BasistekstIKNL"/>
              <w:rPr>
                <w:lang w:val="en-GB"/>
              </w:rPr>
            </w:pPr>
            <w:r>
              <w:rPr>
                <w:lang w:val="en-GB"/>
              </w:rPr>
              <w:t>#8</w:t>
            </w:r>
          </w:p>
        </w:tc>
        <w:tc>
          <w:tcPr>
            <w:tcW w:w="6521" w:type="dxa"/>
            <w:shd w:val="clear" w:color="auto" w:fill="auto"/>
          </w:tcPr>
          <w:p w14:paraId="4A1C0401" w14:textId="77777777" w:rsidR="00360BDF" w:rsidRPr="00473647" w:rsidRDefault="00360BDF" w:rsidP="0063152F">
            <w:pPr>
              <w:pStyle w:val="BasistekstIKNL"/>
              <w:rPr>
                <w:noProof/>
                <w:lang w:val="en-US"/>
              </w:rPr>
            </w:pPr>
            <w:r w:rsidRPr="00473647">
              <w:rPr>
                <w:noProof/>
                <w:lang w:val="en-US"/>
              </w:rPr>
              <w:t xml:space="preserve">Chow, E., et al., </w:t>
            </w:r>
            <w:r w:rsidRPr="00473647">
              <w:rPr>
                <w:i/>
                <w:noProof/>
                <w:lang w:val="en-US"/>
              </w:rPr>
              <w:t>Palliative radiotherapy trials for bone metastases: A systematic review.</w:t>
            </w:r>
            <w:r w:rsidRPr="00473647">
              <w:rPr>
                <w:noProof/>
                <w:lang w:val="en-US"/>
              </w:rPr>
              <w:t xml:space="preserve"> </w:t>
            </w:r>
            <w:r w:rsidRPr="00890060">
              <w:rPr>
                <w:noProof/>
              </w:rPr>
              <w:t xml:space="preserve">Journal of Clinical Oncology, 2007. </w:t>
            </w:r>
            <w:r w:rsidRPr="00890060">
              <w:rPr>
                <w:b/>
                <w:noProof/>
              </w:rPr>
              <w:t>25</w:t>
            </w:r>
            <w:r w:rsidRPr="00890060">
              <w:rPr>
                <w:noProof/>
              </w:rPr>
              <w:t>(11): p. 1423-1436.</w:t>
            </w:r>
          </w:p>
        </w:tc>
        <w:tc>
          <w:tcPr>
            <w:tcW w:w="992" w:type="dxa"/>
            <w:shd w:val="clear" w:color="auto" w:fill="FF0000"/>
          </w:tcPr>
          <w:p w14:paraId="4A1C0402" w14:textId="77777777" w:rsidR="00360BDF" w:rsidRPr="00302948" w:rsidRDefault="00360BDF" w:rsidP="008E086E">
            <w:pPr>
              <w:pStyle w:val="BasistekstIKNL"/>
              <w:rPr>
                <w:lang w:val="en-GB"/>
              </w:rPr>
            </w:pPr>
            <w:r w:rsidRPr="00302948">
              <w:rPr>
                <w:lang w:val="en-GB"/>
              </w:rPr>
              <w:t>Excluded</w:t>
            </w:r>
          </w:p>
        </w:tc>
        <w:tc>
          <w:tcPr>
            <w:tcW w:w="3402" w:type="dxa"/>
            <w:shd w:val="clear" w:color="auto" w:fill="auto"/>
          </w:tcPr>
          <w:p w14:paraId="4A1C0403" w14:textId="77777777" w:rsidR="00360BDF" w:rsidRPr="0063152F" w:rsidRDefault="00360BDF" w:rsidP="008E086E">
            <w:pPr>
              <w:pStyle w:val="BasistekstIKNL"/>
              <w:rPr>
                <w:lang w:val="en-GB"/>
              </w:rPr>
            </w:pPr>
            <w:r>
              <w:rPr>
                <w:lang w:val="en-GB"/>
              </w:rPr>
              <w:t>Effect of treatment not stratified among different types of cancer included. Additionally, not clear what types of cancers are included.</w:t>
            </w:r>
          </w:p>
        </w:tc>
      </w:tr>
      <w:tr w:rsidR="003C4F24" w:rsidRPr="006A04B1" w14:paraId="4A1C0409" w14:textId="77777777" w:rsidTr="006857FA">
        <w:tc>
          <w:tcPr>
            <w:tcW w:w="426" w:type="dxa"/>
          </w:tcPr>
          <w:p w14:paraId="4A1C0405" w14:textId="77777777" w:rsidR="003C4F24" w:rsidRPr="00456E54" w:rsidRDefault="003C4F24" w:rsidP="0063152F">
            <w:pPr>
              <w:pStyle w:val="BasistekstIKNL"/>
              <w:rPr>
                <w:lang w:val="en-GB"/>
              </w:rPr>
            </w:pPr>
            <w:r w:rsidRPr="00456E54">
              <w:rPr>
                <w:lang w:val="en-GB"/>
              </w:rPr>
              <w:t>#9</w:t>
            </w:r>
          </w:p>
        </w:tc>
        <w:tc>
          <w:tcPr>
            <w:tcW w:w="6521" w:type="dxa"/>
            <w:shd w:val="clear" w:color="auto" w:fill="auto"/>
          </w:tcPr>
          <w:p w14:paraId="4A1C0406" w14:textId="77777777" w:rsidR="003C4F24" w:rsidRPr="00456E54" w:rsidRDefault="003C4F24" w:rsidP="0063152F">
            <w:pPr>
              <w:pStyle w:val="BasistekstIKNL"/>
              <w:rPr>
                <w:lang w:val="en-GB"/>
              </w:rPr>
            </w:pPr>
            <w:r w:rsidRPr="00473647">
              <w:rPr>
                <w:noProof/>
                <w:lang w:val="en-US"/>
              </w:rPr>
              <w:t xml:space="preserve">Chow, E., et al. </w:t>
            </w:r>
            <w:r w:rsidRPr="00473647">
              <w:rPr>
                <w:i/>
                <w:noProof/>
                <w:lang w:val="en-US"/>
              </w:rPr>
              <w:t>Single versus multiple fractions of repeat radiation for painful bone metastases: a randomised, controlled, non-inferiority trial</w:t>
            </w:r>
            <w:r w:rsidRPr="00473647">
              <w:rPr>
                <w:noProof/>
                <w:lang w:val="en-US"/>
              </w:rPr>
              <w:t xml:space="preserve">. </w:t>
            </w:r>
            <w:r w:rsidRPr="00890060">
              <w:rPr>
                <w:noProof/>
              </w:rPr>
              <w:t xml:space="preserve">The Lancet. Oncology, 2014. </w:t>
            </w:r>
            <w:r w:rsidRPr="00890060">
              <w:rPr>
                <w:b/>
                <w:noProof/>
              </w:rPr>
              <w:t>15</w:t>
            </w:r>
            <w:r w:rsidRPr="00890060">
              <w:rPr>
                <w:noProof/>
              </w:rPr>
              <w:t>, 164-71 DOI: 10.1016/S1470-2045(13)70556-4.</w:t>
            </w:r>
          </w:p>
        </w:tc>
        <w:tc>
          <w:tcPr>
            <w:tcW w:w="992" w:type="dxa"/>
            <w:shd w:val="clear" w:color="auto" w:fill="FF0000"/>
          </w:tcPr>
          <w:p w14:paraId="4A1C0407" w14:textId="77777777" w:rsidR="003C4F24" w:rsidRPr="00302948" w:rsidRDefault="003C4F24" w:rsidP="008E086E">
            <w:pPr>
              <w:pStyle w:val="BasistekstIKNL"/>
              <w:rPr>
                <w:lang w:val="en-GB"/>
              </w:rPr>
            </w:pPr>
            <w:r w:rsidRPr="00302948">
              <w:rPr>
                <w:lang w:val="en-GB"/>
              </w:rPr>
              <w:t>Excluded</w:t>
            </w:r>
          </w:p>
        </w:tc>
        <w:tc>
          <w:tcPr>
            <w:tcW w:w="3402" w:type="dxa"/>
            <w:shd w:val="clear" w:color="auto" w:fill="auto"/>
          </w:tcPr>
          <w:p w14:paraId="4A1C0408" w14:textId="77777777" w:rsidR="003C4F24" w:rsidRPr="0063152F" w:rsidRDefault="003C4F24" w:rsidP="008E086E">
            <w:pPr>
              <w:pStyle w:val="BasistekstIKNL"/>
              <w:rPr>
                <w:lang w:val="en-GB"/>
              </w:rPr>
            </w:pPr>
            <w:r>
              <w:rPr>
                <w:lang w:val="en-GB"/>
              </w:rPr>
              <w:t>Effect of treatment not stratified among different types of cancer included.</w:t>
            </w:r>
          </w:p>
        </w:tc>
      </w:tr>
      <w:tr w:rsidR="003C4F24" w:rsidRPr="006A04B1" w14:paraId="4A1C040E" w14:textId="77777777" w:rsidTr="006857FA">
        <w:tc>
          <w:tcPr>
            <w:tcW w:w="426" w:type="dxa"/>
          </w:tcPr>
          <w:p w14:paraId="4A1C040A" w14:textId="77777777" w:rsidR="003C4F24" w:rsidRPr="00456E54" w:rsidRDefault="003C4F24" w:rsidP="0063152F">
            <w:pPr>
              <w:pStyle w:val="BasistekstIKNL"/>
              <w:rPr>
                <w:lang w:val="en-GB"/>
              </w:rPr>
            </w:pPr>
            <w:r w:rsidRPr="00456E54">
              <w:rPr>
                <w:lang w:val="en-GB"/>
              </w:rPr>
              <w:t>#10</w:t>
            </w:r>
          </w:p>
        </w:tc>
        <w:tc>
          <w:tcPr>
            <w:tcW w:w="6521" w:type="dxa"/>
            <w:shd w:val="clear" w:color="auto" w:fill="auto"/>
          </w:tcPr>
          <w:p w14:paraId="4A1C040B" w14:textId="77777777" w:rsidR="003C4F24" w:rsidRPr="00456E54" w:rsidRDefault="003C4F24" w:rsidP="0063152F">
            <w:pPr>
              <w:pStyle w:val="BasistekstIKNL"/>
              <w:rPr>
                <w:lang w:val="en-GB"/>
              </w:rPr>
            </w:pPr>
            <w:r w:rsidRPr="00473647">
              <w:rPr>
                <w:noProof/>
                <w:lang w:val="en-US"/>
              </w:rPr>
              <w:t xml:space="preserve">Chow, E., et al. </w:t>
            </w:r>
            <w:r w:rsidRPr="00473647">
              <w:rPr>
                <w:i/>
                <w:noProof/>
                <w:lang w:val="en-US"/>
              </w:rPr>
              <w:t>Impact of reirradiation of painful osseous metastases on quality of life and function: a secondary analysis of the NCIC CTG SC.20 randomized trial</w:t>
            </w:r>
            <w:r w:rsidRPr="00473647">
              <w:rPr>
                <w:noProof/>
                <w:lang w:val="en-US"/>
              </w:rPr>
              <w:t xml:space="preserve">. Journal of clinical oncology : official journal of the American Society of Clinical Oncology, 2014. </w:t>
            </w:r>
            <w:r w:rsidRPr="00890060">
              <w:rPr>
                <w:b/>
                <w:noProof/>
              </w:rPr>
              <w:t>32</w:t>
            </w:r>
            <w:r w:rsidRPr="00890060">
              <w:rPr>
                <w:noProof/>
              </w:rPr>
              <w:t>, 3867-73 DOI: 10.1200/JCO.2014.57.6264.</w:t>
            </w:r>
          </w:p>
        </w:tc>
        <w:tc>
          <w:tcPr>
            <w:tcW w:w="992" w:type="dxa"/>
            <w:shd w:val="clear" w:color="auto" w:fill="FF0000"/>
          </w:tcPr>
          <w:p w14:paraId="4A1C040C" w14:textId="77777777" w:rsidR="003C4F24" w:rsidRPr="00302948" w:rsidRDefault="003C4F24" w:rsidP="008E086E">
            <w:pPr>
              <w:pStyle w:val="BasistekstIKNL"/>
              <w:rPr>
                <w:lang w:val="en-GB"/>
              </w:rPr>
            </w:pPr>
            <w:r w:rsidRPr="00302948">
              <w:rPr>
                <w:lang w:val="en-GB"/>
              </w:rPr>
              <w:t>Excluded</w:t>
            </w:r>
          </w:p>
        </w:tc>
        <w:tc>
          <w:tcPr>
            <w:tcW w:w="3402" w:type="dxa"/>
            <w:shd w:val="clear" w:color="auto" w:fill="auto"/>
          </w:tcPr>
          <w:p w14:paraId="4A1C040D" w14:textId="77777777" w:rsidR="003C4F24" w:rsidRPr="0063152F" w:rsidRDefault="003C4F24" w:rsidP="008E086E">
            <w:pPr>
              <w:pStyle w:val="BasistekstIKNL"/>
              <w:rPr>
                <w:lang w:val="en-GB"/>
              </w:rPr>
            </w:pPr>
            <w:r>
              <w:rPr>
                <w:lang w:val="en-GB"/>
              </w:rPr>
              <w:t>Effect of treatment not stratified among different types of cancer included.</w:t>
            </w:r>
          </w:p>
        </w:tc>
      </w:tr>
      <w:tr w:rsidR="009F526D" w:rsidRPr="006A04B1" w14:paraId="4A1C0413" w14:textId="77777777" w:rsidTr="006857FA">
        <w:tc>
          <w:tcPr>
            <w:tcW w:w="426" w:type="dxa"/>
          </w:tcPr>
          <w:p w14:paraId="4A1C040F" w14:textId="77777777" w:rsidR="009F526D" w:rsidRPr="00456E54" w:rsidRDefault="009F526D" w:rsidP="0063152F">
            <w:pPr>
              <w:pStyle w:val="BasistekstIKNL"/>
              <w:rPr>
                <w:lang w:val="en-GB"/>
              </w:rPr>
            </w:pPr>
            <w:r w:rsidRPr="00456E54">
              <w:rPr>
                <w:lang w:val="en-GB"/>
              </w:rPr>
              <w:t>#11</w:t>
            </w:r>
          </w:p>
        </w:tc>
        <w:tc>
          <w:tcPr>
            <w:tcW w:w="6521" w:type="dxa"/>
            <w:shd w:val="clear" w:color="auto" w:fill="auto"/>
          </w:tcPr>
          <w:p w14:paraId="4A1C0410" w14:textId="77777777" w:rsidR="009F526D" w:rsidRPr="00456E54" w:rsidRDefault="009F526D" w:rsidP="0063152F">
            <w:pPr>
              <w:pStyle w:val="BasistekstIKNL"/>
              <w:rPr>
                <w:lang w:val="en-GB"/>
              </w:rPr>
            </w:pPr>
            <w:r w:rsidRPr="00473647">
              <w:rPr>
                <w:noProof/>
                <w:lang w:val="en-US"/>
              </w:rPr>
              <w:t xml:space="preserve">Chow, E., et al., </w:t>
            </w:r>
            <w:r w:rsidRPr="00473647">
              <w:rPr>
                <w:i/>
                <w:noProof/>
                <w:lang w:val="en-US"/>
              </w:rPr>
              <w:t>Single versus multiple fractions of repeat radiation for painful bone metastases: a randomised, controlled, non-inferiority trial.</w:t>
            </w:r>
            <w:r w:rsidRPr="00473647">
              <w:rPr>
                <w:noProof/>
                <w:lang w:val="en-US"/>
              </w:rPr>
              <w:t xml:space="preserve"> </w:t>
            </w:r>
            <w:r w:rsidRPr="00890060">
              <w:rPr>
                <w:noProof/>
              </w:rPr>
              <w:t xml:space="preserve">Lancet Oncology, 2014. </w:t>
            </w:r>
            <w:r w:rsidRPr="00890060">
              <w:rPr>
                <w:b/>
                <w:noProof/>
              </w:rPr>
              <w:t>15</w:t>
            </w:r>
            <w:r w:rsidRPr="00890060">
              <w:rPr>
                <w:noProof/>
              </w:rPr>
              <w:t>(2): p. 164-71.</w:t>
            </w:r>
          </w:p>
        </w:tc>
        <w:tc>
          <w:tcPr>
            <w:tcW w:w="992" w:type="dxa"/>
            <w:shd w:val="clear" w:color="auto" w:fill="FF0000"/>
          </w:tcPr>
          <w:p w14:paraId="4A1C0411" w14:textId="77777777" w:rsidR="009F526D" w:rsidRPr="00302948" w:rsidRDefault="009F526D" w:rsidP="008E086E">
            <w:pPr>
              <w:pStyle w:val="BasistekstIKNL"/>
              <w:rPr>
                <w:lang w:val="en-GB"/>
              </w:rPr>
            </w:pPr>
            <w:r w:rsidRPr="00302948">
              <w:rPr>
                <w:lang w:val="en-GB"/>
              </w:rPr>
              <w:t>Excluded</w:t>
            </w:r>
          </w:p>
        </w:tc>
        <w:tc>
          <w:tcPr>
            <w:tcW w:w="3402" w:type="dxa"/>
            <w:shd w:val="clear" w:color="auto" w:fill="auto"/>
          </w:tcPr>
          <w:p w14:paraId="4A1C0412" w14:textId="77777777" w:rsidR="009F526D" w:rsidRPr="0063152F" w:rsidRDefault="009F526D" w:rsidP="008E086E">
            <w:pPr>
              <w:pStyle w:val="BasistekstIKNL"/>
              <w:rPr>
                <w:lang w:val="en-GB"/>
              </w:rPr>
            </w:pPr>
            <w:r>
              <w:rPr>
                <w:lang w:val="en-GB"/>
              </w:rPr>
              <w:t>Effect of treatment not stratified among different types of cancer included.</w:t>
            </w:r>
          </w:p>
        </w:tc>
      </w:tr>
      <w:tr w:rsidR="009F526D" w:rsidRPr="006A04B1" w14:paraId="4A1C0418" w14:textId="77777777" w:rsidTr="006857FA">
        <w:tc>
          <w:tcPr>
            <w:tcW w:w="426" w:type="dxa"/>
          </w:tcPr>
          <w:p w14:paraId="4A1C0414" w14:textId="77777777" w:rsidR="009F526D" w:rsidRPr="00456E54" w:rsidRDefault="009F526D" w:rsidP="0063152F">
            <w:pPr>
              <w:pStyle w:val="BasistekstIKNL"/>
              <w:rPr>
                <w:lang w:val="en-GB"/>
              </w:rPr>
            </w:pPr>
            <w:r w:rsidRPr="00456E54">
              <w:rPr>
                <w:lang w:val="en-GB"/>
              </w:rPr>
              <w:t>#12</w:t>
            </w:r>
          </w:p>
        </w:tc>
        <w:tc>
          <w:tcPr>
            <w:tcW w:w="6521" w:type="dxa"/>
            <w:shd w:val="clear" w:color="auto" w:fill="auto"/>
          </w:tcPr>
          <w:p w14:paraId="4A1C0415" w14:textId="77777777" w:rsidR="009F526D" w:rsidRPr="00456E54" w:rsidRDefault="009F526D" w:rsidP="0063152F">
            <w:pPr>
              <w:pStyle w:val="BasistekstIKNL"/>
              <w:rPr>
                <w:lang w:val="en-GB"/>
              </w:rPr>
            </w:pPr>
            <w:r w:rsidRPr="00473647">
              <w:rPr>
                <w:noProof/>
                <w:lang w:val="en-US"/>
              </w:rPr>
              <w:t xml:space="preserve">Chow, E., et al., </w:t>
            </w:r>
            <w:r w:rsidRPr="00473647">
              <w:rPr>
                <w:i/>
                <w:noProof/>
                <w:lang w:val="en-US"/>
              </w:rPr>
              <w:t>Update on the systematic review in palliative radiotherapy trials for bone metastases.</w:t>
            </w:r>
            <w:r w:rsidRPr="00473647">
              <w:rPr>
                <w:noProof/>
                <w:lang w:val="en-US"/>
              </w:rPr>
              <w:t xml:space="preserve"> Supportive Care in Cancer, 2011. </w:t>
            </w:r>
            <w:r w:rsidRPr="00473647">
              <w:rPr>
                <w:b/>
                <w:noProof/>
                <w:lang w:val="en-US"/>
              </w:rPr>
              <w:t>19</w:t>
            </w:r>
            <w:r w:rsidRPr="00473647">
              <w:rPr>
                <w:noProof/>
                <w:lang w:val="en-US"/>
              </w:rPr>
              <w:t>(2): p. S145.</w:t>
            </w:r>
          </w:p>
        </w:tc>
        <w:tc>
          <w:tcPr>
            <w:tcW w:w="992" w:type="dxa"/>
            <w:shd w:val="clear" w:color="auto" w:fill="FF0000"/>
          </w:tcPr>
          <w:p w14:paraId="4A1C0416" w14:textId="77777777" w:rsidR="009F526D" w:rsidRPr="00302948" w:rsidRDefault="009F526D" w:rsidP="008E086E">
            <w:pPr>
              <w:pStyle w:val="BasistekstIKNL"/>
              <w:rPr>
                <w:lang w:val="en-GB"/>
              </w:rPr>
            </w:pPr>
            <w:r w:rsidRPr="00302948">
              <w:rPr>
                <w:lang w:val="en-GB"/>
              </w:rPr>
              <w:t>Excluded</w:t>
            </w:r>
          </w:p>
        </w:tc>
        <w:tc>
          <w:tcPr>
            <w:tcW w:w="3402" w:type="dxa"/>
            <w:shd w:val="clear" w:color="auto" w:fill="auto"/>
          </w:tcPr>
          <w:p w14:paraId="4A1C0417" w14:textId="77777777" w:rsidR="009F526D" w:rsidRPr="0063152F" w:rsidRDefault="009F526D" w:rsidP="008E086E">
            <w:pPr>
              <w:pStyle w:val="BasistekstIKNL"/>
              <w:rPr>
                <w:lang w:val="en-GB"/>
              </w:rPr>
            </w:pPr>
            <w:r>
              <w:rPr>
                <w:lang w:val="en-GB"/>
              </w:rPr>
              <w:t>Effect of treatment not stratified among different types of cancer included.</w:t>
            </w:r>
          </w:p>
        </w:tc>
      </w:tr>
      <w:tr w:rsidR="009F526D" w:rsidRPr="006A04B1" w14:paraId="4A1C041D" w14:textId="77777777" w:rsidTr="006857FA">
        <w:tc>
          <w:tcPr>
            <w:tcW w:w="426" w:type="dxa"/>
          </w:tcPr>
          <w:p w14:paraId="4A1C0419" w14:textId="77777777" w:rsidR="009F526D" w:rsidRPr="00456E54" w:rsidRDefault="009F526D" w:rsidP="0063152F">
            <w:pPr>
              <w:pStyle w:val="BasistekstIKNL"/>
              <w:rPr>
                <w:lang w:val="en-GB"/>
              </w:rPr>
            </w:pPr>
            <w:r w:rsidRPr="00456E54">
              <w:rPr>
                <w:lang w:val="en-GB"/>
              </w:rPr>
              <w:t>#13</w:t>
            </w:r>
          </w:p>
        </w:tc>
        <w:tc>
          <w:tcPr>
            <w:tcW w:w="6521" w:type="dxa"/>
            <w:shd w:val="clear" w:color="auto" w:fill="auto"/>
          </w:tcPr>
          <w:p w14:paraId="4A1C041A" w14:textId="77777777" w:rsidR="009F526D" w:rsidRPr="00456E54" w:rsidRDefault="009F526D" w:rsidP="0063152F">
            <w:pPr>
              <w:pStyle w:val="BasistekstIKNL"/>
              <w:rPr>
                <w:lang w:val="en-GB"/>
              </w:rPr>
            </w:pPr>
            <w:r w:rsidRPr="00473647">
              <w:rPr>
                <w:noProof/>
                <w:lang w:val="en-US"/>
              </w:rPr>
              <w:t xml:space="preserve">Christensen, M.H. and L.J. Petersen </w:t>
            </w:r>
            <w:r w:rsidRPr="00473647">
              <w:rPr>
                <w:i/>
                <w:noProof/>
                <w:lang w:val="en-US"/>
              </w:rPr>
              <w:t>Radionuclide treatment of painful bone metastases in patients with breast cancer: a systematic review</w:t>
            </w:r>
            <w:r w:rsidRPr="00473647">
              <w:rPr>
                <w:noProof/>
                <w:lang w:val="en-US"/>
              </w:rPr>
              <w:t xml:space="preserve">. </w:t>
            </w:r>
            <w:r w:rsidRPr="00890060">
              <w:rPr>
                <w:noProof/>
              </w:rPr>
              <w:t xml:space="preserve">Cancer treatment reviews, 2012. </w:t>
            </w:r>
            <w:r w:rsidRPr="00890060">
              <w:rPr>
                <w:b/>
                <w:noProof/>
              </w:rPr>
              <w:t>38</w:t>
            </w:r>
            <w:r w:rsidRPr="00890060">
              <w:rPr>
                <w:noProof/>
              </w:rPr>
              <w:t>, 164-71 DOI: 10.1016/j.ctrv.2011.05.008.</w:t>
            </w:r>
          </w:p>
        </w:tc>
        <w:tc>
          <w:tcPr>
            <w:tcW w:w="992" w:type="dxa"/>
            <w:shd w:val="clear" w:color="auto" w:fill="FF0000"/>
          </w:tcPr>
          <w:p w14:paraId="4A1C041B" w14:textId="77777777" w:rsidR="009F526D" w:rsidRPr="00302948" w:rsidRDefault="009F526D" w:rsidP="0063152F">
            <w:pPr>
              <w:pStyle w:val="BasistekstIKNL"/>
              <w:rPr>
                <w:lang w:val="en-GB"/>
              </w:rPr>
            </w:pPr>
            <w:r w:rsidRPr="00302948">
              <w:rPr>
                <w:lang w:val="en-GB"/>
              </w:rPr>
              <w:t>Excluded</w:t>
            </w:r>
          </w:p>
        </w:tc>
        <w:tc>
          <w:tcPr>
            <w:tcW w:w="3402" w:type="dxa"/>
            <w:shd w:val="clear" w:color="auto" w:fill="auto"/>
          </w:tcPr>
          <w:p w14:paraId="4A1C041C" w14:textId="77777777" w:rsidR="009F526D" w:rsidRPr="00456E54" w:rsidRDefault="009F526D" w:rsidP="0063152F">
            <w:pPr>
              <w:pStyle w:val="BasistekstIKNL"/>
              <w:rPr>
                <w:lang w:val="en-GB"/>
              </w:rPr>
            </w:pPr>
            <w:r>
              <w:rPr>
                <w:lang w:val="en-GB"/>
              </w:rPr>
              <w:t>Systematic review that includes non-RCTs, concerns radionuclide, and does not stratify among different types of cancer</w:t>
            </w:r>
          </w:p>
        </w:tc>
      </w:tr>
      <w:tr w:rsidR="009F526D" w:rsidRPr="00473647" w14:paraId="4A1C0422" w14:textId="77777777" w:rsidTr="006857FA">
        <w:tc>
          <w:tcPr>
            <w:tcW w:w="426" w:type="dxa"/>
          </w:tcPr>
          <w:p w14:paraId="4A1C041E" w14:textId="77777777" w:rsidR="009F526D" w:rsidRPr="00456E54" w:rsidRDefault="009F526D" w:rsidP="0063152F">
            <w:pPr>
              <w:pStyle w:val="BasistekstIKNL"/>
              <w:rPr>
                <w:lang w:val="en-GB"/>
              </w:rPr>
            </w:pPr>
            <w:r w:rsidRPr="00456E54">
              <w:rPr>
                <w:lang w:val="en-GB"/>
              </w:rPr>
              <w:t>#14</w:t>
            </w:r>
          </w:p>
        </w:tc>
        <w:tc>
          <w:tcPr>
            <w:tcW w:w="6521" w:type="dxa"/>
            <w:shd w:val="clear" w:color="auto" w:fill="auto"/>
          </w:tcPr>
          <w:p w14:paraId="4A1C041F" w14:textId="77777777" w:rsidR="009F526D" w:rsidRPr="00473647" w:rsidRDefault="009F526D" w:rsidP="0063152F">
            <w:pPr>
              <w:pStyle w:val="BasistekstIKNL"/>
              <w:rPr>
                <w:lang w:val="en-US"/>
              </w:rPr>
            </w:pPr>
            <w:r w:rsidRPr="00473647">
              <w:rPr>
                <w:noProof/>
                <w:lang w:val="en-US"/>
              </w:rPr>
              <w:t xml:space="preserve">D'Angelo, G., et al., </w:t>
            </w:r>
            <w:r w:rsidRPr="00473647">
              <w:rPr>
                <w:i/>
                <w:noProof/>
                <w:lang w:val="en-US"/>
              </w:rPr>
              <w:t>Targeted bone-seeking radiopharmaceuticals for the palliation of bone pain from skeletal metastases: A systematic review and meta-analysis.</w:t>
            </w:r>
            <w:r w:rsidRPr="00473647">
              <w:rPr>
                <w:noProof/>
                <w:lang w:val="en-US"/>
              </w:rPr>
              <w:t xml:space="preserve"> European Journal of Nuclear Medicine and Molecular Imaging, 2012. </w:t>
            </w:r>
            <w:r w:rsidRPr="00473647">
              <w:rPr>
                <w:b/>
                <w:noProof/>
                <w:lang w:val="en-US"/>
              </w:rPr>
              <w:t>39</w:t>
            </w:r>
            <w:r w:rsidRPr="00473647">
              <w:rPr>
                <w:noProof/>
                <w:lang w:val="en-US"/>
              </w:rPr>
              <w:t>: p. S293.</w:t>
            </w:r>
          </w:p>
        </w:tc>
        <w:tc>
          <w:tcPr>
            <w:tcW w:w="992" w:type="dxa"/>
            <w:shd w:val="clear" w:color="auto" w:fill="FF0000"/>
          </w:tcPr>
          <w:p w14:paraId="4A1C0420" w14:textId="77777777" w:rsidR="009F526D" w:rsidRPr="00302948" w:rsidRDefault="009F526D" w:rsidP="0063152F">
            <w:pPr>
              <w:pStyle w:val="BasistekstIKNL"/>
              <w:rPr>
                <w:lang w:val="en-GB"/>
              </w:rPr>
            </w:pPr>
            <w:r w:rsidRPr="00302948">
              <w:rPr>
                <w:lang w:val="en-GB"/>
              </w:rPr>
              <w:t>Excluded</w:t>
            </w:r>
          </w:p>
        </w:tc>
        <w:tc>
          <w:tcPr>
            <w:tcW w:w="3402" w:type="dxa"/>
            <w:shd w:val="clear" w:color="auto" w:fill="auto"/>
          </w:tcPr>
          <w:p w14:paraId="4A1C0421" w14:textId="77777777" w:rsidR="009F526D" w:rsidRPr="00456E54" w:rsidRDefault="00C679D0" w:rsidP="0063152F">
            <w:pPr>
              <w:pStyle w:val="BasistekstIKNL"/>
              <w:rPr>
                <w:lang w:val="en-GB"/>
              </w:rPr>
            </w:pPr>
            <w:r>
              <w:rPr>
                <w:lang w:val="en-GB"/>
              </w:rPr>
              <w:t>Abstract</w:t>
            </w:r>
          </w:p>
        </w:tc>
      </w:tr>
      <w:tr w:rsidR="009F526D" w:rsidRPr="006A04B1" w14:paraId="4A1C0427" w14:textId="77777777" w:rsidTr="006857FA">
        <w:tc>
          <w:tcPr>
            <w:tcW w:w="426" w:type="dxa"/>
          </w:tcPr>
          <w:p w14:paraId="4A1C0423" w14:textId="77777777" w:rsidR="009F526D" w:rsidRPr="00456E54" w:rsidRDefault="009F526D" w:rsidP="0063152F">
            <w:pPr>
              <w:pStyle w:val="BasistekstIKNL"/>
              <w:rPr>
                <w:lang w:val="en-GB"/>
              </w:rPr>
            </w:pPr>
            <w:r w:rsidRPr="00456E54">
              <w:rPr>
                <w:lang w:val="en-GB"/>
              </w:rPr>
              <w:t>#15</w:t>
            </w:r>
          </w:p>
        </w:tc>
        <w:tc>
          <w:tcPr>
            <w:tcW w:w="6521" w:type="dxa"/>
            <w:shd w:val="clear" w:color="auto" w:fill="auto"/>
          </w:tcPr>
          <w:p w14:paraId="4A1C0424" w14:textId="77777777" w:rsidR="009F526D" w:rsidRPr="00456E54" w:rsidRDefault="009F526D" w:rsidP="0063152F">
            <w:pPr>
              <w:pStyle w:val="BasistekstIKNL"/>
              <w:rPr>
                <w:lang w:val="en-GB"/>
              </w:rPr>
            </w:pPr>
            <w:r w:rsidRPr="00473647">
              <w:rPr>
                <w:noProof/>
                <w:lang w:val="en-US"/>
              </w:rPr>
              <w:t xml:space="preserve">D'Angelo, G., et al., </w:t>
            </w:r>
            <w:r w:rsidRPr="00473647">
              <w:rPr>
                <w:i/>
                <w:noProof/>
                <w:lang w:val="en-US"/>
              </w:rPr>
              <w:t>Targeted "bone-seeking" radiopharmaceuticals for palliative treatment of bone metastases: A systematic review and meta-analysis.</w:t>
            </w:r>
            <w:r w:rsidRPr="00473647">
              <w:rPr>
                <w:noProof/>
                <w:lang w:val="en-US"/>
              </w:rPr>
              <w:t xml:space="preserve"> </w:t>
            </w:r>
            <w:r w:rsidRPr="00890060">
              <w:rPr>
                <w:noProof/>
              </w:rPr>
              <w:t xml:space="preserve">Quarterly </w:t>
            </w:r>
            <w:r w:rsidRPr="00890060">
              <w:rPr>
                <w:noProof/>
              </w:rPr>
              <w:lastRenderedPageBreak/>
              <w:t xml:space="preserve">Journal of Nuclear Medicine and Molecular Imaging, 2012. </w:t>
            </w:r>
            <w:r w:rsidRPr="00890060">
              <w:rPr>
                <w:b/>
                <w:noProof/>
              </w:rPr>
              <w:t>56</w:t>
            </w:r>
            <w:r w:rsidRPr="00890060">
              <w:rPr>
                <w:noProof/>
              </w:rPr>
              <w:t>(6): p. 538-543.</w:t>
            </w:r>
          </w:p>
        </w:tc>
        <w:tc>
          <w:tcPr>
            <w:tcW w:w="992" w:type="dxa"/>
            <w:shd w:val="clear" w:color="auto" w:fill="FF0000"/>
          </w:tcPr>
          <w:p w14:paraId="4A1C0425" w14:textId="77777777" w:rsidR="009F526D" w:rsidRPr="00302948" w:rsidRDefault="009F526D" w:rsidP="0063152F">
            <w:pPr>
              <w:pStyle w:val="BasistekstIKNL"/>
              <w:rPr>
                <w:lang w:val="en-GB"/>
              </w:rPr>
            </w:pPr>
            <w:r w:rsidRPr="00302948">
              <w:rPr>
                <w:lang w:val="en-GB"/>
              </w:rPr>
              <w:lastRenderedPageBreak/>
              <w:t>Excluded</w:t>
            </w:r>
          </w:p>
        </w:tc>
        <w:tc>
          <w:tcPr>
            <w:tcW w:w="3402" w:type="dxa"/>
            <w:shd w:val="clear" w:color="auto" w:fill="auto"/>
          </w:tcPr>
          <w:p w14:paraId="4A1C0426" w14:textId="77777777" w:rsidR="009F526D" w:rsidRPr="009F526D" w:rsidRDefault="009F526D" w:rsidP="0063152F">
            <w:pPr>
              <w:pStyle w:val="BasistekstIKNL"/>
              <w:rPr>
                <w:lang w:val="en-US"/>
              </w:rPr>
            </w:pPr>
            <w:r>
              <w:rPr>
                <w:lang w:val="en-GB"/>
              </w:rPr>
              <w:t>Systematic review that concerns radioisotopes (</w:t>
            </w:r>
            <w:r w:rsidRPr="009F526D">
              <w:rPr>
                <w:lang w:val="en-GB"/>
              </w:rPr>
              <w:t>89Sr-chloride and 153Sm-</w:t>
            </w:r>
            <w:r w:rsidRPr="009F526D">
              <w:rPr>
                <w:lang w:val="en-GB"/>
              </w:rPr>
              <w:lastRenderedPageBreak/>
              <w:t>EDTMP</w:t>
            </w:r>
            <w:r>
              <w:rPr>
                <w:lang w:val="en-GB"/>
              </w:rPr>
              <w:t>).</w:t>
            </w:r>
          </w:p>
        </w:tc>
      </w:tr>
      <w:tr w:rsidR="006B5746" w:rsidRPr="006A04B1" w14:paraId="4A1C042C" w14:textId="77777777" w:rsidTr="006857FA">
        <w:tc>
          <w:tcPr>
            <w:tcW w:w="426" w:type="dxa"/>
          </w:tcPr>
          <w:p w14:paraId="4A1C0428" w14:textId="77777777" w:rsidR="006B5746" w:rsidRPr="00456E54" w:rsidRDefault="006B5746" w:rsidP="0063152F">
            <w:pPr>
              <w:pStyle w:val="BasistekstIKNL"/>
              <w:rPr>
                <w:lang w:val="en-GB"/>
              </w:rPr>
            </w:pPr>
            <w:r w:rsidRPr="00456E54">
              <w:rPr>
                <w:lang w:val="en-GB"/>
              </w:rPr>
              <w:lastRenderedPageBreak/>
              <w:t>#16</w:t>
            </w:r>
          </w:p>
        </w:tc>
        <w:tc>
          <w:tcPr>
            <w:tcW w:w="6521" w:type="dxa"/>
            <w:shd w:val="clear" w:color="auto" w:fill="auto"/>
          </w:tcPr>
          <w:p w14:paraId="4A1C0429" w14:textId="77777777" w:rsidR="006B5746" w:rsidRPr="00456E54" w:rsidRDefault="006B5746" w:rsidP="0063152F">
            <w:pPr>
              <w:pStyle w:val="BasistekstIKNL"/>
              <w:rPr>
                <w:lang w:val="en-GB"/>
              </w:rPr>
            </w:pPr>
            <w:r w:rsidRPr="00473647">
              <w:rPr>
                <w:noProof/>
                <w:lang w:val="en-US"/>
              </w:rPr>
              <w:t xml:space="preserve">Dennis, K., et al., </w:t>
            </w:r>
            <w:r w:rsidRPr="00473647">
              <w:rPr>
                <w:i/>
                <w:noProof/>
                <w:lang w:val="en-US"/>
              </w:rPr>
              <w:t>Single fraction conventional external beam radiation therapy for bone metastases: A systematic review of randomised controlled trials.</w:t>
            </w:r>
            <w:r w:rsidRPr="00473647">
              <w:rPr>
                <w:noProof/>
                <w:lang w:val="en-US"/>
              </w:rPr>
              <w:t xml:space="preserve"> </w:t>
            </w:r>
            <w:r w:rsidRPr="00890060">
              <w:rPr>
                <w:noProof/>
              </w:rPr>
              <w:t xml:space="preserve">Radiotherapy and Oncology, 2013. </w:t>
            </w:r>
            <w:r w:rsidRPr="00890060">
              <w:rPr>
                <w:b/>
                <w:noProof/>
              </w:rPr>
              <w:t>106</w:t>
            </w:r>
            <w:r w:rsidRPr="00890060">
              <w:rPr>
                <w:noProof/>
              </w:rPr>
              <w:t>(1): p. 5-14.</w:t>
            </w:r>
          </w:p>
        </w:tc>
        <w:tc>
          <w:tcPr>
            <w:tcW w:w="992" w:type="dxa"/>
            <w:shd w:val="clear" w:color="auto" w:fill="FF0000"/>
          </w:tcPr>
          <w:p w14:paraId="4A1C042A" w14:textId="77777777" w:rsidR="006B5746" w:rsidRPr="00302948" w:rsidRDefault="006B5746" w:rsidP="008E086E">
            <w:pPr>
              <w:pStyle w:val="BasistekstIKNL"/>
              <w:rPr>
                <w:lang w:val="en-GB"/>
              </w:rPr>
            </w:pPr>
            <w:r w:rsidRPr="00302948">
              <w:rPr>
                <w:lang w:val="en-GB"/>
              </w:rPr>
              <w:t>Excluded</w:t>
            </w:r>
          </w:p>
        </w:tc>
        <w:tc>
          <w:tcPr>
            <w:tcW w:w="3402" w:type="dxa"/>
            <w:shd w:val="clear" w:color="auto" w:fill="auto"/>
          </w:tcPr>
          <w:p w14:paraId="4A1C042B" w14:textId="77777777" w:rsidR="006B5746" w:rsidRPr="0063152F" w:rsidRDefault="006B5746" w:rsidP="008E086E">
            <w:pPr>
              <w:pStyle w:val="BasistekstIKNL"/>
              <w:rPr>
                <w:lang w:val="en-GB"/>
              </w:rPr>
            </w:pPr>
            <w:r>
              <w:rPr>
                <w:lang w:val="en-GB"/>
              </w:rPr>
              <w:t>Effect of treatment not stratified among different types of cancer included.</w:t>
            </w:r>
          </w:p>
        </w:tc>
      </w:tr>
      <w:tr w:rsidR="006B5746" w:rsidRPr="00456E54" w14:paraId="4A1C0431" w14:textId="77777777" w:rsidTr="006857FA">
        <w:tc>
          <w:tcPr>
            <w:tcW w:w="426" w:type="dxa"/>
          </w:tcPr>
          <w:p w14:paraId="4A1C042D" w14:textId="77777777" w:rsidR="006B5746" w:rsidRPr="00456E54" w:rsidRDefault="006B5746" w:rsidP="0063152F">
            <w:pPr>
              <w:pStyle w:val="BasistekstIKNL"/>
              <w:rPr>
                <w:lang w:val="en-GB"/>
              </w:rPr>
            </w:pPr>
            <w:r w:rsidRPr="00456E54">
              <w:rPr>
                <w:lang w:val="en-GB"/>
              </w:rPr>
              <w:t>#17</w:t>
            </w:r>
          </w:p>
        </w:tc>
        <w:tc>
          <w:tcPr>
            <w:tcW w:w="6521" w:type="dxa"/>
            <w:shd w:val="clear" w:color="auto" w:fill="auto"/>
          </w:tcPr>
          <w:p w14:paraId="4A1C042E" w14:textId="77777777" w:rsidR="006B5746" w:rsidRPr="00456E54" w:rsidRDefault="006B5746" w:rsidP="0063152F">
            <w:pPr>
              <w:pStyle w:val="BasistekstIKNL"/>
              <w:rPr>
                <w:lang w:val="en-GB"/>
              </w:rPr>
            </w:pPr>
            <w:r w:rsidRPr="00473647">
              <w:rPr>
                <w:noProof/>
                <w:lang w:val="en-US"/>
              </w:rPr>
              <w:t xml:space="preserve">Deodato, F., et al., </w:t>
            </w:r>
            <w:r w:rsidRPr="00473647">
              <w:rPr>
                <w:i/>
                <w:noProof/>
                <w:lang w:val="en-US"/>
              </w:rPr>
              <w:t>Stereotactic Radiosurgery (SRS) with Volumetric Modulated Arc Therapy (VMAT): Interim Results of a Multi-arm Phase I Trial (DESTROY-2).</w:t>
            </w:r>
            <w:r w:rsidRPr="00473647">
              <w:rPr>
                <w:noProof/>
                <w:lang w:val="en-US"/>
              </w:rPr>
              <w:t xml:space="preserve"> </w:t>
            </w:r>
            <w:r w:rsidRPr="00890060">
              <w:rPr>
                <w:noProof/>
              </w:rPr>
              <w:t xml:space="preserve">Clinical Oncology, 2014. </w:t>
            </w:r>
            <w:r w:rsidRPr="00890060">
              <w:rPr>
                <w:b/>
                <w:noProof/>
              </w:rPr>
              <w:t>26</w:t>
            </w:r>
            <w:r w:rsidRPr="00890060">
              <w:rPr>
                <w:noProof/>
              </w:rPr>
              <w:t>(12): p. 748-756.</w:t>
            </w:r>
          </w:p>
        </w:tc>
        <w:tc>
          <w:tcPr>
            <w:tcW w:w="992" w:type="dxa"/>
            <w:shd w:val="clear" w:color="auto" w:fill="FF0000"/>
          </w:tcPr>
          <w:p w14:paraId="4A1C042F" w14:textId="77777777" w:rsidR="006B5746" w:rsidRPr="00302948" w:rsidRDefault="00C679D0" w:rsidP="0063152F">
            <w:pPr>
              <w:pStyle w:val="BasistekstIKNL"/>
              <w:rPr>
                <w:lang w:val="en-GB"/>
              </w:rPr>
            </w:pPr>
            <w:r w:rsidRPr="00302948">
              <w:rPr>
                <w:lang w:val="en-GB"/>
              </w:rPr>
              <w:t>Excluded</w:t>
            </w:r>
          </w:p>
        </w:tc>
        <w:tc>
          <w:tcPr>
            <w:tcW w:w="3402" w:type="dxa"/>
            <w:shd w:val="clear" w:color="auto" w:fill="auto"/>
          </w:tcPr>
          <w:p w14:paraId="4A1C0430" w14:textId="77777777" w:rsidR="006B5746" w:rsidRPr="00456E54" w:rsidRDefault="00C679D0" w:rsidP="0063152F">
            <w:pPr>
              <w:pStyle w:val="BasistekstIKNL"/>
              <w:rPr>
                <w:lang w:val="en-GB"/>
              </w:rPr>
            </w:pPr>
            <w:r>
              <w:rPr>
                <w:lang w:val="en-GB"/>
              </w:rPr>
              <w:t>Single-arm study</w:t>
            </w:r>
          </w:p>
        </w:tc>
      </w:tr>
      <w:tr w:rsidR="00C679D0" w:rsidRPr="00473647" w14:paraId="4A1C0436" w14:textId="77777777" w:rsidTr="006857FA">
        <w:tc>
          <w:tcPr>
            <w:tcW w:w="426" w:type="dxa"/>
          </w:tcPr>
          <w:p w14:paraId="4A1C0432" w14:textId="77777777" w:rsidR="00C679D0" w:rsidRPr="00456E54" w:rsidRDefault="00C679D0" w:rsidP="0063152F">
            <w:pPr>
              <w:pStyle w:val="BasistekstIKNL"/>
              <w:rPr>
                <w:lang w:val="en-GB"/>
              </w:rPr>
            </w:pPr>
            <w:r w:rsidRPr="00456E54">
              <w:rPr>
                <w:lang w:val="en-GB"/>
              </w:rPr>
              <w:t>#18</w:t>
            </w:r>
          </w:p>
        </w:tc>
        <w:tc>
          <w:tcPr>
            <w:tcW w:w="6521" w:type="dxa"/>
            <w:shd w:val="clear" w:color="auto" w:fill="auto"/>
          </w:tcPr>
          <w:p w14:paraId="4A1C0433" w14:textId="77777777" w:rsidR="00C679D0" w:rsidRPr="00456E54" w:rsidRDefault="00C679D0" w:rsidP="0063152F">
            <w:pPr>
              <w:pStyle w:val="BasistekstIKNL"/>
              <w:rPr>
                <w:lang w:val="en-GB"/>
              </w:rPr>
            </w:pPr>
            <w:r w:rsidRPr="00473647">
              <w:rPr>
                <w:noProof/>
                <w:lang w:val="en-US"/>
              </w:rPr>
              <w:t xml:space="preserve">El Hawwari, B. and A. Telfah, </w:t>
            </w:r>
            <w:r w:rsidRPr="00473647">
              <w:rPr>
                <w:i/>
                <w:noProof/>
                <w:lang w:val="en-US"/>
              </w:rPr>
              <w:t>Comparison of 8gy single fraction radiotherapy versus 20gy in five fractions or 30gy in 10 fractions for the treatment of metastatic bone pain.</w:t>
            </w:r>
            <w:r w:rsidRPr="00473647">
              <w:rPr>
                <w:noProof/>
                <w:lang w:val="en-US"/>
              </w:rPr>
              <w:t xml:space="preserve"> </w:t>
            </w:r>
            <w:r w:rsidRPr="00890060">
              <w:rPr>
                <w:noProof/>
              </w:rPr>
              <w:t xml:space="preserve">Annals of Oncology, 2012. </w:t>
            </w:r>
            <w:r w:rsidRPr="00890060">
              <w:rPr>
                <w:b/>
                <w:noProof/>
              </w:rPr>
              <w:t>23</w:t>
            </w:r>
            <w:r w:rsidRPr="00890060">
              <w:rPr>
                <w:noProof/>
              </w:rPr>
              <w:t>: p. ix462.</w:t>
            </w:r>
          </w:p>
        </w:tc>
        <w:tc>
          <w:tcPr>
            <w:tcW w:w="992" w:type="dxa"/>
            <w:tcBorders>
              <w:bottom w:val="single" w:sz="4" w:space="0" w:color="auto"/>
            </w:tcBorders>
            <w:shd w:val="clear" w:color="auto" w:fill="FF0000"/>
          </w:tcPr>
          <w:p w14:paraId="4A1C0434" w14:textId="77777777" w:rsidR="00C679D0" w:rsidRPr="00302948" w:rsidRDefault="00C679D0" w:rsidP="008E086E">
            <w:pPr>
              <w:pStyle w:val="BasistekstIKNL"/>
              <w:rPr>
                <w:lang w:val="en-GB"/>
              </w:rPr>
            </w:pPr>
            <w:r w:rsidRPr="00302948">
              <w:rPr>
                <w:lang w:val="en-GB"/>
              </w:rPr>
              <w:t>Excluded</w:t>
            </w:r>
          </w:p>
        </w:tc>
        <w:tc>
          <w:tcPr>
            <w:tcW w:w="3402" w:type="dxa"/>
            <w:shd w:val="clear" w:color="auto" w:fill="auto"/>
          </w:tcPr>
          <w:p w14:paraId="4A1C0435" w14:textId="77777777" w:rsidR="00C679D0" w:rsidRPr="00456E54" w:rsidRDefault="00C679D0" w:rsidP="008E086E">
            <w:pPr>
              <w:pStyle w:val="BasistekstIKNL"/>
              <w:rPr>
                <w:lang w:val="en-GB"/>
              </w:rPr>
            </w:pPr>
            <w:r>
              <w:rPr>
                <w:lang w:val="en-GB"/>
              </w:rPr>
              <w:t>Abstract</w:t>
            </w:r>
          </w:p>
        </w:tc>
      </w:tr>
      <w:tr w:rsidR="00C679D0" w:rsidRPr="006A04B1" w14:paraId="4A1C043B" w14:textId="77777777" w:rsidTr="006857FA">
        <w:tc>
          <w:tcPr>
            <w:tcW w:w="426" w:type="dxa"/>
          </w:tcPr>
          <w:p w14:paraId="4A1C0437" w14:textId="77777777" w:rsidR="00C679D0" w:rsidRPr="00456E54" w:rsidRDefault="00C679D0" w:rsidP="0063152F">
            <w:pPr>
              <w:pStyle w:val="BasistekstIKNL"/>
              <w:rPr>
                <w:lang w:val="en-GB"/>
              </w:rPr>
            </w:pPr>
            <w:r w:rsidRPr="00456E54">
              <w:rPr>
                <w:lang w:val="en-GB"/>
              </w:rPr>
              <w:t>#19</w:t>
            </w:r>
          </w:p>
        </w:tc>
        <w:tc>
          <w:tcPr>
            <w:tcW w:w="6521" w:type="dxa"/>
            <w:shd w:val="clear" w:color="auto" w:fill="auto"/>
          </w:tcPr>
          <w:p w14:paraId="4A1C0438" w14:textId="77777777" w:rsidR="00C679D0" w:rsidRPr="00456E54" w:rsidRDefault="00C679D0" w:rsidP="0063152F">
            <w:pPr>
              <w:pStyle w:val="BasistekstIKNL"/>
              <w:rPr>
                <w:lang w:val="en-GB"/>
              </w:rPr>
            </w:pPr>
            <w:r w:rsidRPr="00473647">
              <w:rPr>
                <w:noProof/>
                <w:lang w:val="en-US"/>
              </w:rPr>
              <w:t xml:space="preserve">Foro Arnalot, P., et al., </w:t>
            </w:r>
            <w:r w:rsidRPr="00473647">
              <w:rPr>
                <w:i/>
                <w:noProof/>
                <w:lang w:val="en-US"/>
              </w:rPr>
              <w:t>Randomized clinical trial with two palliative radiotherapy regimens in painful bone metastases: 30 Gy in 10 fractions compared with 8 Gy in single fraction.</w:t>
            </w:r>
            <w:r w:rsidRPr="00473647">
              <w:rPr>
                <w:noProof/>
                <w:lang w:val="en-US"/>
              </w:rPr>
              <w:t xml:space="preserve"> </w:t>
            </w:r>
            <w:r w:rsidRPr="00890060">
              <w:rPr>
                <w:noProof/>
              </w:rPr>
              <w:t xml:space="preserve">Radiotherapy and Oncology, 2008. </w:t>
            </w:r>
            <w:r w:rsidRPr="00890060">
              <w:rPr>
                <w:b/>
                <w:noProof/>
              </w:rPr>
              <w:t>89</w:t>
            </w:r>
            <w:r w:rsidRPr="00890060">
              <w:rPr>
                <w:noProof/>
              </w:rPr>
              <w:t>(2): p. 150-155.</w:t>
            </w:r>
          </w:p>
        </w:tc>
        <w:tc>
          <w:tcPr>
            <w:tcW w:w="992" w:type="dxa"/>
            <w:tcBorders>
              <w:bottom w:val="single" w:sz="4" w:space="0" w:color="auto"/>
            </w:tcBorders>
            <w:shd w:val="clear" w:color="auto" w:fill="FF0000"/>
          </w:tcPr>
          <w:p w14:paraId="4A1C0439" w14:textId="77777777" w:rsidR="00C679D0" w:rsidRPr="00302948" w:rsidRDefault="00C679D0" w:rsidP="0063152F">
            <w:pPr>
              <w:pStyle w:val="BasistekstIKNL"/>
              <w:rPr>
                <w:lang w:val="en-GB"/>
              </w:rPr>
            </w:pPr>
            <w:r w:rsidRPr="00302948">
              <w:rPr>
                <w:lang w:val="en-GB"/>
              </w:rPr>
              <w:t>Excluded</w:t>
            </w:r>
          </w:p>
        </w:tc>
        <w:tc>
          <w:tcPr>
            <w:tcW w:w="3402" w:type="dxa"/>
            <w:shd w:val="clear" w:color="auto" w:fill="auto"/>
          </w:tcPr>
          <w:p w14:paraId="4A1C043A" w14:textId="77777777" w:rsidR="00C679D0" w:rsidRPr="0063152F" w:rsidRDefault="00C679D0" w:rsidP="008E086E">
            <w:pPr>
              <w:pStyle w:val="BasistekstIKNL"/>
              <w:rPr>
                <w:lang w:val="en-GB"/>
              </w:rPr>
            </w:pPr>
            <w:r>
              <w:rPr>
                <w:lang w:val="en-GB"/>
              </w:rPr>
              <w:t>Effect of treatment not stratified among different types of cancer included.</w:t>
            </w:r>
          </w:p>
        </w:tc>
      </w:tr>
      <w:tr w:rsidR="00C679D0" w:rsidRPr="006A04B1" w14:paraId="4A1C0440" w14:textId="77777777" w:rsidTr="006857FA">
        <w:tc>
          <w:tcPr>
            <w:tcW w:w="426" w:type="dxa"/>
          </w:tcPr>
          <w:p w14:paraId="4A1C043C" w14:textId="77777777" w:rsidR="00C679D0" w:rsidRPr="00456E54" w:rsidRDefault="00C679D0" w:rsidP="0063152F">
            <w:pPr>
              <w:pStyle w:val="BasistekstIKNL"/>
              <w:rPr>
                <w:lang w:val="en-GB"/>
              </w:rPr>
            </w:pPr>
            <w:r w:rsidRPr="00456E54">
              <w:rPr>
                <w:lang w:val="en-GB"/>
              </w:rPr>
              <w:t>#20</w:t>
            </w:r>
          </w:p>
        </w:tc>
        <w:tc>
          <w:tcPr>
            <w:tcW w:w="6521" w:type="dxa"/>
            <w:shd w:val="clear" w:color="auto" w:fill="auto"/>
          </w:tcPr>
          <w:p w14:paraId="4A1C043D" w14:textId="77777777" w:rsidR="00C679D0" w:rsidRPr="00456E54" w:rsidRDefault="00C679D0" w:rsidP="0063152F">
            <w:pPr>
              <w:pStyle w:val="BasistekstIKNL"/>
              <w:rPr>
                <w:lang w:val="en-GB"/>
              </w:rPr>
            </w:pPr>
            <w:r w:rsidRPr="00473647">
              <w:rPr>
                <w:noProof/>
                <w:lang w:val="en-US"/>
              </w:rPr>
              <w:t xml:space="preserve">Hamouda, W.E., W. Roshdy, and M. Teema </w:t>
            </w:r>
            <w:r w:rsidRPr="00473647">
              <w:rPr>
                <w:i/>
                <w:noProof/>
                <w:lang w:val="en-US"/>
              </w:rPr>
              <w:t>Single versus conventional fractionated radiotherapy in the palliation of painful bone metastases</w:t>
            </w:r>
            <w:r w:rsidRPr="00473647">
              <w:rPr>
                <w:noProof/>
                <w:lang w:val="en-US"/>
              </w:rPr>
              <w:t xml:space="preserve">. </w:t>
            </w:r>
            <w:r w:rsidRPr="00890060">
              <w:rPr>
                <w:noProof/>
              </w:rPr>
              <w:t xml:space="preserve">Gulf journal of oncology, 2007. </w:t>
            </w:r>
            <w:r w:rsidRPr="00890060">
              <w:rPr>
                <w:b/>
                <w:noProof/>
              </w:rPr>
              <w:t>1</w:t>
            </w:r>
            <w:r w:rsidRPr="00890060">
              <w:rPr>
                <w:noProof/>
              </w:rPr>
              <w:t>, 35-41.</w:t>
            </w:r>
          </w:p>
        </w:tc>
        <w:tc>
          <w:tcPr>
            <w:tcW w:w="992" w:type="dxa"/>
            <w:tcBorders>
              <w:top w:val="single" w:sz="4" w:space="0" w:color="auto"/>
            </w:tcBorders>
            <w:shd w:val="clear" w:color="auto" w:fill="FF0000"/>
          </w:tcPr>
          <w:p w14:paraId="4A1C043E" w14:textId="77777777" w:rsidR="00C679D0" w:rsidRPr="00302948" w:rsidRDefault="00A6611C" w:rsidP="0063152F">
            <w:pPr>
              <w:pStyle w:val="BasistekstIKNL"/>
              <w:rPr>
                <w:lang w:val="en-GB"/>
              </w:rPr>
            </w:pPr>
            <w:r w:rsidRPr="00302948">
              <w:rPr>
                <w:lang w:val="en-GB"/>
              </w:rPr>
              <w:t>Excluded</w:t>
            </w:r>
          </w:p>
        </w:tc>
        <w:tc>
          <w:tcPr>
            <w:tcW w:w="3402" w:type="dxa"/>
            <w:shd w:val="clear" w:color="auto" w:fill="auto"/>
          </w:tcPr>
          <w:p w14:paraId="4A1C043F" w14:textId="77777777" w:rsidR="00C679D0" w:rsidRPr="00456E54" w:rsidRDefault="00A6611C" w:rsidP="0063152F">
            <w:pPr>
              <w:pStyle w:val="BasistekstIKNL"/>
              <w:rPr>
                <w:lang w:val="en-GB"/>
              </w:rPr>
            </w:pPr>
            <w:r w:rsidRPr="00A6611C">
              <w:rPr>
                <w:lang w:val="en-GB"/>
              </w:rPr>
              <w:t>Comparison is single or multifraction radiotherapy</w:t>
            </w:r>
          </w:p>
        </w:tc>
      </w:tr>
      <w:tr w:rsidR="00C679D0" w:rsidRPr="006A04B1" w14:paraId="4A1C0445" w14:textId="77777777" w:rsidTr="006857FA">
        <w:tc>
          <w:tcPr>
            <w:tcW w:w="426" w:type="dxa"/>
          </w:tcPr>
          <w:p w14:paraId="4A1C0441" w14:textId="77777777" w:rsidR="00C679D0" w:rsidRPr="00456E54" w:rsidRDefault="00C679D0" w:rsidP="0063152F">
            <w:pPr>
              <w:pStyle w:val="BasistekstIKNL"/>
              <w:rPr>
                <w:lang w:val="en-GB"/>
              </w:rPr>
            </w:pPr>
            <w:r w:rsidRPr="00456E54">
              <w:rPr>
                <w:lang w:val="en-GB"/>
              </w:rPr>
              <w:t>#21</w:t>
            </w:r>
          </w:p>
        </w:tc>
        <w:tc>
          <w:tcPr>
            <w:tcW w:w="6521" w:type="dxa"/>
            <w:shd w:val="clear" w:color="auto" w:fill="auto"/>
          </w:tcPr>
          <w:p w14:paraId="4A1C0442" w14:textId="77777777" w:rsidR="00C679D0" w:rsidRPr="00456E54" w:rsidRDefault="00C679D0" w:rsidP="0063152F">
            <w:pPr>
              <w:pStyle w:val="BasistekstIKNL"/>
              <w:rPr>
                <w:lang w:val="en-GB"/>
              </w:rPr>
            </w:pPr>
            <w:r w:rsidRPr="00473647">
              <w:rPr>
                <w:noProof/>
                <w:lang w:val="en-US"/>
              </w:rPr>
              <w:t xml:space="preserve">Harstell, W.F., et al., </w:t>
            </w:r>
            <w:r w:rsidRPr="00473647">
              <w:rPr>
                <w:i/>
                <w:noProof/>
                <w:lang w:val="en-US"/>
              </w:rPr>
              <w:t>Randomized trial of short- versus long-course radiotherapy for palliation of painful bone metastases.</w:t>
            </w:r>
            <w:r w:rsidRPr="00473647">
              <w:rPr>
                <w:noProof/>
                <w:lang w:val="en-US"/>
              </w:rPr>
              <w:t xml:space="preserve"> </w:t>
            </w:r>
            <w:r w:rsidRPr="00890060">
              <w:rPr>
                <w:noProof/>
              </w:rPr>
              <w:t xml:space="preserve">Journal of the National Cancer Institute, 2005. </w:t>
            </w:r>
            <w:r w:rsidRPr="00890060">
              <w:rPr>
                <w:b/>
                <w:noProof/>
              </w:rPr>
              <w:t>97</w:t>
            </w:r>
            <w:r w:rsidRPr="00890060">
              <w:rPr>
                <w:noProof/>
              </w:rPr>
              <w:t>(11): p. 798-804.</w:t>
            </w:r>
          </w:p>
        </w:tc>
        <w:tc>
          <w:tcPr>
            <w:tcW w:w="992" w:type="dxa"/>
            <w:shd w:val="clear" w:color="auto" w:fill="FF0000"/>
          </w:tcPr>
          <w:p w14:paraId="4A1C0443" w14:textId="77777777" w:rsidR="00C679D0" w:rsidRPr="00302948" w:rsidRDefault="00C679D0" w:rsidP="008E086E">
            <w:pPr>
              <w:pStyle w:val="BasistekstIKNL"/>
              <w:rPr>
                <w:lang w:val="en-GB"/>
              </w:rPr>
            </w:pPr>
            <w:r w:rsidRPr="00302948">
              <w:rPr>
                <w:lang w:val="en-GB"/>
              </w:rPr>
              <w:t>Excluded</w:t>
            </w:r>
          </w:p>
        </w:tc>
        <w:tc>
          <w:tcPr>
            <w:tcW w:w="3402" w:type="dxa"/>
            <w:shd w:val="clear" w:color="auto" w:fill="auto"/>
          </w:tcPr>
          <w:p w14:paraId="4A1C0444" w14:textId="77777777" w:rsidR="00C679D0" w:rsidRPr="0063152F" w:rsidRDefault="00C679D0" w:rsidP="008E086E">
            <w:pPr>
              <w:pStyle w:val="BasistekstIKNL"/>
              <w:rPr>
                <w:lang w:val="en-GB"/>
              </w:rPr>
            </w:pPr>
            <w:r>
              <w:rPr>
                <w:lang w:val="en-GB"/>
              </w:rPr>
              <w:t>Effect of treatment not stratified among different types of cancer included.</w:t>
            </w:r>
          </w:p>
        </w:tc>
      </w:tr>
      <w:tr w:rsidR="00C679D0" w:rsidRPr="006A04B1" w14:paraId="4A1C044A" w14:textId="77777777" w:rsidTr="006857FA">
        <w:tc>
          <w:tcPr>
            <w:tcW w:w="426" w:type="dxa"/>
          </w:tcPr>
          <w:p w14:paraId="4A1C0446" w14:textId="77777777" w:rsidR="00C679D0" w:rsidRPr="00456E54" w:rsidRDefault="00C679D0" w:rsidP="0063152F">
            <w:pPr>
              <w:pStyle w:val="BasistekstIKNL"/>
              <w:rPr>
                <w:lang w:val="en-GB"/>
              </w:rPr>
            </w:pPr>
            <w:r w:rsidRPr="00456E54">
              <w:rPr>
                <w:lang w:val="en-GB"/>
              </w:rPr>
              <w:t>#22</w:t>
            </w:r>
          </w:p>
        </w:tc>
        <w:tc>
          <w:tcPr>
            <w:tcW w:w="6521" w:type="dxa"/>
            <w:shd w:val="clear" w:color="auto" w:fill="auto"/>
          </w:tcPr>
          <w:p w14:paraId="4A1C0447" w14:textId="77777777" w:rsidR="00C679D0" w:rsidRPr="00456E54" w:rsidRDefault="00C679D0" w:rsidP="0063152F">
            <w:pPr>
              <w:pStyle w:val="BasistekstIKNL"/>
              <w:rPr>
                <w:lang w:val="en-GB"/>
              </w:rPr>
            </w:pPr>
            <w:r w:rsidRPr="00473647">
              <w:rPr>
                <w:noProof/>
                <w:lang w:val="en-US"/>
              </w:rPr>
              <w:t xml:space="preserve">Hoskin, P., et al., </w:t>
            </w:r>
            <w:r w:rsidRPr="00473647">
              <w:rPr>
                <w:i/>
                <w:noProof/>
                <w:lang w:val="en-US"/>
              </w:rPr>
              <w:t>Efficacy and safety of radium-223 dichloride in patients with castration-resistant prostate cancer and symptomatic bone metastases, with or without previous docetaxel use: A prespecified subgroup analysis from the randomised, double-blind, phase 3 ALSYMPCA trial.</w:t>
            </w:r>
            <w:r w:rsidRPr="00473647">
              <w:rPr>
                <w:noProof/>
                <w:lang w:val="en-US"/>
              </w:rPr>
              <w:t xml:space="preserve"> </w:t>
            </w:r>
            <w:r w:rsidRPr="00890060">
              <w:rPr>
                <w:noProof/>
              </w:rPr>
              <w:t xml:space="preserve">The Lancet Oncology, 2014. </w:t>
            </w:r>
            <w:r w:rsidRPr="00890060">
              <w:rPr>
                <w:b/>
                <w:noProof/>
              </w:rPr>
              <w:t>15</w:t>
            </w:r>
            <w:r w:rsidRPr="00890060">
              <w:rPr>
                <w:noProof/>
              </w:rPr>
              <w:t>(12): p. 1397-1406.</w:t>
            </w:r>
          </w:p>
        </w:tc>
        <w:tc>
          <w:tcPr>
            <w:tcW w:w="992" w:type="dxa"/>
            <w:shd w:val="clear" w:color="auto" w:fill="FF0000"/>
          </w:tcPr>
          <w:p w14:paraId="4A1C0448" w14:textId="77777777" w:rsidR="00C679D0" w:rsidRPr="00302948" w:rsidRDefault="00C679D0" w:rsidP="0063152F">
            <w:pPr>
              <w:pStyle w:val="BasistekstIKNL"/>
              <w:rPr>
                <w:lang w:val="en-GB"/>
              </w:rPr>
            </w:pPr>
            <w:r w:rsidRPr="00302948">
              <w:rPr>
                <w:lang w:val="en-GB"/>
              </w:rPr>
              <w:t>Excluded</w:t>
            </w:r>
          </w:p>
        </w:tc>
        <w:tc>
          <w:tcPr>
            <w:tcW w:w="3402" w:type="dxa"/>
            <w:shd w:val="clear" w:color="auto" w:fill="auto"/>
          </w:tcPr>
          <w:p w14:paraId="4A1C0449" w14:textId="77777777" w:rsidR="00C679D0" w:rsidRPr="00456E54" w:rsidRDefault="00C679D0" w:rsidP="00C679D0">
            <w:pPr>
              <w:pStyle w:val="BasistekstIKNL"/>
              <w:rPr>
                <w:lang w:val="en-GB"/>
              </w:rPr>
            </w:pPr>
            <w:r>
              <w:rPr>
                <w:lang w:val="en-GB"/>
              </w:rPr>
              <w:t xml:space="preserve">Comparison is </w:t>
            </w:r>
            <w:r w:rsidRPr="00C679D0">
              <w:rPr>
                <w:lang w:val="en-GB"/>
              </w:rPr>
              <w:t xml:space="preserve">radium-223 </w:t>
            </w:r>
            <w:r>
              <w:rPr>
                <w:lang w:val="en-GB"/>
              </w:rPr>
              <w:t>versus matching placebo.</w:t>
            </w:r>
          </w:p>
        </w:tc>
      </w:tr>
      <w:tr w:rsidR="00C679D0" w:rsidRPr="006A04B1" w14:paraId="4A1C044F" w14:textId="77777777" w:rsidTr="006857FA">
        <w:tc>
          <w:tcPr>
            <w:tcW w:w="426" w:type="dxa"/>
          </w:tcPr>
          <w:p w14:paraId="4A1C044B" w14:textId="77777777" w:rsidR="00C679D0" w:rsidRPr="00456E54" w:rsidRDefault="00C679D0" w:rsidP="0063152F">
            <w:pPr>
              <w:pStyle w:val="BasistekstIKNL"/>
              <w:rPr>
                <w:lang w:val="en-GB"/>
              </w:rPr>
            </w:pPr>
            <w:r w:rsidRPr="00456E54">
              <w:rPr>
                <w:lang w:val="en-GB"/>
              </w:rPr>
              <w:t>#23</w:t>
            </w:r>
          </w:p>
        </w:tc>
        <w:tc>
          <w:tcPr>
            <w:tcW w:w="6521" w:type="dxa"/>
            <w:shd w:val="clear" w:color="auto" w:fill="auto"/>
          </w:tcPr>
          <w:p w14:paraId="4A1C044C" w14:textId="77777777" w:rsidR="00C679D0" w:rsidRPr="00456E54" w:rsidRDefault="00C679D0" w:rsidP="0063152F">
            <w:pPr>
              <w:pStyle w:val="BasistekstIKNL"/>
              <w:rPr>
                <w:lang w:val="en-GB"/>
              </w:rPr>
            </w:pPr>
            <w:r w:rsidRPr="00473647">
              <w:rPr>
                <w:noProof/>
                <w:lang w:val="en-US"/>
              </w:rPr>
              <w:t xml:space="preserve">Howell, D.D., et al. </w:t>
            </w:r>
            <w:r w:rsidRPr="00473647">
              <w:rPr>
                <w:i/>
                <w:noProof/>
                <w:lang w:val="en-US"/>
              </w:rPr>
              <w:t>Single-fraction radiotherapy versus multifraction radiotherapy for palliation of painful vertebral bone metastases-equivalent efficacy, less toxicity, more convenient: a subset analysis of Radiation Therapy Oncology Group trial 97-14</w:t>
            </w:r>
            <w:r w:rsidRPr="00473647">
              <w:rPr>
                <w:noProof/>
                <w:lang w:val="en-US"/>
              </w:rPr>
              <w:t xml:space="preserve">. </w:t>
            </w:r>
            <w:r w:rsidRPr="00890060">
              <w:rPr>
                <w:noProof/>
              </w:rPr>
              <w:t xml:space="preserve">Cancer, 2013. </w:t>
            </w:r>
            <w:r w:rsidRPr="00890060">
              <w:rPr>
                <w:b/>
                <w:noProof/>
              </w:rPr>
              <w:t>119</w:t>
            </w:r>
            <w:r w:rsidRPr="00890060">
              <w:rPr>
                <w:noProof/>
              </w:rPr>
              <w:t>, 888-96 DOI: 10.1002/cncr.27616.</w:t>
            </w:r>
          </w:p>
        </w:tc>
        <w:tc>
          <w:tcPr>
            <w:tcW w:w="992" w:type="dxa"/>
            <w:shd w:val="clear" w:color="auto" w:fill="FF0000"/>
          </w:tcPr>
          <w:p w14:paraId="4A1C044D" w14:textId="77777777" w:rsidR="00C679D0" w:rsidRPr="00302948" w:rsidRDefault="00C679D0" w:rsidP="008E086E">
            <w:pPr>
              <w:pStyle w:val="BasistekstIKNL"/>
              <w:rPr>
                <w:lang w:val="en-GB"/>
              </w:rPr>
            </w:pPr>
            <w:r w:rsidRPr="00302948">
              <w:rPr>
                <w:lang w:val="en-GB"/>
              </w:rPr>
              <w:t>Excluded</w:t>
            </w:r>
          </w:p>
        </w:tc>
        <w:tc>
          <w:tcPr>
            <w:tcW w:w="3402" w:type="dxa"/>
            <w:shd w:val="clear" w:color="auto" w:fill="auto"/>
          </w:tcPr>
          <w:p w14:paraId="4A1C044E" w14:textId="77777777" w:rsidR="00C679D0" w:rsidRPr="0063152F" w:rsidRDefault="00C679D0" w:rsidP="008E086E">
            <w:pPr>
              <w:pStyle w:val="BasistekstIKNL"/>
              <w:rPr>
                <w:lang w:val="en-GB"/>
              </w:rPr>
            </w:pPr>
            <w:r>
              <w:rPr>
                <w:lang w:val="en-GB"/>
              </w:rPr>
              <w:t>Effect of treatment not stratified among different types of cancer included.</w:t>
            </w:r>
          </w:p>
        </w:tc>
      </w:tr>
      <w:tr w:rsidR="00C868E3" w:rsidRPr="006A04B1" w14:paraId="4A1C0454" w14:textId="77777777" w:rsidTr="006857FA">
        <w:tc>
          <w:tcPr>
            <w:tcW w:w="426" w:type="dxa"/>
          </w:tcPr>
          <w:p w14:paraId="4A1C0450" w14:textId="77777777" w:rsidR="00C868E3" w:rsidRPr="00456E54" w:rsidRDefault="00C868E3" w:rsidP="0063152F">
            <w:pPr>
              <w:pStyle w:val="BasistekstIKNL"/>
              <w:rPr>
                <w:lang w:val="en-GB"/>
              </w:rPr>
            </w:pPr>
            <w:r w:rsidRPr="00456E54">
              <w:rPr>
                <w:lang w:val="en-GB"/>
              </w:rPr>
              <w:t>#24</w:t>
            </w:r>
          </w:p>
        </w:tc>
        <w:tc>
          <w:tcPr>
            <w:tcW w:w="6521" w:type="dxa"/>
            <w:shd w:val="clear" w:color="auto" w:fill="auto"/>
          </w:tcPr>
          <w:p w14:paraId="4A1C0451" w14:textId="77777777" w:rsidR="00C868E3" w:rsidRPr="00456E54" w:rsidRDefault="00C868E3" w:rsidP="0063152F">
            <w:pPr>
              <w:pStyle w:val="BasistekstIKNL"/>
              <w:rPr>
                <w:lang w:val="en-GB"/>
              </w:rPr>
            </w:pPr>
            <w:r w:rsidRPr="00473647">
              <w:rPr>
                <w:noProof/>
                <w:lang w:val="en-US"/>
              </w:rPr>
              <w:t xml:space="preserve">Huisman, M., et al., </w:t>
            </w:r>
            <w:r w:rsidRPr="00473647">
              <w:rPr>
                <w:i/>
                <w:noProof/>
                <w:lang w:val="en-US"/>
              </w:rPr>
              <w:t>Effectiveness of reirradiation for painful bone metastases: A systematic review and meta-analysis.</w:t>
            </w:r>
            <w:r w:rsidRPr="00473647">
              <w:rPr>
                <w:noProof/>
                <w:lang w:val="en-US"/>
              </w:rPr>
              <w:t xml:space="preserve"> </w:t>
            </w:r>
            <w:r w:rsidRPr="00890060">
              <w:rPr>
                <w:noProof/>
              </w:rPr>
              <w:t xml:space="preserve">International Journal of Radiation Oncology Biology Physics, 2012. </w:t>
            </w:r>
            <w:r w:rsidRPr="00890060">
              <w:rPr>
                <w:b/>
                <w:noProof/>
              </w:rPr>
              <w:t>84</w:t>
            </w:r>
            <w:r w:rsidRPr="00890060">
              <w:rPr>
                <w:noProof/>
              </w:rPr>
              <w:t>(1): p. 8-14.</w:t>
            </w:r>
          </w:p>
        </w:tc>
        <w:tc>
          <w:tcPr>
            <w:tcW w:w="992" w:type="dxa"/>
            <w:shd w:val="clear" w:color="auto" w:fill="FF0000"/>
          </w:tcPr>
          <w:p w14:paraId="4A1C0452" w14:textId="77777777" w:rsidR="00C868E3" w:rsidRPr="00302948" w:rsidRDefault="00C868E3" w:rsidP="008E086E">
            <w:pPr>
              <w:pStyle w:val="BasistekstIKNL"/>
              <w:rPr>
                <w:lang w:val="en-GB"/>
              </w:rPr>
            </w:pPr>
            <w:r w:rsidRPr="00302948">
              <w:rPr>
                <w:lang w:val="en-GB"/>
              </w:rPr>
              <w:t>Excluded</w:t>
            </w:r>
          </w:p>
        </w:tc>
        <w:tc>
          <w:tcPr>
            <w:tcW w:w="3402" w:type="dxa"/>
            <w:shd w:val="clear" w:color="auto" w:fill="auto"/>
          </w:tcPr>
          <w:p w14:paraId="4A1C0453" w14:textId="77777777" w:rsidR="00C868E3" w:rsidRPr="0063152F" w:rsidRDefault="00C868E3" w:rsidP="008E086E">
            <w:pPr>
              <w:pStyle w:val="BasistekstIKNL"/>
              <w:rPr>
                <w:lang w:val="en-GB"/>
              </w:rPr>
            </w:pPr>
            <w:r>
              <w:rPr>
                <w:lang w:val="en-GB"/>
              </w:rPr>
              <w:t>Effect of treatment not stratified among different types of cancer included.</w:t>
            </w:r>
          </w:p>
        </w:tc>
      </w:tr>
      <w:tr w:rsidR="00C868E3" w:rsidRPr="006A04B1" w14:paraId="4A1C0459" w14:textId="77777777" w:rsidTr="006857FA">
        <w:tc>
          <w:tcPr>
            <w:tcW w:w="426" w:type="dxa"/>
          </w:tcPr>
          <w:p w14:paraId="4A1C0455" w14:textId="77777777" w:rsidR="00C868E3" w:rsidRPr="00456E54" w:rsidRDefault="00C868E3" w:rsidP="0063152F">
            <w:pPr>
              <w:pStyle w:val="BasistekstIKNL"/>
              <w:rPr>
                <w:lang w:val="en-GB"/>
              </w:rPr>
            </w:pPr>
            <w:r w:rsidRPr="00456E54">
              <w:rPr>
                <w:lang w:val="en-GB"/>
              </w:rPr>
              <w:t>#25</w:t>
            </w:r>
          </w:p>
        </w:tc>
        <w:tc>
          <w:tcPr>
            <w:tcW w:w="6521" w:type="dxa"/>
            <w:shd w:val="clear" w:color="auto" w:fill="auto"/>
          </w:tcPr>
          <w:p w14:paraId="4A1C0456" w14:textId="77777777" w:rsidR="00C868E3" w:rsidRPr="00456E54" w:rsidRDefault="00C868E3" w:rsidP="0063152F">
            <w:pPr>
              <w:pStyle w:val="BasistekstIKNL"/>
              <w:rPr>
                <w:lang w:val="en-GB"/>
              </w:rPr>
            </w:pPr>
            <w:r w:rsidRPr="00473647">
              <w:rPr>
                <w:noProof/>
                <w:lang w:val="en-US"/>
              </w:rPr>
              <w:t xml:space="preserve">Kaasa, S., et al., </w:t>
            </w:r>
            <w:r w:rsidRPr="00473647">
              <w:rPr>
                <w:i/>
                <w:noProof/>
                <w:lang w:val="en-US"/>
              </w:rPr>
              <w:t>Prospective randomised multicenter trial on single fraction radiotherapy (8 Gynull1) versus multiple fractions (3 Gynull10) in the treatment of painful bone metastases.</w:t>
            </w:r>
            <w:r w:rsidRPr="00473647">
              <w:rPr>
                <w:noProof/>
                <w:lang w:val="en-US"/>
              </w:rPr>
              <w:t xml:space="preserve"> </w:t>
            </w:r>
            <w:r w:rsidRPr="00890060">
              <w:rPr>
                <w:noProof/>
              </w:rPr>
              <w:t xml:space="preserve">Radiotherapy and Oncology, 2006. </w:t>
            </w:r>
            <w:r w:rsidRPr="00890060">
              <w:rPr>
                <w:b/>
                <w:noProof/>
              </w:rPr>
              <w:t>79</w:t>
            </w:r>
            <w:r w:rsidRPr="00890060">
              <w:rPr>
                <w:noProof/>
              </w:rPr>
              <w:t>(3): p. 278-284.</w:t>
            </w:r>
          </w:p>
        </w:tc>
        <w:tc>
          <w:tcPr>
            <w:tcW w:w="992" w:type="dxa"/>
            <w:shd w:val="clear" w:color="auto" w:fill="FF0000"/>
          </w:tcPr>
          <w:p w14:paraId="4A1C0457" w14:textId="77777777" w:rsidR="00C868E3" w:rsidRPr="00302948" w:rsidRDefault="00C868E3" w:rsidP="008E086E">
            <w:pPr>
              <w:pStyle w:val="BasistekstIKNL"/>
              <w:rPr>
                <w:lang w:val="en-GB"/>
              </w:rPr>
            </w:pPr>
            <w:r w:rsidRPr="00302948">
              <w:rPr>
                <w:lang w:val="en-GB"/>
              </w:rPr>
              <w:t>Excluded</w:t>
            </w:r>
          </w:p>
        </w:tc>
        <w:tc>
          <w:tcPr>
            <w:tcW w:w="3402" w:type="dxa"/>
            <w:shd w:val="clear" w:color="auto" w:fill="auto"/>
          </w:tcPr>
          <w:p w14:paraId="4A1C0458" w14:textId="77777777" w:rsidR="00C868E3" w:rsidRPr="0063152F" w:rsidRDefault="00C868E3" w:rsidP="008E086E">
            <w:pPr>
              <w:pStyle w:val="BasistekstIKNL"/>
              <w:rPr>
                <w:lang w:val="en-GB"/>
              </w:rPr>
            </w:pPr>
            <w:r>
              <w:rPr>
                <w:lang w:val="en-GB"/>
              </w:rPr>
              <w:t>Effect of treatment not stratified among different types of cancer included.</w:t>
            </w:r>
          </w:p>
        </w:tc>
      </w:tr>
      <w:tr w:rsidR="00615499" w:rsidRPr="006A04B1" w14:paraId="4A1C045E" w14:textId="77777777" w:rsidTr="006857FA">
        <w:tc>
          <w:tcPr>
            <w:tcW w:w="426" w:type="dxa"/>
          </w:tcPr>
          <w:p w14:paraId="4A1C045A" w14:textId="77777777" w:rsidR="00615499" w:rsidRPr="00456E54" w:rsidRDefault="00615499" w:rsidP="0063152F">
            <w:pPr>
              <w:pStyle w:val="BasistekstIKNL"/>
              <w:rPr>
                <w:lang w:val="en-GB"/>
              </w:rPr>
            </w:pPr>
            <w:r w:rsidRPr="00456E54">
              <w:rPr>
                <w:lang w:val="en-GB"/>
              </w:rPr>
              <w:t>#26</w:t>
            </w:r>
          </w:p>
        </w:tc>
        <w:tc>
          <w:tcPr>
            <w:tcW w:w="6521" w:type="dxa"/>
            <w:shd w:val="clear" w:color="auto" w:fill="auto"/>
          </w:tcPr>
          <w:p w14:paraId="4A1C045B" w14:textId="77777777" w:rsidR="00615499" w:rsidRPr="00456E54" w:rsidRDefault="00615499" w:rsidP="0063152F">
            <w:pPr>
              <w:pStyle w:val="BasistekstIKNL"/>
              <w:rPr>
                <w:lang w:val="en-GB"/>
              </w:rPr>
            </w:pPr>
            <w:r w:rsidRPr="00473647">
              <w:rPr>
                <w:noProof/>
                <w:lang w:val="en-US"/>
              </w:rPr>
              <w:t xml:space="preserve">Kamada, T., et al., </w:t>
            </w:r>
            <w:r w:rsidRPr="00473647">
              <w:rPr>
                <w:i/>
                <w:noProof/>
                <w:lang w:val="en-US"/>
              </w:rPr>
              <w:t>Efficacy and safety of carbon ion radiotherapy in bone and soft tissue sarcomas.</w:t>
            </w:r>
            <w:r w:rsidRPr="00473647">
              <w:rPr>
                <w:noProof/>
                <w:lang w:val="en-US"/>
              </w:rPr>
              <w:t xml:space="preserve"> </w:t>
            </w:r>
            <w:r w:rsidRPr="00890060">
              <w:rPr>
                <w:noProof/>
              </w:rPr>
              <w:t xml:space="preserve">Journal of Clinical Oncology, 2002. </w:t>
            </w:r>
            <w:r w:rsidRPr="00890060">
              <w:rPr>
                <w:b/>
                <w:noProof/>
              </w:rPr>
              <w:t>20</w:t>
            </w:r>
            <w:r w:rsidRPr="00890060">
              <w:rPr>
                <w:noProof/>
              </w:rPr>
              <w:t>(22): p. 4466-71.</w:t>
            </w:r>
          </w:p>
        </w:tc>
        <w:tc>
          <w:tcPr>
            <w:tcW w:w="992" w:type="dxa"/>
            <w:shd w:val="clear" w:color="auto" w:fill="FF0000"/>
          </w:tcPr>
          <w:p w14:paraId="4A1C045C" w14:textId="77777777" w:rsidR="00615499" w:rsidRPr="00302948" w:rsidRDefault="00615499" w:rsidP="0063152F">
            <w:pPr>
              <w:pStyle w:val="BasistekstIKNL"/>
              <w:rPr>
                <w:lang w:val="en-GB"/>
              </w:rPr>
            </w:pPr>
            <w:r w:rsidRPr="00302948">
              <w:rPr>
                <w:lang w:val="en-GB"/>
              </w:rPr>
              <w:t>Excluded</w:t>
            </w:r>
          </w:p>
        </w:tc>
        <w:tc>
          <w:tcPr>
            <w:tcW w:w="3402" w:type="dxa"/>
            <w:shd w:val="clear" w:color="auto" w:fill="auto"/>
          </w:tcPr>
          <w:p w14:paraId="4A1C045D" w14:textId="77777777" w:rsidR="00615499" w:rsidRPr="0063152F" w:rsidRDefault="00615499" w:rsidP="008E086E">
            <w:pPr>
              <w:pStyle w:val="BasistekstIKNL"/>
              <w:rPr>
                <w:lang w:val="en-GB"/>
              </w:rPr>
            </w:pPr>
            <w:r>
              <w:rPr>
                <w:lang w:val="en-GB"/>
              </w:rPr>
              <w:t>No prostate cancer patients included.</w:t>
            </w:r>
          </w:p>
        </w:tc>
      </w:tr>
      <w:tr w:rsidR="00615499" w:rsidRPr="006A04B1" w14:paraId="4A1C0463" w14:textId="77777777" w:rsidTr="006857FA">
        <w:tc>
          <w:tcPr>
            <w:tcW w:w="426" w:type="dxa"/>
          </w:tcPr>
          <w:p w14:paraId="4A1C045F" w14:textId="77777777" w:rsidR="00615499" w:rsidRPr="00456E54" w:rsidRDefault="00615499" w:rsidP="0063152F">
            <w:pPr>
              <w:pStyle w:val="BasistekstIKNL"/>
              <w:rPr>
                <w:lang w:val="en-GB"/>
              </w:rPr>
            </w:pPr>
            <w:r w:rsidRPr="00456E54">
              <w:rPr>
                <w:lang w:val="en-GB"/>
              </w:rPr>
              <w:t>#27</w:t>
            </w:r>
          </w:p>
        </w:tc>
        <w:tc>
          <w:tcPr>
            <w:tcW w:w="6521" w:type="dxa"/>
            <w:shd w:val="clear" w:color="auto" w:fill="auto"/>
          </w:tcPr>
          <w:p w14:paraId="4A1C0460" w14:textId="77777777" w:rsidR="00615499" w:rsidRPr="00456E54" w:rsidRDefault="00615499" w:rsidP="0063152F">
            <w:pPr>
              <w:pStyle w:val="BasistekstIKNL"/>
              <w:rPr>
                <w:lang w:val="en-GB"/>
              </w:rPr>
            </w:pPr>
            <w:r w:rsidRPr="00473647">
              <w:rPr>
                <w:noProof/>
                <w:lang w:val="en-US"/>
              </w:rPr>
              <w:t xml:space="preserve">Klimo, P., et al. </w:t>
            </w:r>
            <w:r w:rsidRPr="00473647">
              <w:rPr>
                <w:i/>
                <w:noProof/>
                <w:lang w:val="en-US"/>
              </w:rPr>
              <w:t>A meta-analysis of surgery versus conventional radiotherapy for the treatment of metastatic spinal epidural disease (Structured abstract)</w:t>
            </w:r>
            <w:r w:rsidRPr="00473647">
              <w:rPr>
                <w:noProof/>
                <w:lang w:val="en-US"/>
              </w:rPr>
              <w:t xml:space="preserve">. </w:t>
            </w:r>
            <w:r w:rsidRPr="00890060">
              <w:rPr>
                <w:noProof/>
              </w:rPr>
              <w:t xml:space="preserve">Neuro-Oncology, 2005. </w:t>
            </w:r>
            <w:r w:rsidRPr="00890060">
              <w:rPr>
                <w:b/>
                <w:noProof/>
              </w:rPr>
              <w:t>7</w:t>
            </w:r>
            <w:r w:rsidRPr="00890060">
              <w:rPr>
                <w:noProof/>
              </w:rPr>
              <w:t>, 64-76.</w:t>
            </w:r>
          </w:p>
        </w:tc>
        <w:tc>
          <w:tcPr>
            <w:tcW w:w="992" w:type="dxa"/>
            <w:shd w:val="clear" w:color="auto" w:fill="FF0000"/>
          </w:tcPr>
          <w:p w14:paraId="4A1C0461" w14:textId="77777777" w:rsidR="00615499" w:rsidRPr="00302948" w:rsidRDefault="00615499" w:rsidP="0063152F">
            <w:pPr>
              <w:pStyle w:val="BasistekstIKNL"/>
              <w:rPr>
                <w:lang w:val="en-GB"/>
              </w:rPr>
            </w:pPr>
            <w:r w:rsidRPr="00302948">
              <w:rPr>
                <w:lang w:val="en-GB"/>
              </w:rPr>
              <w:t>Excluded</w:t>
            </w:r>
          </w:p>
        </w:tc>
        <w:tc>
          <w:tcPr>
            <w:tcW w:w="3402" w:type="dxa"/>
            <w:shd w:val="clear" w:color="auto" w:fill="auto"/>
          </w:tcPr>
          <w:p w14:paraId="4A1C0462" w14:textId="77777777" w:rsidR="00615499" w:rsidRPr="00456E54" w:rsidRDefault="00615499" w:rsidP="0063152F">
            <w:pPr>
              <w:pStyle w:val="BasistekstIKNL"/>
              <w:rPr>
                <w:lang w:val="en-GB"/>
              </w:rPr>
            </w:pPr>
            <w:r>
              <w:rPr>
                <w:lang w:val="en-GB"/>
              </w:rPr>
              <w:t>Systematic review including non-RCTs. In addition, effect of treatment not stratified among different types of cancer included.</w:t>
            </w:r>
          </w:p>
        </w:tc>
      </w:tr>
      <w:tr w:rsidR="00615499" w:rsidRPr="006A04B1" w14:paraId="4A1C0468" w14:textId="77777777" w:rsidTr="006857FA">
        <w:tc>
          <w:tcPr>
            <w:tcW w:w="426" w:type="dxa"/>
          </w:tcPr>
          <w:p w14:paraId="4A1C0464" w14:textId="77777777" w:rsidR="00615499" w:rsidRPr="00456E54" w:rsidRDefault="00615499" w:rsidP="0063152F">
            <w:pPr>
              <w:pStyle w:val="BasistekstIKNL"/>
              <w:rPr>
                <w:lang w:val="en-GB"/>
              </w:rPr>
            </w:pPr>
            <w:r w:rsidRPr="00456E54">
              <w:rPr>
                <w:lang w:val="en-GB"/>
              </w:rPr>
              <w:t>#28</w:t>
            </w:r>
          </w:p>
        </w:tc>
        <w:tc>
          <w:tcPr>
            <w:tcW w:w="6521" w:type="dxa"/>
            <w:shd w:val="clear" w:color="auto" w:fill="auto"/>
          </w:tcPr>
          <w:p w14:paraId="4A1C0465" w14:textId="77777777" w:rsidR="00615499" w:rsidRPr="00473647" w:rsidRDefault="00615499" w:rsidP="0063152F">
            <w:pPr>
              <w:pStyle w:val="BasistekstIKNL"/>
              <w:rPr>
                <w:lang w:val="en-US"/>
              </w:rPr>
            </w:pPr>
            <w:r w:rsidRPr="00473647">
              <w:rPr>
                <w:noProof/>
                <w:lang w:val="en-US"/>
              </w:rPr>
              <w:t xml:space="preserve">Konski, A., et al. </w:t>
            </w:r>
            <w:r w:rsidRPr="00473647">
              <w:rPr>
                <w:i/>
                <w:noProof/>
                <w:lang w:val="en-US"/>
              </w:rPr>
              <w:t>Continuing evidence for poorer treatment outcomes for single male patients: retreatment data from RTOG 97-14</w:t>
            </w:r>
            <w:r w:rsidRPr="00473647">
              <w:rPr>
                <w:noProof/>
                <w:lang w:val="en-US"/>
              </w:rPr>
              <w:t xml:space="preserve">. International journal of radiation oncology, biology, physics, 2006. </w:t>
            </w:r>
            <w:r w:rsidRPr="00473647">
              <w:rPr>
                <w:b/>
                <w:noProof/>
                <w:lang w:val="en-US"/>
              </w:rPr>
              <w:t>66</w:t>
            </w:r>
            <w:r w:rsidRPr="00473647">
              <w:rPr>
                <w:noProof/>
                <w:lang w:val="en-US"/>
              </w:rPr>
              <w:t>, 229-33 DOI: 10.1016/j.ijrobp.2006.04.005.</w:t>
            </w:r>
          </w:p>
        </w:tc>
        <w:tc>
          <w:tcPr>
            <w:tcW w:w="992" w:type="dxa"/>
            <w:shd w:val="clear" w:color="auto" w:fill="FF0000"/>
          </w:tcPr>
          <w:p w14:paraId="4A1C0466" w14:textId="77777777" w:rsidR="00615499" w:rsidRPr="00302948" w:rsidRDefault="00615499" w:rsidP="008E086E">
            <w:pPr>
              <w:pStyle w:val="BasistekstIKNL"/>
              <w:rPr>
                <w:lang w:val="en-GB"/>
              </w:rPr>
            </w:pPr>
            <w:r w:rsidRPr="00302948">
              <w:rPr>
                <w:lang w:val="en-GB"/>
              </w:rPr>
              <w:t>Excluded</w:t>
            </w:r>
          </w:p>
        </w:tc>
        <w:tc>
          <w:tcPr>
            <w:tcW w:w="3402" w:type="dxa"/>
            <w:shd w:val="clear" w:color="auto" w:fill="auto"/>
          </w:tcPr>
          <w:p w14:paraId="4A1C0467" w14:textId="77777777" w:rsidR="00615499" w:rsidRPr="0063152F" w:rsidRDefault="00615499" w:rsidP="008E086E">
            <w:pPr>
              <w:pStyle w:val="BasistekstIKNL"/>
              <w:rPr>
                <w:lang w:val="en-GB"/>
              </w:rPr>
            </w:pPr>
            <w:r>
              <w:rPr>
                <w:lang w:val="en-GB"/>
              </w:rPr>
              <w:t>Effect of treatment not stratified among different types of cancer included.</w:t>
            </w:r>
          </w:p>
        </w:tc>
      </w:tr>
      <w:tr w:rsidR="00615499" w:rsidRPr="006A04B1" w14:paraId="4A1C046D" w14:textId="77777777" w:rsidTr="006857FA">
        <w:tc>
          <w:tcPr>
            <w:tcW w:w="426" w:type="dxa"/>
          </w:tcPr>
          <w:p w14:paraId="4A1C0469" w14:textId="77777777" w:rsidR="00615499" w:rsidRPr="00456E54" w:rsidRDefault="00615499" w:rsidP="0063152F">
            <w:pPr>
              <w:pStyle w:val="BasistekstIKNL"/>
              <w:rPr>
                <w:lang w:val="en-GB"/>
              </w:rPr>
            </w:pPr>
            <w:r w:rsidRPr="00456E54">
              <w:rPr>
                <w:lang w:val="en-GB"/>
              </w:rPr>
              <w:t>#29</w:t>
            </w:r>
          </w:p>
        </w:tc>
        <w:tc>
          <w:tcPr>
            <w:tcW w:w="6521" w:type="dxa"/>
            <w:shd w:val="clear" w:color="auto" w:fill="auto"/>
          </w:tcPr>
          <w:p w14:paraId="4A1C046A" w14:textId="77777777" w:rsidR="00615499" w:rsidRPr="00456E54" w:rsidRDefault="00615499" w:rsidP="0063152F">
            <w:pPr>
              <w:pStyle w:val="BasistekstIKNL"/>
              <w:rPr>
                <w:lang w:val="en-GB"/>
              </w:rPr>
            </w:pPr>
            <w:r w:rsidRPr="00890060">
              <w:rPr>
                <w:noProof/>
              </w:rPr>
              <w:t xml:space="preserve">Linden, Y.M., et al. </w:t>
            </w:r>
            <w:r w:rsidRPr="00473647">
              <w:rPr>
                <w:i/>
                <w:noProof/>
                <w:lang w:val="en-US"/>
              </w:rPr>
              <w:t>Prediction of survival in patients with metastases in the spinal column: results based on a randomized trial of radiotherapy</w:t>
            </w:r>
            <w:r w:rsidRPr="00473647">
              <w:rPr>
                <w:noProof/>
                <w:lang w:val="en-US"/>
              </w:rPr>
              <w:t xml:space="preserve">. </w:t>
            </w:r>
            <w:r w:rsidRPr="00890060">
              <w:rPr>
                <w:noProof/>
              </w:rPr>
              <w:t xml:space="preserve">Cancer, 2005. </w:t>
            </w:r>
            <w:r w:rsidRPr="00890060">
              <w:rPr>
                <w:b/>
                <w:noProof/>
              </w:rPr>
              <w:t>103</w:t>
            </w:r>
            <w:r w:rsidRPr="00890060">
              <w:rPr>
                <w:noProof/>
              </w:rPr>
              <w:t>, 320-8 DOI: 10.1002/cncr.20756.</w:t>
            </w:r>
          </w:p>
        </w:tc>
        <w:tc>
          <w:tcPr>
            <w:tcW w:w="992" w:type="dxa"/>
            <w:shd w:val="clear" w:color="auto" w:fill="FF0000"/>
          </w:tcPr>
          <w:p w14:paraId="4A1C046B" w14:textId="77777777" w:rsidR="00615499" w:rsidRPr="00302948" w:rsidRDefault="00A6611C" w:rsidP="0063152F">
            <w:pPr>
              <w:pStyle w:val="BasistekstIKNL"/>
              <w:rPr>
                <w:lang w:val="en-GB"/>
              </w:rPr>
            </w:pPr>
            <w:r w:rsidRPr="00302948">
              <w:rPr>
                <w:lang w:val="en-GB"/>
              </w:rPr>
              <w:t>Excluded</w:t>
            </w:r>
          </w:p>
        </w:tc>
        <w:tc>
          <w:tcPr>
            <w:tcW w:w="3402" w:type="dxa"/>
            <w:shd w:val="clear" w:color="auto" w:fill="auto"/>
          </w:tcPr>
          <w:p w14:paraId="4A1C046C" w14:textId="77777777" w:rsidR="00615499" w:rsidRPr="00A6611C" w:rsidRDefault="00A6611C" w:rsidP="00A6611C">
            <w:pPr>
              <w:pStyle w:val="BasistekstIKNL"/>
              <w:rPr>
                <w:lang w:val="en-GB"/>
              </w:rPr>
            </w:pPr>
            <w:r w:rsidRPr="00A6611C">
              <w:rPr>
                <w:lang w:val="en-GB"/>
              </w:rPr>
              <w:t xml:space="preserve">Comparison is single </w:t>
            </w:r>
            <w:r>
              <w:rPr>
                <w:lang w:val="en-GB"/>
              </w:rPr>
              <w:t>versus</w:t>
            </w:r>
            <w:r w:rsidRPr="00A6611C">
              <w:rPr>
                <w:lang w:val="en-GB"/>
              </w:rPr>
              <w:t xml:space="preserve"> multifraction radiotherapy</w:t>
            </w:r>
          </w:p>
        </w:tc>
      </w:tr>
      <w:tr w:rsidR="00615499" w:rsidRPr="006A04B1" w14:paraId="4A1C0472" w14:textId="77777777" w:rsidTr="006857FA">
        <w:tc>
          <w:tcPr>
            <w:tcW w:w="426" w:type="dxa"/>
          </w:tcPr>
          <w:p w14:paraId="4A1C046E" w14:textId="77777777" w:rsidR="00615499" w:rsidRPr="00456E54" w:rsidRDefault="00615499" w:rsidP="0063152F">
            <w:pPr>
              <w:pStyle w:val="BasistekstIKNL"/>
              <w:rPr>
                <w:lang w:val="en-GB"/>
              </w:rPr>
            </w:pPr>
            <w:r w:rsidRPr="00456E54">
              <w:rPr>
                <w:lang w:val="en-GB"/>
              </w:rPr>
              <w:t>#30</w:t>
            </w:r>
          </w:p>
        </w:tc>
        <w:tc>
          <w:tcPr>
            <w:tcW w:w="6521" w:type="dxa"/>
            <w:shd w:val="clear" w:color="auto" w:fill="auto"/>
          </w:tcPr>
          <w:p w14:paraId="4A1C046F" w14:textId="77777777" w:rsidR="00615499" w:rsidRPr="00473647" w:rsidRDefault="00615499" w:rsidP="0063152F">
            <w:pPr>
              <w:pStyle w:val="BasistekstIKNL"/>
              <w:rPr>
                <w:lang w:val="en-US"/>
              </w:rPr>
            </w:pPr>
            <w:r w:rsidRPr="00890060">
              <w:rPr>
                <w:noProof/>
              </w:rPr>
              <w:t xml:space="preserve">Linden, Y.M., et al. </w:t>
            </w:r>
            <w:r w:rsidRPr="00473647">
              <w:rPr>
                <w:i/>
                <w:noProof/>
                <w:lang w:val="en-US"/>
              </w:rPr>
              <w:t>Single fraction radiotherapy is efficacious: a further analysis of the Dutch Bone Metastasis Study controlling for the influence of retreatment</w:t>
            </w:r>
            <w:r w:rsidRPr="00473647">
              <w:rPr>
                <w:noProof/>
                <w:lang w:val="en-US"/>
              </w:rPr>
              <w:t xml:space="preserve">. International journal of radiation oncology, biology, physics, 2004. </w:t>
            </w:r>
            <w:r w:rsidRPr="00473647">
              <w:rPr>
                <w:b/>
                <w:noProof/>
                <w:lang w:val="en-US"/>
              </w:rPr>
              <w:t>59</w:t>
            </w:r>
            <w:r w:rsidRPr="00473647">
              <w:rPr>
                <w:noProof/>
                <w:lang w:val="en-US"/>
              </w:rPr>
              <w:t>, 528-37 DOI: 10.1016/j.ijrobp.2003.10.006.</w:t>
            </w:r>
          </w:p>
        </w:tc>
        <w:tc>
          <w:tcPr>
            <w:tcW w:w="992" w:type="dxa"/>
            <w:shd w:val="clear" w:color="auto" w:fill="FF0000"/>
          </w:tcPr>
          <w:p w14:paraId="4A1C0470" w14:textId="77777777" w:rsidR="00615499" w:rsidRPr="00302948" w:rsidRDefault="00A6611C" w:rsidP="008E086E">
            <w:pPr>
              <w:pStyle w:val="BasistekstIKNL"/>
              <w:rPr>
                <w:lang w:val="en-GB"/>
              </w:rPr>
            </w:pPr>
            <w:r w:rsidRPr="00302948">
              <w:rPr>
                <w:lang w:val="en-GB"/>
              </w:rPr>
              <w:t>Excluded</w:t>
            </w:r>
          </w:p>
        </w:tc>
        <w:tc>
          <w:tcPr>
            <w:tcW w:w="3402" w:type="dxa"/>
            <w:shd w:val="clear" w:color="auto" w:fill="auto"/>
          </w:tcPr>
          <w:p w14:paraId="4A1C0471" w14:textId="77777777" w:rsidR="00615499" w:rsidRPr="00615499" w:rsidRDefault="00A6611C" w:rsidP="00A6611C">
            <w:pPr>
              <w:pStyle w:val="BasistekstIKNL"/>
              <w:rPr>
                <w:b/>
                <w:lang w:val="en-GB"/>
              </w:rPr>
            </w:pPr>
            <w:r w:rsidRPr="00A6611C">
              <w:rPr>
                <w:lang w:val="en-GB"/>
              </w:rPr>
              <w:t xml:space="preserve">Comparison is single </w:t>
            </w:r>
            <w:r>
              <w:rPr>
                <w:lang w:val="en-GB"/>
              </w:rPr>
              <w:t>versus</w:t>
            </w:r>
            <w:r w:rsidRPr="00A6611C">
              <w:rPr>
                <w:lang w:val="en-GB"/>
              </w:rPr>
              <w:t xml:space="preserve"> multifraction radiotherapy</w:t>
            </w:r>
          </w:p>
        </w:tc>
      </w:tr>
      <w:tr w:rsidR="00615499" w:rsidRPr="004375C1" w14:paraId="4A1C0477" w14:textId="77777777" w:rsidTr="006857FA">
        <w:tc>
          <w:tcPr>
            <w:tcW w:w="426" w:type="dxa"/>
          </w:tcPr>
          <w:p w14:paraId="4A1C0473" w14:textId="77777777" w:rsidR="00615499" w:rsidRPr="00456E54" w:rsidRDefault="00615499" w:rsidP="0063152F">
            <w:pPr>
              <w:pStyle w:val="BasistekstIKNL"/>
              <w:rPr>
                <w:lang w:val="en-GB"/>
              </w:rPr>
            </w:pPr>
            <w:r w:rsidRPr="00456E54">
              <w:rPr>
                <w:lang w:val="en-GB"/>
              </w:rPr>
              <w:t>#31</w:t>
            </w:r>
          </w:p>
        </w:tc>
        <w:tc>
          <w:tcPr>
            <w:tcW w:w="6521" w:type="dxa"/>
            <w:shd w:val="clear" w:color="auto" w:fill="auto"/>
          </w:tcPr>
          <w:p w14:paraId="4A1C0474" w14:textId="77777777" w:rsidR="00615499" w:rsidRPr="00456E54" w:rsidRDefault="00615499" w:rsidP="0063152F">
            <w:pPr>
              <w:pStyle w:val="BasistekstIKNL"/>
              <w:rPr>
                <w:lang w:val="en-GB"/>
              </w:rPr>
            </w:pPr>
            <w:r w:rsidRPr="00890060">
              <w:rPr>
                <w:noProof/>
              </w:rPr>
              <w:t xml:space="preserve">Linden, Y.M., et al. </w:t>
            </w:r>
            <w:r w:rsidRPr="00473647">
              <w:rPr>
                <w:i/>
                <w:noProof/>
                <w:lang w:val="en-US"/>
              </w:rPr>
              <w:t>Patients with a favourable prognosis are equally palliated with single and multiple fraction radiotherapy: results on survival in the Dutch Bone Metastasis Study</w:t>
            </w:r>
            <w:r w:rsidRPr="00473647">
              <w:rPr>
                <w:noProof/>
                <w:lang w:val="en-US"/>
              </w:rPr>
              <w:t xml:space="preserve">. </w:t>
            </w:r>
            <w:r w:rsidRPr="00890060">
              <w:rPr>
                <w:noProof/>
              </w:rPr>
              <w:t xml:space="preserve">Radiotherapy and oncology, 2006. </w:t>
            </w:r>
            <w:r w:rsidRPr="00890060">
              <w:rPr>
                <w:b/>
                <w:noProof/>
              </w:rPr>
              <w:t>78</w:t>
            </w:r>
            <w:r w:rsidRPr="00890060">
              <w:rPr>
                <w:noProof/>
              </w:rPr>
              <w:t xml:space="preserve">, 245-53 DOI: </w:t>
            </w:r>
            <w:r w:rsidRPr="00890060">
              <w:rPr>
                <w:noProof/>
              </w:rPr>
              <w:lastRenderedPageBreak/>
              <w:t>10.1016/j.radonc.2006.02.007.</w:t>
            </w:r>
          </w:p>
        </w:tc>
        <w:tc>
          <w:tcPr>
            <w:tcW w:w="992" w:type="dxa"/>
            <w:shd w:val="clear" w:color="auto" w:fill="FF0000"/>
          </w:tcPr>
          <w:p w14:paraId="4A1C0475" w14:textId="77777777" w:rsidR="00615499" w:rsidRPr="00302948" w:rsidRDefault="005B3C20" w:rsidP="008E086E">
            <w:pPr>
              <w:pStyle w:val="BasistekstIKNL"/>
              <w:rPr>
                <w:lang w:val="en-GB"/>
              </w:rPr>
            </w:pPr>
            <w:r w:rsidRPr="00302948">
              <w:rPr>
                <w:lang w:val="en-GB"/>
              </w:rPr>
              <w:lastRenderedPageBreak/>
              <w:t>Excluded</w:t>
            </w:r>
          </w:p>
        </w:tc>
        <w:tc>
          <w:tcPr>
            <w:tcW w:w="3402" w:type="dxa"/>
            <w:shd w:val="clear" w:color="auto" w:fill="auto"/>
          </w:tcPr>
          <w:p w14:paraId="4A1C0476" w14:textId="77777777" w:rsidR="00615499" w:rsidRPr="005B3C20" w:rsidRDefault="005B3C20" w:rsidP="008E086E">
            <w:pPr>
              <w:pStyle w:val="BasistekstIKNL"/>
              <w:rPr>
                <w:lang w:val="en-GB"/>
              </w:rPr>
            </w:pPr>
            <w:r w:rsidRPr="005B3C20">
              <w:rPr>
                <w:lang w:val="en-GB"/>
              </w:rPr>
              <w:t>Duplicate</w:t>
            </w:r>
          </w:p>
        </w:tc>
      </w:tr>
      <w:tr w:rsidR="00615499" w:rsidRPr="006A04B1" w14:paraId="4A1C047C" w14:textId="77777777" w:rsidTr="006857FA">
        <w:tc>
          <w:tcPr>
            <w:tcW w:w="426" w:type="dxa"/>
          </w:tcPr>
          <w:p w14:paraId="4A1C0478" w14:textId="77777777" w:rsidR="00615499" w:rsidRPr="00456E54" w:rsidRDefault="00615499" w:rsidP="0063152F">
            <w:pPr>
              <w:pStyle w:val="BasistekstIKNL"/>
              <w:rPr>
                <w:lang w:val="en-GB"/>
              </w:rPr>
            </w:pPr>
            <w:r w:rsidRPr="00456E54">
              <w:rPr>
                <w:lang w:val="en-GB"/>
              </w:rPr>
              <w:lastRenderedPageBreak/>
              <w:t>#32</w:t>
            </w:r>
          </w:p>
        </w:tc>
        <w:tc>
          <w:tcPr>
            <w:tcW w:w="6521" w:type="dxa"/>
            <w:shd w:val="clear" w:color="auto" w:fill="auto"/>
          </w:tcPr>
          <w:p w14:paraId="4A1C0479" w14:textId="77777777" w:rsidR="00615499" w:rsidRPr="00456E54" w:rsidRDefault="00615499" w:rsidP="0063152F">
            <w:pPr>
              <w:pStyle w:val="BasistekstIKNL"/>
              <w:rPr>
                <w:lang w:val="en-GB"/>
              </w:rPr>
            </w:pPr>
            <w:r w:rsidRPr="00890060">
              <w:rPr>
                <w:noProof/>
              </w:rPr>
              <w:t xml:space="preserve">Loblaw, D.A., et al. </w:t>
            </w:r>
            <w:r w:rsidRPr="00473647">
              <w:rPr>
                <w:i/>
                <w:noProof/>
                <w:lang w:val="en-US"/>
              </w:rPr>
              <w:t>Pain flare in patients with bone metastases after palliative radiotherapy--a nested randomized control trial</w:t>
            </w:r>
            <w:r w:rsidRPr="00473647">
              <w:rPr>
                <w:noProof/>
                <w:lang w:val="en-US"/>
              </w:rPr>
              <w:t xml:space="preserve">. </w:t>
            </w:r>
            <w:r w:rsidRPr="00890060">
              <w:rPr>
                <w:noProof/>
              </w:rPr>
              <w:t xml:space="preserve">Supportive care in cancer, 2007. </w:t>
            </w:r>
            <w:r w:rsidRPr="00890060">
              <w:rPr>
                <w:b/>
                <w:noProof/>
              </w:rPr>
              <w:t>15</w:t>
            </w:r>
            <w:r w:rsidRPr="00890060">
              <w:rPr>
                <w:noProof/>
              </w:rPr>
              <w:t>, 451-5 DOI: 10.1007/s00520-006-0166-y.</w:t>
            </w:r>
          </w:p>
        </w:tc>
        <w:tc>
          <w:tcPr>
            <w:tcW w:w="992" w:type="dxa"/>
            <w:shd w:val="clear" w:color="auto" w:fill="FF0000"/>
          </w:tcPr>
          <w:p w14:paraId="4A1C047A" w14:textId="77777777" w:rsidR="00615499" w:rsidRPr="00302948" w:rsidRDefault="00615499" w:rsidP="008E086E">
            <w:pPr>
              <w:pStyle w:val="BasistekstIKNL"/>
              <w:rPr>
                <w:lang w:val="en-GB"/>
              </w:rPr>
            </w:pPr>
            <w:r w:rsidRPr="00302948">
              <w:rPr>
                <w:lang w:val="en-GB"/>
              </w:rPr>
              <w:t>Excluded</w:t>
            </w:r>
          </w:p>
        </w:tc>
        <w:tc>
          <w:tcPr>
            <w:tcW w:w="3402" w:type="dxa"/>
            <w:shd w:val="clear" w:color="auto" w:fill="auto"/>
          </w:tcPr>
          <w:p w14:paraId="4A1C047B" w14:textId="77777777" w:rsidR="00615499" w:rsidRPr="0063152F" w:rsidRDefault="00615499" w:rsidP="008E086E">
            <w:pPr>
              <w:pStyle w:val="BasistekstIKNL"/>
              <w:rPr>
                <w:lang w:val="en-GB"/>
              </w:rPr>
            </w:pPr>
            <w:r>
              <w:rPr>
                <w:lang w:val="en-GB"/>
              </w:rPr>
              <w:t>Effect of treatment not stratified among different types of cancer included.</w:t>
            </w:r>
          </w:p>
        </w:tc>
      </w:tr>
      <w:tr w:rsidR="00615499" w:rsidRPr="006A04B1" w14:paraId="4A1C0481" w14:textId="77777777" w:rsidTr="006857FA">
        <w:tc>
          <w:tcPr>
            <w:tcW w:w="426" w:type="dxa"/>
          </w:tcPr>
          <w:p w14:paraId="4A1C047D" w14:textId="77777777" w:rsidR="00615499" w:rsidRPr="00456E54" w:rsidRDefault="00615499" w:rsidP="0063152F">
            <w:pPr>
              <w:pStyle w:val="BasistekstIKNL"/>
              <w:rPr>
                <w:lang w:val="en-GB"/>
              </w:rPr>
            </w:pPr>
            <w:r w:rsidRPr="00456E54">
              <w:rPr>
                <w:lang w:val="en-GB"/>
              </w:rPr>
              <w:t>#33</w:t>
            </w:r>
          </w:p>
        </w:tc>
        <w:tc>
          <w:tcPr>
            <w:tcW w:w="6521" w:type="dxa"/>
            <w:shd w:val="clear" w:color="auto" w:fill="auto"/>
          </w:tcPr>
          <w:p w14:paraId="4A1C047E" w14:textId="77777777" w:rsidR="00615499" w:rsidRPr="00456E54" w:rsidRDefault="00615499" w:rsidP="0063152F">
            <w:pPr>
              <w:pStyle w:val="BasistekstIKNL"/>
              <w:rPr>
                <w:lang w:val="en-GB"/>
              </w:rPr>
            </w:pPr>
            <w:r w:rsidRPr="00473647">
              <w:rPr>
                <w:noProof/>
                <w:lang w:val="en-US"/>
              </w:rPr>
              <w:t xml:space="preserve">Lutz, S., et al., </w:t>
            </w:r>
            <w:r w:rsidRPr="00473647">
              <w:rPr>
                <w:i/>
                <w:noProof/>
                <w:lang w:val="en-US"/>
              </w:rPr>
              <w:t>Palliative radiotherapy for bone metastases: An ASTRO evidence-based guideline.</w:t>
            </w:r>
            <w:r w:rsidRPr="00473647">
              <w:rPr>
                <w:noProof/>
                <w:lang w:val="en-US"/>
              </w:rPr>
              <w:t xml:space="preserve"> </w:t>
            </w:r>
            <w:r w:rsidRPr="00890060">
              <w:rPr>
                <w:noProof/>
              </w:rPr>
              <w:t xml:space="preserve">International Journal of Radiation Oncology Biology Physics, 2011. </w:t>
            </w:r>
            <w:r w:rsidRPr="00890060">
              <w:rPr>
                <w:b/>
                <w:noProof/>
              </w:rPr>
              <w:t>79</w:t>
            </w:r>
            <w:r w:rsidRPr="00890060">
              <w:rPr>
                <w:noProof/>
              </w:rPr>
              <w:t>(4): p. 965-976.</w:t>
            </w:r>
          </w:p>
        </w:tc>
        <w:tc>
          <w:tcPr>
            <w:tcW w:w="992" w:type="dxa"/>
            <w:shd w:val="clear" w:color="auto" w:fill="FF0000"/>
          </w:tcPr>
          <w:p w14:paraId="4A1C047F" w14:textId="77777777" w:rsidR="00615499" w:rsidRPr="00302948" w:rsidRDefault="00615499" w:rsidP="008E086E">
            <w:pPr>
              <w:pStyle w:val="BasistekstIKNL"/>
              <w:rPr>
                <w:lang w:val="en-GB"/>
              </w:rPr>
            </w:pPr>
            <w:r w:rsidRPr="00302948">
              <w:rPr>
                <w:lang w:val="en-GB"/>
              </w:rPr>
              <w:t>Excluded</w:t>
            </w:r>
          </w:p>
        </w:tc>
        <w:tc>
          <w:tcPr>
            <w:tcW w:w="3402" w:type="dxa"/>
            <w:shd w:val="clear" w:color="auto" w:fill="auto"/>
          </w:tcPr>
          <w:p w14:paraId="4A1C0480" w14:textId="77777777" w:rsidR="00615499" w:rsidRPr="0063152F" w:rsidRDefault="00615499" w:rsidP="008E086E">
            <w:pPr>
              <w:pStyle w:val="BasistekstIKNL"/>
              <w:rPr>
                <w:lang w:val="en-GB"/>
              </w:rPr>
            </w:pPr>
            <w:r>
              <w:rPr>
                <w:lang w:val="en-GB"/>
              </w:rPr>
              <w:t>Effect of treatment not stratified among different types of cancer included.</w:t>
            </w:r>
          </w:p>
        </w:tc>
      </w:tr>
      <w:tr w:rsidR="00D8239A" w:rsidRPr="006A04B1" w14:paraId="4A1C0486" w14:textId="77777777" w:rsidTr="006857FA">
        <w:tc>
          <w:tcPr>
            <w:tcW w:w="426" w:type="dxa"/>
          </w:tcPr>
          <w:p w14:paraId="4A1C0482" w14:textId="77777777" w:rsidR="00D8239A" w:rsidRPr="00456E54" w:rsidRDefault="00D8239A" w:rsidP="0063152F">
            <w:pPr>
              <w:pStyle w:val="BasistekstIKNL"/>
              <w:rPr>
                <w:lang w:val="en-GB"/>
              </w:rPr>
            </w:pPr>
            <w:r w:rsidRPr="00456E54">
              <w:rPr>
                <w:lang w:val="en-GB"/>
              </w:rPr>
              <w:t>#34</w:t>
            </w:r>
          </w:p>
        </w:tc>
        <w:tc>
          <w:tcPr>
            <w:tcW w:w="6521" w:type="dxa"/>
            <w:shd w:val="clear" w:color="auto" w:fill="auto"/>
          </w:tcPr>
          <w:p w14:paraId="4A1C0483" w14:textId="77777777" w:rsidR="00D8239A" w:rsidRPr="00456E54" w:rsidRDefault="00D8239A" w:rsidP="0063152F">
            <w:pPr>
              <w:pStyle w:val="BasistekstIKNL"/>
              <w:rPr>
                <w:lang w:val="en-GB"/>
              </w:rPr>
            </w:pPr>
            <w:r w:rsidRPr="00473647">
              <w:rPr>
                <w:noProof/>
                <w:lang w:val="en-US"/>
              </w:rPr>
              <w:t xml:space="preserve">Manas, A., et al., </w:t>
            </w:r>
            <w:r w:rsidRPr="00473647">
              <w:rPr>
                <w:i/>
                <w:noProof/>
                <w:lang w:val="en-US"/>
              </w:rPr>
              <w:t>Randomised study of single dose (8 Gy vs. 6 Gy) of analgesic radiotherapy plus zoledronic acid in patients with bone metastases.</w:t>
            </w:r>
            <w:r w:rsidRPr="00473647">
              <w:rPr>
                <w:noProof/>
                <w:lang w:val="en-US"/>
              </w:rPr>
              <w:t xml:space="preserve"> Clinical and Translational Oncology, 2008. </w:t>
            </w:r>
            <w:r w:rsidRPr="00473647">
              <w:rPr>
                <w:b/>
                <w:noProof/>
                <w:lang w:val="en-US"/>
              </w:rPr>
              <w:t>10</w:t>
            </w:r>
            <w:r w:rsidRPr="00473647">
              <w:rPr>
                <w:noProof/>
                <w:lang w:val="en-US"/>
              </w:rPr>
              <w:t>(5): p. 281-287.</w:t>
            </w:r>
          </w:p>
        </w:tc>
        <w:tc>
          <w:tcPr>
            <w:tcW w:w="992" w:type="dxa"/>
            <w:shd w:val="clear" w:color="auto" w:fill="FF0000"/>
          </w:tcPr>
          <w:p w14:paraId="4A1C0484" w14:textId="77777777" w:rsidR="00D8239A" w:rsidRPr="00302948" w:rsidRDefault="00D8239A" w:rsidP="008E086E">
            <w:pPr>
              <w:pStyle w:val="BasistekstIKNL"/>
              <w:rPr>
                <w:lang w:val="en-GB"/>
              </w:rPr>
            </w:pPr>
            <w:r w:rsidRPr="00302948">
              <w:rPr>
                <w:lang w:val="en-GB"/>
              </w:rPr>
              <w:t>Excluded</w:t>
            </w:r>
          </w:p>
        </w:tc>
        <w:tc>
          <w:tcPr>
            <w:tcW w:w="3402" w:type="dxa"/>
            <w:shd w:val="clear" w:color="auto" w:fill="auto"/>
          </w:tcPr>
          <w:p w14:paraId="4A1C0485" w14:textId="77777777" w:rsidR="00D8239A" w:rsidRPr="0063152F" w:rsidRDefault="00D8239A" w:rsidP="008E086E">
            <w:pPr>
              <w:pStyle w:val="BasistekstIKNL"/>
              <w:rPr>
                <w:lang w:val="en-GB"/>
              </w:rPr>
            </w:pPr>
            <w:r>
              <w:rPr>
                <w:lang w:val="en-GB"/>
              </w:rPr>
              <w:t>Effect of treatment not stratified among different types of cancer included.</w:t>
            </w:r>
          </w:p>
        </w:tc>
      </w:tr>
      <w:tr w:rsidR="00D8239A" w:rsidRPr="006A04B1" w14:paraId="4A1C048B" w14:textId="77777777" w:rsidTr="006857FA">
        <w:tc>
          <w:tcPr>
            <w:tcW w:w="426" w:type="dxa"/>
          </w:tcPr>
          <w:p w14:paraId="4A1C0487" w14:textId="77777777" w:rsidR="00D8239A" w:rsidRPr="00456E54" w:rsidRDefault="00D8239A" w:rsidP="0063152F">
            <w:pPr>
              <w:pStyle w:val="BasistekstIKNL"/>
              <w:rPr>
                <w:lang w:val="en-GB"/>
              </w:rPr>
            </w:pPr>
            <w:r w:rsidRPr="00456E54">
              <w:rPr>
                <w:lang w:val="en-GB"/>
              </w:rPr>
              <w:t>#35</w:t>
            </w:r>
          </w:p>
        </w:tc>
        <w:tc>
          <w:tcPr>
            <w:tcW w:w="6521" w:type="dxa"/>
            <w:shd w:val="clear" w:color="auto" w:fill="auto"/>
          </w:tcPr>
          <w:p w14:paraId="4A1C0488" w14:textId="77777777" w:rsidR="00D8239A" w:rsidRPr="00456E54" w:rsidRDefault="00D8239A" w:rsidP="0063152F">
            <w:pPr>
              <w:pStyle w:val="BasistekstIKNL"/>
              <w:rPr>
                <w:lang w:val="en-GB"/>
              </w:rPr>
            </w:pPr>
            <w:r w:rsidRPr="00473647">
              <w:rPr>
                <w:noProof/>
                <w:lang w:val="en-US"/>
              </w:rPr>
              <w:t xml:space="preserve">Mao, S., et al., </w:t>
            </w:r>
            <w:r w:rsidRPr="00473647">
              <w:rPr>
                <w:i/>
                <w:noProof/>
                <w:lang w:val="en-US"/>
              </w:rPr>
              <w:t>Employing the treatment-free interval of intermittent androgen ablation to screen candidate prostate cancer therapies.</w:t>
            </w:r>
            <w:r w:rsidRPr="00473647">
              <w:rPr>
                <w:noProof/>
                <w:lang w:val="en-US"/>
              </w:rPr>
              <w:t xml:space="preserve"> </w:t>
            </w:r>
            <w:r w:rsidRPr="00890060">
              <w:rPr>
                <w:noProof/>
              </w:rPr>
              <w:t xml:space="preserve">Prostate, 2007. </w:t>
            </w:r>
            <w:r w:rsidRPr="00890060">
              <w:rPr>
                <w:b/>
                <w:noProof/>
              </w:rPr>
              <w:t>67</w:t>
            </w:r>
            <w:r w:rsidRPr="00890060">
              <w:rPr>
                <w:noProof/>
              </w:rPr>
              <w:t>(15): p. 1677-1685.</w:t>
            </w:r>
          </w:p>
        </w:tc>
        <w:tc>
          <w:tcPr>
            <w:tcW w:w="992" w:type="dxa"/>
            <w:shd w:val="clear" w:color="auto" w:fill="FF0000"/>
          </w:tcPr>
          <w:p w14:paraId="4A1C0489" w14:textId="77777777" w:rsidR="00D8239A" w:rsidRPr="00302948" w:rsidRDefault="00D8239A" w:rsidP="0063152F">
            <w:pPr>
              <w:pStyle w:val="BasistekstIKNL"/>
              <w:rPr>
                <w:lang w:val="en-GB"/>
              </w:rPr>
            </w:pPr>
            <w:r w:rsidRPr="00302948">
              <w:rPr>
                <w:lang w:val="en-GB"/>
              </w:rPr>
              <w:t>Excluded</w:t>
            </w:r>
          </w:p>
        </w:tc>
        <w:tc>
          <w:tcPr>
            <w:tcW w:w="3402" w:type="dxa"/>
            <w:shd w:val="clear" w:color="auto" w:fill="auto"/>
          </w:tcPr>
          <w:p w14:paraId="4A1C048A" w14:textId="77777777" w:rsidR="00D8239A" w:rsidRPr="00456E54" w:rsidRDefault="00D8239A" w:rsidP="0063152F">
            <w:pPr>
              <w:pStyle w:val="BasistekstIKNL"/>
              <w:rPr>
                <w:lang w:val="en-GB"/>
              </w:rPr>
            </w:pPr>
            <w:r>
              <w:rPr>
                <w:lang w:val="en-GB"/>
              </w:rPr>
              <w:t xml:space="preserve">Comparison is </w:t>
            </w:r>
            <w:r w:rsidRPr="00D8239A">
              <w:rPr>
                <w:lang w:val="en-GB"/>
              </w:rPr>
              <w:t>IM862</w:t>
            </w:r>
            <w:r>
              <w:rPr>
                <w:lang w:val="en-GB"/>
              </w:rPr>
              <w:t xml:space="preserve"> versus placebo</w:t>
            </w:r>
          </w:p>
        </w:tc>
      </w:tr>
      <w:tr w:rsidR="00D8239A" w:rsidRPr="006A04B1" w14:paraId="4A1C0490" w14:textId="77777777" w:rsidTr="006857FA">
        <w:tc>
          <w:tcPr>
            <w:tcW w:w="426" w:type="dxa"/>
          </w:tcPr>
          <w:p w14:paraId="4A1C048C" w14:textId="77777777" w:rsidR="00D8239A" w:rsidRPr="00456E54" w:rsidRDefault="00D8239A" w:rsidP="0063152F">
            <w:pPr>
              <w:pStyle w:val="BasistekstIKNL"/>
              <w:rPr>
                <w:lang w:val="en-GB"/>
              </w:rPr>
            </w:pPr>
            <w:r w:rsidRPr="00456E54">
              <w:rPr>
                <w:lang w:val="en-GB"/>
              </w:rPr>
              <w:t>#36</w:t>
            </w:r>
          </w:p>
        </w:tc>
        <w:tc>
          <w:tcPr>
            <w:tcW w:w="6521" w:type="dxa"/>
            <w:shd w:val="clear" w:color="auto" w:fill="auto"/>
          </w:tcPr>
          <w:p w14:paraId="4A1C048D" w14:textId="77777777" w:rsidR="00D8239A" w:rsidRPr="00456E54" w:rsidRDefault="00D8239A" w:rsidP="0063152F">
            <w:pPr>
              <w:pStyle w:val="BasistekstIKNL"/>
              <w:rPr>
                <w:lang w:val="en-GB"/>
              </w:rPr>
            </w:pPr>
            <w:r w:rsidRPr="00473647">
              <w:rPr>
                <w:noProof/>
                <w:lang w:val="en-US"/>
              </w:rPr>
              <w:t xml:space="preserve">McDonald, R., et al., </w:t>
            </w:r>
            <w:r w:rsidRPr="00473647">
              <w:rPr>
                <w:i/>
                <w:noProof/>
                <w:lang w:val="en-US"/>
              </w:rPr>
              <w:t>International patterns of practice in radiotherapy for bone metastases: A review of the literature.</w:t>
            </w:r>
            <w:r w:rsidRPr="00473647">
              <w:rPr>
                <w:noProof/>
                <w:lang w:val="en-US"/>
              </w:rPr>
              <w:t xml:space="preserve"> </w:t>
            </w:r>
            <w:r w:rsidRPr="00890060">
              <w:rPr>
                <w:noProof/>
              </w:rPr>
              <w:t xml:space="preserve">Journal of Bone Oncology, 2014. </w:t>
            </w:r>
            <w:r w:rsidRPr="00890060">
              <w:rPr>
                <w:b/>
                <w:noProof/>
              </w:rPr>
              <w:t>3</w:t>
            </w:r>
            <w:r w:rsidRPr="00890060">
              <w:rPr>
                <w:noProof/>
              </w:rPr>
              <w:t>(3-4): p. 96-102.</w:t>
            </w:r>
          </w:p>
        </w:tc>
        <w:tc>
          <w:tcPr>
            <w:tcW w:w="992" w:type="dxa"/>
            <w:shd w:val="clear" w:color="auto" w:fill="FF0000"/>
          </w:tcPr>
          <w:p w14:paraId="4A1C048E" w14:textId="77777777" w:rsidR="00D8239A" w:rsidRPr="00302948" w:rsidRDefault="00D8239A" w:rsidP="0063152F">
            <w:pPr>
              <w:pStyle w:val="BasistekstIKNL"/>
              <w:rPr>
                <w:lang w:val="en-GB"/>
              </w:rPr>
            </w:pPr>
            <w:r w:rsidRPr="00302948">
              <w:rPr>
                <w:lang w:val="en-GB"/>
              </w:rPr>
              <w:t>Excluded</w:t>
            </w:r>
          </w:p>
        </w:tc>
        <w:tc>
          <w:tcPr>
            <w:tcW w:w="3402" w:type="dxa"/>
            <w:shd w:val="clear" w:color="auto" w:fill="auto"/>
          </w:tcPr>
          <w:p w14:paraId="4A1C048F" w14:textId="77777777" w:rsidR="00D8239A" w:rsidRPr="00456E54" w:rsidRDefault="00D8239A" w:rsidP="0063152F">
            <w:pPr>
              <w:pStyle w:val="BasistekstIKNL"/>
              <w:rPr>
                <w:lang w:val="en-GB"/>
              </w:rPr>
            </w:pPr>
            <w:r>
              <w:rPr>
                <w:lang w:val="en-GB"/>
              </w:rPr>
              <w:t>Review without pooled analysis for the outcomes of interest.</w:t>
            </w:r>
          </w:p>
        </w:tc>
      </w:tr>
      <w:tr w:rsidR="00D8239A" w:rsidRPr="006A04B1" w14:paraId="4A1C0495" w14:textId="77777777" w:rsidTr="006857FA">
        <w:tc>
          <w:tcPr>
            <w:tcW w:w="426" w:type="dxa"/>
          </w:tcPr>
          <w:p w14:paraId="4A1C0491" w14:textId="77777777" w:rsidR="00D8239A" w:rsidRPr="00456E54" w:rsidRDefault="00D8239A" w:rsidP="0063152F">
            <w:pPr>
              <w:pStyle w:val="BasistekstIKNL"/>
              <w:rPr>
                <w:lang w:val="en-GB"/>
              </w:rPr>
            </w:pPr>
            <w:r w:rsidRPr="00456E54">
              <w:rPr>
                <w:lang w:val="en-GB"/>
              </w:rPr>
              <w:t>#37</w:t>
            </w:r>
          </w:p>
        </w:tc>
        <w:tc>
          <w:tcPr>
            <w:tcW w:w="6521" w:type="dxa"/>
            <w:shd w:val="clear" w:color="auto" w:fill="auto"/>
          </w:tcPr>
          <w:p w14:paraId="4A1C0492" w14:textId="77777777" w:rsidR="00D8239A" w:rsidRPr="00456E54" w:rsidRDefault="00D8239A" w:rsidP="0063152F">
            <w:pPr>
              <w:pStyle w:val="BasistekstIKNL"/>
              <w:rPr>
                <w:lang w:val="en-GB"/>
              </w:rPr>
            </w:pPr>
            <w:r w:rsidRPr="00890060">
              <w:rPr>
                <w:noProof/>
              </w:rPr>
              <w:t xml:space="preserve">Meeuse, J.J., et al. </w:t>
            </w:r>
            <w:r w:rsidRPr="00473647">
              <w:rPr>
                <w:i/>
                <w:noProof/>
                <w:lang w:val="en-US"/>
              </w:rPr>
              <w:t>Efficacy of radiotherapy for painful bone metastases during the last 12 weeks of life: results from the Dutch Bone Metastasis Study</w:t>
            </w:r>
            <w:r w:rsidRPr="00473647">
              <w:rPr>
                <w:noProof/>
                <w:lang w:val="en-US"/>
              </w:rPr>
              <w:t xml:space="preserve">. </w:t>
            </w:r>
            <w:r w:rsidRPr="00890060">
              <w:rPr>
                <w:noProof/>
              </w:rPr>
              <w:t xml:space="preserve">Cancer, 2010. </w:t>
            </w:r>
            <w:r w:rsidRPr="00890060">
              <w:rPr>
                <w:b/>
                <w:noProof/>
              </w:rPr>
              <w:t>116</w:t>
            </w:r>
            <w:r w:rsidRPr="00890060">
              <w:rPr>
                <w:noProof/>
              </w:rPr>
              <w:t>, 2716-25 DOI: 10.1002/cncr.25062.</w:t>
            </w:r>
          </w:p>
        </w:tc>
        <w:tc>
          <w:tcPr>
            <w:tcW w:w="992" w:type="dxa"/>
            <w:tcBorders>
              <w:bottom w:val="single" w:sz="4" w:space="0" w:color="auto"/>
            </w:tcBorders>
            <w:shd w:val="clear" w:color="auto" w:fill="FF0000"/>
          </w:tcPr>
          <w:p w14:paraId="4A1C0493" w14:textId="77777777" w:rsidR="00D8239A" w:rsidRPr="00302948" w:rsidRDefault="00A6611C" w:rsidP="008E086E">
            <w:pPr>
              <w:pStyle w:val="BasistekstIKNL"/>
              <w:rPr>
                <w:lang w:val="en-GB"/>
              </w:rPr>
            </w:pPr>
            <w:r w:rsidRPr="00302948">
              <w:rPr>
                <w:lang w:val="en-GB"/>
              </w:rPr>
              <w:t>Excluded</w:t>
            </w:r>
          </w:p>
        </w:tc>
        <w:tc>
          <w:tcPr>
            <w:tcW w:w="3402" w:type="dxa"/>
            <w:shd w:val="clear" w:color="auto" w:fill="auto"/>
          </w:tcPr>
          <w:p w14:paraId="4A1C0494" w14:textId="77777777" w:rsidR="00D8239A" w:rsidRPr="00615499" w:rsidRDefault="00A6611C" w:rsidP="008E086E">
            <w:pPr>
              <w:pStyle w:val="BasistekstIKNL"/>
              <w:rPr>
                <w:b/>
                <w:lang w:val="en-GB"/>
              </w:rPr>
            </w:pPr>
            <w:r w:rsidRPr="00A6611C">
              <w:rPr>
                <w:lang w:val="en-GB"/>
              </w:rPr>
              <w:t xml:space="preserve">Comparison is single </w:t>
            </w:r>
            <w:r>
              <w:rPr>
                <w:lang w:val="en-GB"/>
              </w:rPr>
              <w:t>versus</w:t>
            </w:r>
            <w:r w:rsidRPr="00A6611C">
              <w:rPr>
                <w:lang w:val="en-GB"/>
              </w:rPr>
              <w:t xml:space="preserve"> multifraction radiotherapy</w:t>
            </w:r>
          </w:p>
        </w:tc>
      </w:tr>
      <w:tr w:rsidR="00D8239A" w:rsidRPr="006A04B1" w14:paraId="4A1C049A" w14:textId="77777777" w:rsidTr="006857FA">
        <w:tc>
          <w:tcPr>
            <w:tcW w:w="426" w:type="dxa"/>
          </w:tcPr>
          <w:p w14:paraId="4A1C0496" w14:textId="77777777" w:rsidR="00D8239A" w:rsidRPr="00456E54" w:rsidRDefault="00D8239A" w:rsidP="0063152F">
            <w:pPr>
              <w:pStyle w:val="BasistekstIKNL"/>
              <w:rPr>
                <w:lang w:val="en-GB"/>
              </w:rPr>
            </w:pPr>
            <w:r w:rsidRPr="00456E54">
              <w:rPr>
                <w:lang w:val="en-GB"/>
              </w:rPr>
              <w:t>#38</w:t>
            </w:r>
          </w:p>
        </w:tc>
        <w:tc>
          <w:tcPr>
            <w:tcW w:w="6521" w:type="dxa"/>
            <w:shd w:val="clear" w:color="auto" w:fill="auto"/>
          </w:tcPr>
          <w:p w14:paraId="4A1C0497" w14:textId="77777777" w:rsidR="00D8239A" w:rsidRPr="00456E54" w:rsidRDefault="00D8239A" w:rsidP="0063152F">
            <w:pPr>
              <w:pStyle w:val="BasistekstIKNL"/>
              <w:rPr>
                <w:lang w:val="en-GB"/>
              </w:rPr>
            </w:pPr>
            <w:r w:rsidRPr="00473647">
              <w:rPr>
                <w:noProof/>
                <w:lang w:val="en-US"/>
              </w:rPr>
              <w:t xml:space="preserve">Nilsson, S., et al., </w:t>
            </w:r>
            <w:r w:rsidRPr="00473647">
              <w:rPr>
                <w:i/>
                <w:noProof/>
                <w:lang w:val="en-US"/>
              </w:rPr>
              <w:t>Two-year survival follow-up of the randomized, double-blind, placebo-controlled phase II study of radium-223 chloride in patients with castration-resistant prostate cancer and bone metastases.</w:t>
            </w:r>
            <w:r w:rsidRPr="00473647">
              <w:rPr>
                <w:noProof/>
                <w:lang w:val="en-US"/>
              </w:rPr>
              <w:t xml:space="preserve"> </w:t>
            </w:r>
            <w:r w:rsidRPr="00890060">
              <w:rPr>
                <w:noProof/>
              </w:rPr>
              <w:t xml:space="preserve">Clinical Genitourinary Cancer, 2013. </w:t>
            </w:r>
            <w:r w:rsidRPr="00890060">
              <w:rPr>
                <w:b/>
                <w:noProof/>
              </w:rPr>
              <w:t>11</w:t>
            </w:r>
            <w:r w:rsidRPr="00890060">
              <w:rPr>
                <w:noProof/>
              </w:rPr>
              <w:t>(1): p. 20-26.</w:t>
            </w:r>
          </w:p>
        </w:tc>
        <w:tc>
          <w:tcPr>
            <w:tcW w:w="992" w:type="dxa"/>
            <w:tcBorders>
              <w:bottom w:val="single" w:sz="4" w:space="0" w:color="auto"/>
            </w:tcBorders>
            <w:shd w:val="clear" w:color="auto" w:fill="FF0000"/>
          </w:tcPr>
          <w:p w14:paraId="4A1C0498" w14:textId="77777777" w:rsidR="00D8239A" w:rsidRPr="00302948" w:rsidRDefault="00D8239A" w:rsidP="0063152F">
            <w:pPr>
              <w:pStyle w:val="BasistekstIKNL"/>
              <w:rPr>
                <w:lang w:val="en-GB"/>
              </w:rPr>
            </w:pPr>
            <w:r w:rsidRPr="00302948">
              <w:rPr>
                <w:lang w:val="en-GB"/>
              </w:rPr>
              <w:t>Excluded</w:t>
            </w:r>
          </w:p>
        </w:tc>
        <w:tc>
          <w:tcPr>
            <w:tcW w:w="3402" w:type="dxa"/>
            <w:shd w:val="clear" w:color="auto" w:fill="auto"/>
          </w:tcPr>
          <w:p w14:paraId="4A1C0499" w14:textId="77777777" w:rsidR="00D8239A" w:rsidRPr="00456E54" w:rsidRDefault="00D8239A" w:rsidP="0063152F">
            <w:pPr>
              <w:pStyle w:val="BasistekstIKNL"/>
              <w:rPr>
                <w:lang w:val="en-GB"/>
              </w:rPr>
            </w:pPr>
            <w:r>
              <w:rPr>
                <w:lang w:val="en-GB"/>
              </w:rPr>
              <w:t xml:space="preserve">Comparison is </w:t>
            </w:r>
            <w:r w:rsidRPr="00D8239A">
              <w:rPr>
                <w:lang w:val="en-GB"/>
              </w:rPr>
              <w:t>ra</w:t>
            </w:r>
            <w:r>
              <w:rPr>
                <w:lang w:val="en-GB"/>
              </w:rPr>
              <w:t>dium-223 versus</w:t>
            </w:r>
            <w:r w:rsidRPr="00D8239A">
              <w:rPr>
                <w:lang w:val="en-GB"/>
              </w:rPr>
              <w:t xml:space="preserve"> placebo</w:t>
            </w:r>
          </w:p>
        </w:tc>
      </w:tr>
      <w:tr w:rsidR="00D8239A" w:rsidRPr="006A04B1" w14:paraId="4A1C049F" w14:textId="77777777" w:rsidTr="006857FA">
        <w:tc>
          <w:tcPr>
            <w:tcW w:w="426" w:type="dxa"/>
          </w:tcPr>
          <w:p w14:paraId="4A1C049B" w14:textId="77777777" w:rsidR="00D8239A" w:rsidRPr="00456E54" w:rsidRDefault="00D8239A" w:rsidP="0063152F">
            <w:pPr>
              <w:pStyle w:val="BasistekstIKNL"/>
              <w:rPr>
                <w:lang w:val="en-GB"/>
              </w:rPr>
            </w:pPr>
            <w:r w:rsidRPr="00456E54">
              <w:rPr>
                <w:lang w:val="en-GB"/>
              </w:rPr>
              <w:t>#39</w:t>
            </w:r>
          </w:p>
        </w:tc>
        <w:tc>
          <w:tcPr>
            <w:tcW w:w="6521" w:type="dxa"/>
            <w:shd w:val="clear" w:color="auto" w:fill="auto"/>
          </w:tcPr>
          <w:p w14:paraId="4A1C049C" w14:textId="77777777" w:rsidR="00D8239A" w:rsidRPr="00456E54" w:rsidRDefault="00D8239A" w:rsidP="0063152F">
            <w:pPr>
              <w:pStyle w:val="BasistekstIKNL"/>
              <w:rPr>
                <w:lang w:val="en-GB"/>
              </w:rPr>
            </w:pPr>
            <w:r w:rsidRPr="00473647">
              <w:rPr>
                <w:noProof/>
                <w:lang w:val="en-US"/>
              </w:rPr>
              <w:t xml:space="preserve">Nilsson, S., et al., </w:t>
            </w:r>
            <w:r w:rsidRPr="00473647">
              <w:rPr>
                <w:i/>
                <w:noProof/>
                <w:lang w:val="en-US"/>
              </w:rPr>
              <w:t>Bone-targeted radium-223 in symptomatic, hormone-refractory prostate cancer: a randomised, multicentre, placebo-controlled phase II study.</w:t>
            </w:r>
            <w:r w:rsidRPr="00473647">
              <w:rPr>
                <w:noProof/>
                <w:lang w:val="en-US"/>
              </w:rPr>
              <w:t xml:space="preserve"> </w:t>
            </w:r>
            <w:r w:rsidRPr="00890060">
              <w:rPr>
                <w:noProof/>
              </w:rPr>
              <w:t xml:space="preserve">Lancet Oncology, 2007. </w:t>
            </w:r>
            <w:r w:rsidRPr="00890060">
              <w:rPr>
                <w:b/>
                <w:noProof/>
              </w:rPr>
              <w:t>8</w:t>
            </w:r>
            <w:r w:rsidRPr="00890060">
              <w:rPr>
                <w:noProof/>
              </w:rPr>
              <w:t>(7): p. 587-594.</w:t>
            </w:r>
          </w:p>
        </w:tc>
        <w:tc>
          <w:tcPr>
            <w:tcW w:w="992" w:type="dxa"/>
            <w:tcBorders>
              <w:top w:val="single" w:sz="4" w:space="0" w:color="auto"/>
            </w:tcBorders>
            <w:shd w:val="clear" w:color="auto" w:fill="FF0000"/>
          </w:tcPr>
          <w:p w14:paraId="4A1C049D" w14:textId="77777777" w:rsidR="00D8239A" w:rsidRPr="00302948" w:rsidRDefault="00D8239A" w:rsidP="008E086E">
            <w:pPr>
              <w:pStyle w:val="BasistekstIKNL"/>
              <w:rPr>
                <w:lang w:val="en-GB"/>
              </w:rPr>
            </w:pPr>
            <w:r w:rsidRPr="00302948">
              <w:rPr>
                <w:lang w:val="en-GB"/>
              </w:rPr>
              <w:t>Excluded</w:t>
            </w:r>
          </w:p>
        </w:tc>
        <w:tc>
          <w:tcPr>
            <w:tcW w:w="3402" w:type="dxa"/>
            <w:shd w:val="clear" w:color="auto" w:fill="auto"/>
          </w:tcPr>
          <w:p w14:paraId="4A1C049E" w14:textId="77777777" w:rsidR="00D8239A" w:rsidRPr="00456E54" w:rsidRDefault="00D8239A" w:rsidP="008E086E">
            <w:pPr>
              <w:pStyle w:val="BasistekstIKNL"/>
              <w:rPr>
                <w:lang w:val="en-GB"/>
              </w:rPr>
            </w:pPr>
            <w:r>
              <w:rPr>
                <w:lang w:val="en-GB"/>
              </w:rPr>
              <w:t xml:space="preserve">Comparison is </w:t>
            </w:r>
            <w:r w:rsidRPr="00D8239A">
              <w:rPr>
                <w:lang w:val="en-GB"/>
              </w:rPr>
              <w:t>ra</w:t>
            </w:r>
            <w:r>
              <w:rPr>
                <w:lang w:val="en-GB"/>
              </w:rPr>
              <w:t>dium-223 versus</w:t>
            </w:r>
            <w:r w:rsidRPr="00D8239A">
              <w:rPr>
                <w:lang w:val="en-GB"/>
              </w:rPr>
              <w:t xml:space="preserve"> placebo</w:t>
            </w:r>
          </w:p>
        </w:tc>
      </w:tr>
      <w:tr w:rsidR="00D8239A" w:rsidRPr="006A04B1" w14:paraId="4A1C04A7" w14:textId="77777777" w:rsidTr="006857FA">
        <w:tc>
          <w:tcPr>
            <w:tcW w:w="426" w:type="dxa"/>
          </w:tcPr>
          <w:p w14:paraId="4A1C04A0" w14:textId="77777777" w:rsidR="00D8239A" w:rsidRPr="00456E54" w:rsidRDefault="00D8239A" w:rsidP="0063152F">
            <w:pPr>
              <w:pStyle w:val="BasistekstIKNL"/>
              <w:rPr>
                <w:lang w:val="en-GB"/>
              </w:rPr>
            </w:pPr>
            <w:r w:rsidRPr="00456E54">
              <w:rPr>
                <w:lang w:val="en-GB"/>
              </w:rPr>
              <w:t>#40</w:t>
            </w:r>
          </w:p>
        </w:tc>
        <w:tc>
          <w:tcPr>
            <w:tcW w:w="6521" w:type="dxa"/>
            <w:shd w:val="clear" w:color="auto" w:fill="auto"/>
          </w:tcPr>
          <w:p w14:paraId="4A1C04A1" w14:textId="77777777" w:rsidR="00D8239A" w:rsidRPr="00456E54" w:rsidRDefault="00D8239A" w:rsidP="0063152F">
            <w:pPr>
              <w:pStyle w:val="BasistekstIKNL"/>
              <w:rPr>
                <w:lang w:val="en-GB"/>
              </w:rPr>
            </w:pPr>
            <w:r w:rsidRPr="00890060">
              <w:rPr>
                <w:noProof/>
              </w:rPr>
              <w:t xml:space="preserve">Oosterhof, G.O., et al. </w:t>
            </w:r>
            <w:r w:rsidRPr="00473647">
              <w:rPr>
                <w:i/>
                <w:noProof/>
                <w:lang w:val="en-US"/>
              </w:rPr>
              <w:t>Strontium(89) chloride versus palliative local field radiotherapy in patients with hormonal escaped prostate cancer: a phase III study of the European Organisation for Research and Treatment of Cancer, Genitourinary Group</w:t>
            </w:r>
            <w:r w:rsidRPr="00473647">
              <w:rPr>
                <w:noProof/>
                <w:lang w:val="en-US"/>
              </w:rPr>
              <w:t xml:space="preserve">. </w:t>
            </w:r>
            <w:r w:rsidRPr="00890060">
              <w:rPr>
                <w:noProof/>
              </w:rPr>
              <w:t xml:space="preserve">European urology, 2003. </w:t>
            </w:r>
            <w:r w:rsidRPr="00890060">
              <w:rPr>
                <w:b/>
                <w:noProof/>
              </w:rPr>
              <w:t>44</w:t>
            </w:r>
            <w:r w:rsidRPr="00890060">
              <w:rPr>
                <w:noProof/>
              </w:rPr>
              <w:t>, 519-26.</w:t>
            </w:r>
          </w:p>
        </w:tc>
        <w:tc>
          <w:tcPr>
            <w:tcW w:w="992" w:type="dxa"/>
            <w:shd w:val="clear" w:color="auto" w:fill="92D050"/>
          </w:tcPr>
          <w:p w14:paraId="4A1C04A2" w14:textId="77777777" w:rsidR="00D8239A" w:rsidRPr="00302948" w:rsidRDefault="00D8239A" w:rsidP="008E086E">
            <w:pPr>
              <w:pStyle w:val="BasistekstIKNL"/>
              <w:rPr>
                <w:lang w:val="en-GB"/>
              </w:rPr>
            </w:pPr>
            <w:r w:rsidRPr="00302948">
              <w:rPr>
                <w:lang w:val="en-GB"/>
              </w:rPr>
              <w:t>Included</w:t>
            </w:r>
          </w:p>
        </w:tc>
        <w:tc>
          <w:tcPr>
            <w:tcW w:w="3402" w:type="dxa"/>
            <w:shd w:val="clear" w:color="auto" w:fill="auto"/>
          </w:tcPr>
          <w:p w14:paraId="4A1C04A3" w14:textId="77777777" w:rsidR="00D8239A" w:rsidRDefault="00D8239A" w:rsidP="008E086E">
            <w:pPr>
              <w:pStyle w:val="BasistekstIKNL"/>
              <w:rPr>
                <w:lang w:val="en-GB"/>
              </w:rPr>
            </w:pPr>
            <w:r w:rsidRPr="00615499">
              <w:rPr>
                <w:b/>
                <w:lang w:val="en-GB"/>
              </w:rPr>
              <w:t>Design</w:t>
            </w:r>
            <w:r>
              <w:rPr>
                <w:lang w:val="en-GB"/>
              </w:rPr>
              <w:t>: RCT</w:t>
            </w:r>
          </w:p>
          <w:p w14:paraId="4A1C04A4" w14:textId="77777777" w:rsidR="008E086E" w:rsidRDefault="00D8239A" w:rsidP="008E086E">
            <w:pPr>
              <w:pStyle w:val="BasistekstIKNL"/>
              <w:rPr>
                <w:lang w:val="en-GB"/>
              </w:rPr>
            </w:pPr>
            <w:r>
              <w:rPr>
                <w:b/>
                <w:lang w:val="en-GB"/>
              </w:rPr>
              <w:t xml:space="preserve">Patients: </w:t>
            </w:r>
            <w:r w:rsidR="008E086E" w:rsidRPr="008E086E">
              <w:rPr>
                <w:lang w:val="en-GB"/>
              </w:rPr>
              <w:t>patients with painful bone metastases of hormone-resistant prostate cancer</w:t>
            </w:r>
          </w:p>
          <w:p w14:paraId="4A1C04A5" w14:textId="77777777" w:rsidR="008E086E" w:rsidRDefault="00D8239A" w:rsidP="008E086E">
            <w:pPr>
              <w:pStyle w:val="BasistekstIKNL"/>
              <w:rPr>
                <w:lang w:val="en-GB"/>
              </w:rPr>
            </w:pPr>
            <w:r w:rsidRPr="00615499">
              <w:rPr>
                <w:b/>
                <w:lang w:val="en-GB"/>
              </w:rPr>
              <w:t>Intervention:</w:t>
            </w:r>
            <w:r>
              <w:rPr>
                <w:b/>
                <w:lang w:val="en-GB"/>
              </w:rPr>
              <w:t xml:space="preserve"> </w:t>
            </w:r>
            <w:r w:rsidR="008E086E" w:rsidRPr="008E086E">
              <w:rPr>
                <w:lang w:val="en-GB"/>
              </w:rPr>
              <w:t>local</w:t>
            </w:r>
            <w:r w:rsidR="008E086E">
              <w:rPr>
                <w:lang w:val="en-GB"/>
              </w:rPr>
              <w:t xml:space="preserve"> </w:t>
            </w:r>
            <w:r w:rsidR="008E086E" w:rsidRPr="008E086E">
              <w:rPr>
                <w:lang w:val="en-GB"/>
              </w:rPr>
              <w:t xml:space="preserve">radiotherapy </w:t>
            </w:r>
          </w:p>
          <w:p w14:paraId="4A1C04A6" w14:textId="77777777" w:rsidR="00D8239A" w:rsidRPr="008E086E" w:rsidRDefault="00D8239A" w:rsidP="008E086E">
            <w:pPr>
              <w:pStyle w:val="BasistekstIKNL"/>
              <w:rPr>
                <w:lang w:val="en-GB"/>
              </w:rPr>
            </w:pPr>
            <w:r>
              <w:rPr>
                <w:b/>
                <w:lang w:val="en-GB"/>
              </w:rPr>
              <w:t>Control:</w:t>
            </w:r>
            <w:r w:rsidRPr="00615499">
              <w:rPr>
                <w:lang w:val="en-US"/>
              </w:rPr>
              <w:t xml:space="preserve"> </w:t>
            </w:r>
            <w:r w:rsidR="008E086E" w:rsidRPr="008E086E">
              <w:rPr>
                <w:lang w:val="en-GB"/>
              </w:rPr>
              <w:t>Strontium89 Chloride</w:t>
            </w:r>
          </w:p>
        </w:tc>
      </w:tr>
      <w:tr w:rsidR="008E086E" w:rsidRPr="008E086E" w14:paraId="4A1C04AC" w14:textId="77777777" w:rsidTr="006857FA">
        <w:tc>
          <w:tcPr>
            <w:tcW w:w="426" w:type="dxa"/>
          </w:tcPr>
          <w:p w14:paraId="4A1C04A8" w14:textId="77777777" w:rsidR="008E086E" w:rsidRPr="00456E54" w:rsidRDefault="008E086E" w:rsidP="0063152F">
            <w:pPr>
              <w:pStyle w:val="BasistekstIKNL"/>
              <w:rPr>
                <w:lang w:val="en-GB"/>
              </w:rPr>
            </w:pPr>
            <w:r w:rsidRPr="00456E54">
              <w:rPr>
                <w:lang w:val="en-GB"/>
              </w:rPr>
              <w:t>#41</w:t>
            </w:r>
          </w:p>
        </w:tc>
        <w:tc>
          <w:tcPr>
            <w:tcW w:w="6521" w:type="dxa"/>
            <w:shd w:val="clear" w:color="auto" w:fill="auto"/>
          </w:tcPr>
          <w:p w14:paraId="4A1C04A9" w14:textId="77777777" w:rsidR="008E086E" w:rsidRPr="00456E54" w:rsidRDefault="008E086E" w:rsidP="0063152F">
            <w:pPr>
              <w:pStyle w:val="BasistekstIKNL"/>
              <w:rPr>
                <w:lang w:val="en-GB"/>
              </w:rPr>
            </w:pPr>
            <w:r w:rsidRPr="00473647">
              <w:rPr>
                <w:noProof/>
                <w:lang w:val="en-US"/>
              </w:rPr>
              <w:t xml:space="preserve">Pandit-Taskar, N., et al., </w:t>
            </w:r>
            <w:r w:rsidRPr="00473647">
              <w:rPr>
                <w:i/>
                <w:noProof/>
                <w:lang w:val="en-US"/>
              </w:rPr>
              <w:t>Antibody mass escalation study in patients with castration-resistant prostate cancer using 111In-J591: lesion detectability and dosimetric projections for 90Y radioimmunotherapy.</w:t>
            </w:r>
            <w:r w:rsidRPr="00473647">
              <w:rPr>
                <w:noProof/>
                <w:lang w:val="en-US"/>
              </w:rPr>
              <w:t xml:space="preserve"> </w:t>
            </w:r>
            <w:r w:rsidRPr="00890060">
              <w:rPr>
                <w:noProof/>
              </w:rPr>
              <w:t xml:space="preserve">Journal of Nuclear Medicine, 2008. </w:t>
            </w:r>
            <w:r w:rsidRPr="00890060">
              <w:rPr>
                <w:b/>
                <w:noProof/>
              </w:rPr>
              <w:t>49</w:t>
            </w:r>
            <w:r w:rsidRPr="00890060">
              <w:rPr>
                <w:noProof/>
              </w:rPr>
              <w:t>(7): p. 1066-74.</w:t>
            </w:r>
          </w:p>
        </w:tc>
        <w:tc>
          <w:tcPr>
            <w:tcW w:w="992" w:type="dxa"/>
            <w:shd w:val="clear" w:color="auto" w:fill="FF0000"/>
          </w:tcPr>
          <w:p w14:paraId="4A1C04AA" w14:textId="77777777" w:rsidR="008E086E" w:rsidRPr="00302948" w:rsidRDefault="008E086E" w:rsidP="008E086E">
            <w:pPr>
              <w:pStyle w:val="BasistekstIKNL"/>
              <w:rPr>
                <w:lang w:val="en-GB"/>
              </w:rPr>
            </w:pPr>
            <w:r w:rsidRPr="00302948">
              <w:rPr>
                <w:lang w:val="en-GB"/>
              </w:rPr>
              <w:t>Excluded</w:t>
            </w:r>
          </w:p>
        </w:tc>
        <w:tc>
          <w:tcPr>
            <w:tcW w:w="3402" w:type="dxa"/>
            <w:shd w:val="clear" w:color="auto" w:fill="auto"/>
          </w:tcPr>
          <w:p w14:paraId="4A1C04AB" w14:textId="77777777" w:rsidR="008E086E" w:rsidRPr="00456E54" w:rsidRDefault="008E086E" w:rsidP="008E086E">
            <w:pPr>
              <w:pStyle w:val="BasistekstIKNL"/>
              <w:rPr>
                <w:lang w:val="en-GB"/>
              </w:rPr>
            </w:pPr>
            <w:r>
              <w:rPr>
                <w:lang w:val="en-GB"/>
              </w:rPr>
              <w:t>No RCT</w:t>
            </w:r>
          </w:p>
        </w:tc>
      </w:tr>
      <w:tr w:rsidR="008E086E" w:rsidRPr="006A04B1" w14:paraId="4A1C04B1" w14:textId="77777777" w:rsidTr="006857FA">
        <w:tc>
          <w:tcPr>
            <w:tcW w:w="426" w:type="dxa"/>
          </w:tcPr>
          <w:p w14:paraId="4A1C04AD" w14:textId="77777777" w:rsidR="008E086E" w:rsidRPr="00456E54" w:rsidRDefault="008E086E" w:rsidP="0063152F">
            <w:pPr>
              <w:pStyle w:val="BasistekstIKNL"/>
              <w:rPr>
                <w:b/>
                <w:lang w:val="en-GB"/>
              </w:rPr>
            </w:pPr>
            <w:r w:rsidRPr="00456E54">
              <w:rPr>
                <w:lang w:val="en-GB"/>
              </w:rPr>
              <w:t>#42</w:t>
            </w:r>
          </w:p>
        </w:tc>
        <w:tc>
          <w:tcPr>
            <w:tcW w:w="6521" w:type="dxa"/>
            <w:shd w:val="clear" w:color="auto" w:fill="auto"/>
          </w:tcPr>
          <w:p w14:paraId="4A1C04AE" w14:textId="77777777" w:rsidR="008E086E" w:rsidRPr="00456E54" w:rsidRDefault="008E086E" w:rsidP="0063152F">
            <w:pPr>
              <w:pStyle w:val="BasistekstIKNL"/>
              <w:rPr>
                <w:lang w:val="en-GB"/>
              </w:rPr>
            </w:pPr>
            <w:r w:rsidRPr="00473647">
              <w:rPr>
                <w:noProof/>
                <w:lang w:val="en-US"/>
              </w:rPr>
              <w:t xml:space="preserve">Parker, C., et al., </w:t>
            </w:r>
            <w:r w:rsidRPr="00473647">
              <w:rPr>
                <w:i/>
                <w:noProof/>
                <w:lang w:val="en-US"/>
              </w:rPr>
              <w:t>Alpha emitter radium-223 and survival in metastatic prostate cancer.</w:t>
            </w:r>
            <w:r w:rsidRPr="00473647">
              <w:rPr>
                <w:noProof/>
                <w:lang w:val="en-US"/>
              </w:rPr>
              <w:t xml:space="preserve"> </w:t>
            </w:r>
            <w:r w:rsidRPr="00890060">
              <w:rPr>
                <w:noProof/>
              </w:rPr>
              <w:t xml:space="preserve">New England Journal of Medicine, 2013. </w:t>
            </w:r>
            <w:r w:rsidRPr="00890060">
              <w:rPr>
                <w:b/>
                <w:noProof/>
              </w:rPr>
              <w:t>369</w:t>
            </w:r>
            <w:r w:rsidRPr="00890060">
              <w:rPr>
                <w:noProof/>
              </w:rPr>
              <w:t>(3): p. 213-223.</w:t>
            </w:r>
          </w:p>
        </w:tc>
        <w:tc>
          <w:tcPr>
            <w:tcW w:w="992" w:type="dxa"/>
            <w:shd w:val="clear" w:color="auto" w:fill="FF0000"/>
          </w:tcPr>
          <w:p w14:paraId="4A1C04AF" w14:textId="77777777" w:rsidR="008E086E" w:rsidRPr="00302948" w:rsidRDefault="008E086E" w:rsidP="0063152F">
            <w:pPr>
              <w:pStyle w:val="BasistekstIKNL"/>
              <w:rPr>
                <w:lang w:val="en-GB"/>
              </w:rPr>
            </w:pPr>
            <w:r w:rsidRPr="00302948">
              <w:rPr>
                <w:lang w:val="en-GB"/>
              </w:rPr>
              <w:t>Excluded</w:t>
            </w:r>
          </w:p>
        </w:tc>
        <w:tc>
          <w:tcPr>
            <w:tcW w:w="3402" w:type="dxa"/>
            <w:shd w:val="clear" w:color="auto" w:fill="auto"/>
          </w:tcPr>
          <w:p w14:paraId="4A1C04B0" w14:textId="77777777" w:rsidR="008E086E" w:rsidRPr="00456E54" w:rsidRDefault="008E086E" w:rsidP="0063152F">
            <w:pPr>
              <w:pStyle w:val="BasistekstIKNL"/>
              <w:rPr>
                <w:lang w:val="en-GB"/>
              </w:rPr>
            </w:pPr>
            <w:r>
              <w:rPr>
                <w:lang w:val="en-GB"/>
              </w:rPr>
              <w:t xml:space="preserve">Comparison is </w:t>
            </w:r>
            <w:r w:rsidRPr="008E086E">
              <w:rPr>
                <w:lang w:val="en-GB"/>
              </w:rPr>
              <w:t>radium-223</w:t>
            </w:r>
            <w:r>
              <w:rPr>
                <w:lang w:val="en-GB"/>
              </w:rPr>
              <w:t xml:space="preserve"> versus placebo</w:t>
            </w:r>
          </w:p>
        </w:tc>
      </w:tr>
      <w:tr w:rsidR="008E086E" w:rsidRPr="006A04B1" w14:paraId="4A1C04B6" w14:textId="77777777" w:rsidTr="006857FA">
        <w:tc>
          <w:tcPr>
            <w:tcW w:w="426" w:type="dxa"/>
          </w:tcPr>
          <w:p w14:paraId="4A1C04B2" w14:textId="77777777" w:rsidR="008E086E" w:rsidRPr="00456E54" w:rsidRDefault="008E086E" w:rsidP="0063152F">
            <w:pPr>
              <w:pStyle w:val="BasistekstIKNL"/>
              <w:rPr>
                <w:lang w:val="en-GB"/>
              </w:rPr>
            </w:pPr>
            <w:r w:rsidRPr="00456E54">
              <w:rPr>
                <w:lang w:val="en-GB"/>
              </w:rPr>
              <w:t>#43</w:t>
            </w:r>
          </w:p>
        </w:tc>
        <w:tc>
          <w:tcPr>
            <w:tcW w:w="6521" w:type="dxa"/>
            <w:shd w:val="clear" w:color="auto" w:fill="auto"/>
          </w:tcPr>
          <w:p w14:paraId="4A1C04B3" w14:textId="77777777" w:rsidR="008E086E" w:rsidRPr="00456E54" w:rsidRDefault="008E086E" w:rsidP="0063152F">
            <w:pPr>
              <w:pStyle w:val="BasistekstIKNL"/>
              <w:rPr>
                <w:lang w:val="en-GB"/>
              </w:rPr>
            </w:pPr>
            <w:r w:rsidRPr="00890060">
              <w:rPr>
                <w:noProof/>
              </w:rPr>
              <w:t xml:space="preserve">Parker, C.C., et al. </w:t>
            </w:r>
            <w:r w:rsidRPr="00473647">
              <w:rPr>
                <w:i/>
                <w:noProof/>
                <w:lang w:val="en-US"/>
              </w:rPr>
              <w:t>A randomized, double-blind, dose-finding, multicenter, phase 2 study of radium chloride (Ra 223) in patients with bone metastases and castration-resistant prostate cancer</w:t>
            </w:r>
            <w:r w:rsidRPr="00473647">
              <w:rPr>
                <w:noProof/>
                <w:lang w:val="en-US"/>
              </w:rPr>
              <w:t xml:space="preserve">. </w:t>
            </w:r>
            <w:r w:rsidRPr="00890060">
              <w:rPr>
                <w:noProof/>
              </w:rPr>
              <w:t xml:space="preserve">European urology, 2013. </w:t>
            </w:r>
            <w:r w:rsidRPr="00890060">
              <w:rPr>
                <w:b/>
                <w:noProof/>
              </w:rPr>
              <w:t>63</w:t>
            </w:r>
            <w:r w:rsidRPr="00890060">
              <w:rPr>
                <w:noProof/>
              </w:rPr>
              <w:t>, 189-97 DOI: 10.1016/j.eururo.2012.09.008.</w:t>
            </w:r>
          </w:p>
        </w:tc>
        <w:tc>
          <w:tcPr>
            <w:tcW w:w="992" w:type="dxa"/>
            <w:shd w:val="clear" w:color="auto" w:fill="FF0000"/>
          </w:tcPr>
          <w:p w14:paraId="4A1C04B4" w14:textId="77777777" w:rsidR="008E086E" w:rsidRPr="00302948" w:rsidRDefault="008E086E" w:rsidP="008E086E">
            <w:pPr>
              <w:pStyle w:val="BasistekstIKNL"/>
              <w:rPr>
                <w:lang w:val="en-GB"/>
              </w:rPr>
            </w:pPr>
            <w:r w:rsidRPr="00302948">
              <w:rPr>
                <w:lang w:val="en-GB"/>
              </w:rPr>
              <w:t>Excluded</w:t>
            </w:r>
          </w:p>
        </w:tc>
        <w:tc>
          <w:tcPr>
            <w:tcW w:w="3402" w:type="dxa"/>
            <w:shd w:val="clear" w:color="auto" w:fill="auto"/>
          </w:tcPr>
          <w:p w14:paraId="4A1C04B5" w14:textId="77777777" w:rsidR="008E086E" w:rsidRPr="00456E54" w:rsidRDefault="008E086E" w:rsidP="008E086E">
            <w:pPr>
              <w:pStyle w:val="BasistekstIKNL"/>
              <w:rPr>
                <w:lang w:val="en-GB"/>
              </w:rPr>
            </w:pPr>
            <w:r>
              <w:rPr>
                <w:lang w:val="en-GB"/>
              </w:rPr>
              <w:t xml:space="preserve">Comparison is </w:t>
            </w:r>
            <w:r w:rsidRPr="008E086E">
              <w:rPr>
                <w:lang w:val="en-GB"/>
              </w:rPr>
              <w:t>radium-223</w:t>
            </w:r>
            <w:r>
              <w:rPr>
                <w:lang w:val="en-GB"/>
              </w:rPr>
              <w:t xml:space="preserve"> versus placebo</w:t>
            </w:r>
          </w:p>
        </w:tc>
      </w:tr>
      <w:tr w:rsidR="008E086E" w:rsidRPr="006A04B1" w14:paraId="4A1C04BB" w14:textId="77777777" w:rsidTr="006857FA">
        <w:tc>
          <w:tcPr>
            <w:tcW w:w="426" w:type="dxa"/>
          </w:tcPr>
          <w:p w14:paraId="4A1C04B7" w14:textId="77777777" w:rsidR="008E086E" w:rsidRPr="00456E54" w:rsidRDefault="008E086E" w:rsidP="0063152F">
            <w:pPr>
              <w:pStyle w:val="BasistekstIKNL"/>
              <w:rPr>
                <w:lang w:val="en-GB"/>
              </w:rPr>
            </w:pPr>
            <w:r w:rsidRPr="00456E54">
              <w:rPr>
                <w:lang w:val="en-GB"/>
              </w:rPr>
              <w:t>#44</w:t>
            </w:r>
          </w:p>
        </w:tc>
        <w:tc>
          <w:tcPr>
            <w:tcW w:w="6521" w:type="dxa"/>
            <w:shd w:val="clear" w:color="auto" w:fill="auto"/>
          </w:tcPr>
          <w:p w14:paraId="4A1C04B8" w14:textId="77777777" w:rsidR="008E086E" w:rsidRPr="00456E54" w:rsidRDefault="008E086E" w:rsidP="0063152F">
            <w:pPr>
              <w:pStyle w:val="BasistekstIKNL"/>
              <w:rPr>
                <w:lang w:val="en-GB"/>
              </w:rPr>
            </w:pPr>
            <w:r w:rsidRPr="00473647">
              <w:rPr>
                <w:noProof/>
                <w:lang w:val="en-US"/>
              </w:rPr>
              <w:t xml:space="preserve">Rades, D., et al., </w:t>
            </w:r>
            <w:r w:rsidRPr="00473647">
              <w:rPr>
                <w:i/>
                <w:noProof/>
                <w:lang w:val="en-US"/>
              </w:rPr>
              <w:t>Improved posttreatment functional outcome is associated with better survival in patients irradiated for metastatic spinal cord compression.</w:t>
            </w:r>
            <w:r w:rsidRPr="00473647">
              <w:rPr>
                <w:noProof/>
                <w:lang w:val="en-US"/>
              </w:rPr>
              <w:t xml:space="preserve"> </w:t>
            </w:r>
            <w:r w:rsidRPr="00890060">
              <w:rPr>
                <w:noProof/>
              </w:rPr>
              <w:t xml:space="preserve">International Journal of Radiation Oncology, Biology, Physics, 2007. </w:t>
            </w:r>
            <w:r w:rsidRPr="00890060">
              <w:rPr>
                <w:b/>
                <w:noProof/>
              </w:rPr>
              <w:t>67</w:t>
            </w:r>
            <w:r w:rsidRPr="00890060">
              <w:rPr>
                <w:noProof/>
              </w:rPr>
              <w:t>(5): p. 1506-9.</w:t>
            </w:r>
          </w:p>
        </w:tc>
        <w:tc>
          <w:tcPr>
            <w:tcW w:w="992" w:type="dxa"/>
            <w:shd w:val="clear" w:color="auto" w:fill="FF0000"/>
          </w:tcPr>
          <w:p w14:paraId="4A1C04B9" w14:textId="77777777" w:rsidR="008E086E" w:rsidRPr="00302948" w:rsidRDefault="008E086E" w:rsidP="008E086E">
            <w:pPr>
              <w:pStyle w:val="BasistekstIKNL"/>
              <w:rPr>
                <w:lang w:val="en-GB"/>
              </w:rPr>
            </w:pPr>
            <w:r w:rsidRPr="00302948">
              <w:rPr>
                <w:lang w:val="en-GB"/>
              </w:rPr>
              <w:t>Excluded</w:t>
            </w:r>
          </w:p>
        </w:tc>
        <w:tc>
          <w:tcPr>
            <w:tcW w:w="3402" w:type="dxa"/>
            <w:shd w:val="clear" w:color="auto" w:fill="auto"/>
          </w:tcPr>
          <w:p w14:paraId="4A1C04BA" w14:textId="77777777" w:rsidR="008E086E" w:rsidRPr="0063152F" w:rsidRDefault="008E086E" w:rsidP="008E086E">
            <w:pPr>
              <w:pStyle w:val="BasistekstIKNL"/>
              <w:rPr>
                <w:lang w:val="en-GB"/>
              </w:rPr>
            </w:pPr>
            <w:r>
              <w:rPr>
                <w:lang w:val="en-GB"/>
              </w:rPr>
              <w:t>Effect of treatment not stratified among different types of cancer included.</w:t>
            </w:r>
          </w:p>
        </w:tc>
      </w:tr>
      <w:tr w:rsidR="008E086E" w:rsidRPr="006A04B1" w14:paraId="4A1C04C0" w14:textId="77777777" w:rsidTr="006857FA">
        <w:tc>
          <w:tcPr>
            <w:tcW w:w="426" w:type="dxa"/>
          </w:tcPr>
          <w:p w14:paraId="4A1C04BC" w14:textId="77777777" w:rsidR="008E086E" w:rsidRPr="00456E54" w:rsidRDefault="008E086E" w:rsidP="0063152F">
            <w:pPr>
              <w:pStyle w:val="BasistekstIKNL"/>
              <w:rPr>
                <w:lang w:val="en-GB"/>
              </w:rPr>
            </w:pPr>
            <w:r w:rsidRPr="00456E54">
              <w:rPr>
                <w:lang w:val="en-GB"/>
              </w:rPr>
              <w:t>#45</w:t>
            </w:r>
          </w:p>
        </w:tc>
        <w:tc>
          <w:tcPr>
            <w:tcW w:w="6521" w:type="dxa"/>
            <w:shd w:val="clear" w:color="auto" w:fill="auto"/>
          </w:tcPr>
          <w:p w14:paraId="4A1C04BD" w14:textId="77777777" w:rsidR="008E086E" w:rsidRPr="00456E54" w:rsidRDefault="008E086E" w:rsidP="0063152F">
            <w:pPr>
              <w:pStyle w:val="BasistekstIKNL"/>
              <w:rPr>
                <w:lang w:val="en-GB"/>
              </w:rPr>
            </w:pPr>
            <w:r w:rsidRPr="00473647">
              <w:rPr>
                <w:noProof/>
                <w:lang w:val="en-US"/>
              </w:rPr>
              <w:t xml:space="preserve">Ricci, S., et al., </w:t>
            </w:r>
            <w:r w:rsidRPr="00473647">
              <w:rPr>
                <w:i/>
                <w:noProof/>
                <w:lang w:val="en-US"/>
              </w:rPr>
              <w:t>Clinical benefit of bone-targeted radiometabolic therapy with 153Sm-EDTMP combined with chemotherapy in patients with metastatic hormone-refractory prostate cancer.</w:t>
            </w:r>
            <w:r w:rsidRPr="00473647">
              <w:rPr>
                <w:noProof/>
                <w:lang w:val="en-US"/>
              </w:rPr>
              <w:t xml:space="preserve"> </w:t>
            </w:r>
            <w:r w:rsidRPr="00890060">
              <w:rPr>
                <w:noProof/>
              </w:rPr>
              <w:t xml:space="preserve">European Journal of Nuclear Medicine &amp; Molecular Imaging, 2007. </w:t>
            </w:r>
            <w:r w:rsidRPr="00890060">
              <w:rPr>
                <w:b/>
                <w:noProof/>
              </w:rPr>
              <w:t>34</w:t>
            </w:r>
            <w:r w:rsidRPr="00890060">
              <w:rPr>
                <w:noProof/>
              </w:rPr>
              <w:t>(7): p. 1023-30.</w:t>
            </w:r>
          </w:p>
        </w:tc>
        <w:tc>
          <w:tcPr>
            <w:tcW w:w="992" w:type="dxa"/>
            <w:shd w:val="clear" w:color="auto" w:fill="FF0000"/>
          </w:tcPr>
          <w:p w14:paraId="4A1C04BE" w14:textId="77777777" w:rsidR="008E086E" w:rsidRPr="00302948" w:rsidRDefault="008E086E" w:rsidP="0063152F">
            <w:pPr>
              <w:pStyle w:val="BasistekstIKNL"/>
              <w:rPr>
                <w:lang w:val="en-GB"/>
              </w:rPr>
            </w:pPr>
            <w:r w:rsidRPr="00302948">
              <w:rPr>
                <w:lang w:val="en-GB"/>
              </w:rPr>
              <w:t>Excluded</w:t>
            </w:r>
          </w:p>
        </w:tc>
        <w:tc>
          <w:tcPr>
            <w:tcW w:w="3402" w:type="dxa"/>
            <w:shd w:val="clear" w:color="auto" w:fill="auto"/>
          </w:tcPr>
          <w:p w14:paraId="4A1C04BF" w14:textId="77777777" w:rsidR="008E086E" w:rsidRPr="00456E54" w:rsidRDefault="008E086E" w:rsidP="0063152F">
            <w:pPr>
              <w:pStyle w:val="BasistekstIKNL"/>
              <w:rPr>
                <w:lang w:val="en-GB"/>
              </w:rPr>
            </w:pPr>
            <w:r>
              <w:rPr>
                <w:lang w:val="en-GB"/>
              </w:rPr>
              <w:t xml:space="preserve">Comparison is </w:t>
            </w:r>
            <w:r w:rsidRPr="008E086E">
              <w:rPr>
                <w:lang w:val="en-GB"/>
              </w:rPr>
              <w:t>153Sm-EDTMP</w:t>
            </w:r>
            <w:r>
              <w:rPr>
                <w:lang w:val="en-GB"/>
              </w:rPr>
              <w:t xml:space="preserve"> versus chemotherapy</w:t>
            </w:r>
          </w:p>
        </w:tc>
      </w:tr>
      <w:tr w:rsidR="008E086E" w:rsidRPr="006A04B1" w14:paraId="4A1C04C5" w14:textId="77777777" w:rsidTr="006857FA">
        <w:tc>
          <w:tcPr>
            <w:tcW w:w="426" w:type="dxa"/>
          </w:tcPr>
          <w:p w14:paraId="4A1C04C1" w14:textId="77777777" w:rsidR="008E086E" w:rsidRPr="00456E54" w:rsidRDefault="008E086E" w:rsidP="0063152F">
            <w:pPr>
              <w:pStyle w:val="BasistekstIKNL"/>
              <w:rPr>
                <w:lang w:val="en-GB"/>
              </w:rPr>
            </w:pPr>
            <w:r w:rsidRPr="00456E54">
              <w:rPr>
                <w:lang w:val="en-GB"/>
              </w:rPr>
              <w:t>#46</w:t>
            </w:r>
          </w:p>
        </w:tc>
        <w:tc>
          <w:tcPr>
            <w:tcW w:w="6521" w:type="dxa"/>
            <w:shd w:val="clear" w:color="auto" w:fill="auto"/>
          </w:tcPr>
          <w:p w14:paraId="4A1C04C2" w14:textId="77777777" w:rsidR="008E086E" w:rsidRPr="00456E54" w:rsidRDefault="008E086E" w:rsidP="0063152F">
            <w:pPr>
              <w:pStyle w:val="BasistekstIKNL"/>
              <w:rPr>
                <w:lang w:val="en-GB"/>
              </w:rPr>
            </w:pPr>
            <w:r w:rsidRPr="00473647">
              <w:rPr>
                <w:noProof/>
                <w:lang w:val="en-US"/>
              </w:rPr>
              <w:t xml:space="preserve">Roos, D.E., et al., </w:t>
            </w:r>
            <w:r w:rsidRPr="00473647">
              <w:rPr>
                <w:i/>
                <w:noProof/>
                <w:lang w:val="en-US"/>
              </w:rPr>
              <w:t>Randomized trial of 8 Gy in 1 versus 20 Gy in 5 fractions of radiotherapy for neuropathic pain due to bone metastases (Trans-Tasman Radiation Oncology Group, TROG 96.05).</w:t>
            </w:r>
            <w:r w:rsidRPr="00473647">
              <w:rPr>
                <w:noProof/>
                <w:lang w:val="en-US"/>
              </w:rPr>
              <w:t xml:space="preserve"> </w:t>
            </w:r>
            <w:r w:rsidRPr="00890060">
              <w:rPr>
                <w:noProof/>
              </w:rPr>
              <w:t xml:space="preserve">Radiotherapy and Oncology, 2005. </w:t>
            </w:r>
            <w:r w:rsidRPr="00890060">
              <w:rPr>
                <w:b/>
                <w:noProof/>
              </w:rPr>
              <w:lastRenderedPageBreak/>
              <w:t>75</w:t>
            </w:r>
            <w:r w:rsidRPr="00890060">
              <w:rPr>
                <w:noProof/>
              </w:rPr>
              <w:t>(1): p. 54-63.</w:t>
            </w:r>
          </w:p>
        </w:tc>
        <w:tc>
          <w:tcPr>
            <w:tcW w:w="992" w:type="dxa"/>
            <w:shd w:val="clear" w:color="auto" w:fill="FF0000"/>
          </w:tcPr>
          <w:p w14:paraId="4A1C04C3" w14:textId="77777777" w:rsidR="008E086E" w:rsidRPr="00302948" w:rsidRDefault="00A6611C" w:rsidP="008E086E">
            <w:pPr>
              <w:pStyle w:val="BasistekstIKNL"/>
              <w:rPr>
                <w:lang w:val="en-GB"/>
              </w:rPr>
            </w:pPr>
            <w:r w:rsidRPr="00302948">
              <w:rPr>
                <w:lang w:val="en-GB"/>
              </w:rPr>
              <w:lastRenderedPageBreak/>
              <w:t>Excluded</w:t>
            </w:r>
          </w:p>
        </w:tc>
        <w:tc>
          <w:tcPr>
            <w:tcW w:w="3402" w:type="dxa"/>
            <w:shd w:val="clear" w:color="auto" w:fill="auto"/>
          </w:tcPr>
          <w:p w14:paraId="4A1C04C4" w14:textId="77777777" w:rsidR="008E086E" w:rsidRPr="008E086E" w:rsidRDefault="00A6611C" w:rsidP="00A6611C">
            <w:pPr>
              <w:pStyle w:val="BasistekstIKNL"/>
              <w:rPr>
                <w:lang w:val="en-US"/>
              </w:rPr>
            </w:pPr>
            <w:r w:rsidRPr="00A6611C">
              <w:rPr>
                <w:lang w:val="en-GB"/>
              </w:rPr>
              <w:t xml:space="preserve">Comparison is single </w:t>
            </w:r>
            <w:r>
              <w:rPr>
                <w:lang w:val="en-GB"/>
              </w:rPr>
              <w:t>versus</w:t>
            </w:r>
            <w:r w:rsidRPr="00A6611C">
              <w:rPr>
                <w:lang w:val="en-GB"/>
              </w:rPr>
              <w:t xml:space="preserve"> multifraction radiotherapy</w:t>
            </w:r>
          </w:p>
        </w:tc>
      </w:tr>
      <w:tr w:rsidR="00627649" w:rsidRPr="006A04B1" w14:paraId="4A1C04CA" w14:textId="77777777" w:rsidTr="006857FA">
        <w:tc>
          <w:tcPr>
            <w:tcW w:w="426" w:type="dxa"/>
          </w:tcPr>
          <w:p w14:paraId="4A1C04C6" w14:textId="77777777" w:rsidR="00627649" w:rsidRPr="00456E54" w:rsidRDefault="00627649" w:rsidP="0063152F">
            <w:pPr>
              <w:pStyle w:val="BasistekstIKNL"/>
              <w:rPr>
                <w:lang w:val="en-GB"/>
              </w:rPr>
            </w:pPr>
            <w:r w:rsidRPr="00456E54">
              <w:rPr>
                <w:lang w:val="en-GB"/>
              </w:rPr>
              <w:lastRenderedPageBreak/>
              <w:t>#47</w:t>
            </w:r>
          </w:p>
        </w:tc>
        <w:tc>
          <w:tcPr>
            <w:tcW w:w="6521" w:type="dxa"/>
            <w:shd w:val="clear" w:color="auto" w:fill="auto"/>
          </w:tcPr>
          <w:p w14:paraId="4A1C04C7" w14:textId="77777777" w:rsidR="00627649" w:rsidRPr="00456E54" w:rsidRDefault="00627649" w:rsidP="0063152F">
            <w:pPr>
              <w:pStyle w:val="BasistekstIKNL"/>
              <w:rPr>
                <w:lang w:val="en-GB"/>
              </w:rPr>
            </w:pPr>
            <w:r w:rsidRPr="00473647">
              <w:rPr>
                <w:noProof/>
                <w:lang w:val="en-US"/>
              </w:rPr>
              <w:t xml:space="preserve">Salazar, O.M., et al., </w:t>
            </w:r>
            <w:r w:rsidRPr="00473647">
              <w:rPr>
                <w:i/>
                <w:noProof/>
                <w:lang w:val="en-US"/>
              </w:rPr>
              <w:t>Fractionated half-body irradiation (HBI) for the rapid palliation of widespread, symptomatic, metastatic bone disease: a randomized Phase III trial of the International Atomic Energy Agency (IAEA).</w:t>
            </w:r>
            <w:r w:rsidRPr="00473647">
              <w:rPr>
                <w:noProof/>
                <w:lang w:val="en-US"/>
              </w:rPr>
              <w:t xml:space="preserve"> </w:t>
            </w:r>
            <w:r w:rsidRPr="00890060">
              <w:rPr>
                <w:noProof/>
              </w:rPr>
              <w:t xml:space="preserve">International Journal of Radiation Oncology, Biology, Physics, 2001. </w:t>
            </w:r>
            <w:r w:rsidRPr="00890060">
              <w:rPr>
                <w:b/>
                <w:noProof/>
              </w:rPr>
              <w:t>50</w:t>
            </w:r>
            <w:r w:rsidRPr="00890060">
              <w:rPr>
                <w:noProof/>
              </w:rPr>
              <w:t>(3): p. 765-75.</w:t>
            </w:r>
          </w:p>
        </w:tc>
        <w:tc>
          <w:tcPr>
            <w:tcW w:w="992" w:type="dxa"/>
            <w:shd w:val="clear" w:color="auto" w:fill="FF0000"/>
          </w:tcPr>
          <w:p w14:paraId="4A1C04C8" w14:textId="77777777" w:rsidR="00627649" w:rsidRPr="00302948" w:rsidRDefault="00A6611C" w:rsidP="00336ACF">
            <w:pPr>
              <w:pStyle w:val="BasistekstIKNL"/>
              <w:rPr>
                <w:lang w:val="en-GB"/>
              </w:rPr>
            </w:pPr>
            <w:r w:rsidRPr="00302948">
              <w:rPr>
                <w:lang w:val="en-GB"/>
              </w:rPr>
              <w:t>Excluded</w:t>
            </w:r>
          </w:p>
        </w:tc>
        <w:tc>
          <w:tcPr>
            <w:tcW w:w="3402" w:type="dxa"/>
            <w:shd w:val="clear" w:color="auto" w:fill="auto"/>
          </w:tcPr>
          <w:p w14:paraId="4A1C04C9" w14:textId="77777777" w:rsidR="00627649" w:rsidRPr="00A6611C" w:rsidRDefault="00A6611C" w:rsidP="00A6611C">
            <w:pPr>
              <w:pStyle w:val="BasistekstIKNL"/>
              <w:rPr>
                <w:lang w:val="en-US"/>
              </w:rPr>
            </w:pPr>
            <w:r w:rsidRPr="00A6611C">
              <w:rPr>
                <w:lang w:val="en-GB"/>
              </w:rPr>
              <w:t xml:space="preserve">Comparison is single </w:t>
            </w:r>
            <w:r>
              <w:rPr>
                <w:lang w:val="en-GB"/>
              </w:rPr>
              <w:t>versus</w:t>
            </w:r>
            <w:r w:rsidRPr="00A6611C">
              <w:rPr>
                <w:lang w:val="en-GB"/>
              </w:rPr>
              <w:t xml:space="preserve"> multifraction radiotherapy</w:t>
            </w:r>
          </w:p>
        </w:tc>
      </w:tr>
      <w:tr w:rsidR="00627649" w:rsidRPr="006A04B1" w14:paraId="4A1C04CF" w14:textId="77777777" w:rsidTr="006857FA">
        <w:tc>
          <w:tcPr>
            <w:tcW w:w="426" w:type="dxa"/>
          </w:tcPr>
          <w:p w14:paraId="4A1C04CB" w14:textId="77777777" w:rsidR="00627649" w:rsidRPr="00456E54" w:rsidRDefault="00627649" w:rsidP="0063152F">
            <w:pPr>
              <w:pStyle w:val="BasistekstIKNL"/>
              <w:rPr>
                <w:lang w:val="en-GB"/>
              </w:rPr>
            </w:pPr>
            <w:r w:rsidRPr="00456E54">
              <w:rPr>
                <w:lang w:val="en-GB"/>
              </w:rPr>
              <w:t>#48</w:t>
            </w:r>
          </w:p>
        </w:tc>
        <w:tc>
          <w:tcPr>
            <w:tcW w:w="6521" w:type="dxa"/>
            <w:shd w:val="clear" w:color="auto" w:fill="auto"/>
          </w:tcPr>
          <w:p w14:paraId="4A1C04CC" w14:textId="77777777" w:rsidR="00627649" w:rsidRPr="00456E54" w:rsidRDefault="00627649" w:rsidP="0063152F">
            <w:pPr>
              <w:pStyle w:val="BasistekstIKNL"/>
              <w:rPr>
                <w:lang w:val="en-GB"/>
              </w:rPr>
            </w:pPr>
            <w:r w:rsidRPr="00473647">
              <w:rPr>
                <w:noProof/>
                <w:lang w:val="en-US"/>
              </w:rPr>
              <w:t xml:space="preserve">Sarkar, S.K., et al., </w:t>
            </w:r>
            <w:r w:rsidRPr="00473647">
              <w:rPr>
                <w:i/>
                <w:noProof/>
                <w:lang w:val="en-US"/>
              </w:rPr>
              <w:t>Multiple and single fraction palliative radiotherapy in bone secondaries - A prospective study.</w:t>
            </w:r>
            <w:r w:rsidRPr="00473647">
              <w:rPr>
                <w:noProof/>
                <w:lang w:val="en-US"/>
              </w:rPr>
              <w:t xml:space="preserve"> </w:t>
            </w:r>
            <w:r w:rsidRPr="00890060">
              <w:rPr>
                <w:noProof/>
              </w:rPr>
              <w:t xml:space="preserve">Indian Journal of Radiology and Imaging, 2002. </w:t>
            </w:r>
            <w:r w:rsidRPr="00890060">
              <w:rPr>
                <w:b/>
                <w:noProof/>
              </w:rPr>
              <w:t>12</w:t>
            </w:r>
            <w:r w:rsidRPr="00890060">
              <w:rPr>
                <w:noProof/>
              </w:rPr>
              <w:t>(2): p. 281-284.</w:t>
            </w:r>
          </w:p>
        </w:tc>
        <w:tc>
          <w:tcPr>
            <w:tcW w:w="992" w:type="dxa"/>
            <w:shd w:val="clear" w:color="auto" w:fill="FF0000"/>
          </w:tcPr>
          <w:p w14:paraId="4A1C04CD" w14:textId="77777777" w:rsidR="00627649" w:rsidRPr="00302948" w:rsidRDefault="00627649" w:rsidP="00336ACF">
            <w:pPr>
              <w:pStyle w:val="BasistekstIKNL"/>
              <w:rPr>
                <w:lang w:val="en-GB"/>
              </w:rPr>
            </w:pPr>
            <w:r w:rsidRPr="00302948">
              <w:rPr>
                <w:lang w:val="en-GB"/>
              </w:rPr>
              <w:t>Excluded</w:t>
            </w:r>
          </w:p>
        </w:tc>
        <w:tc>
          <w:tcPr>
            <w:tcW w:w="3402" w:type="dxa"/>
            <w:shd w:val="clear" w:color="auto" w:fill="auto"/>
          </w:tcPr>
          <w:p w14:paraId="4A1C04CE" w14:textId="77777777" w:rsidR="00627649" w:rsidRPr="0063152F" w:rsidRDefault="00627649" w:rsidP="00336ACF">
            <w:pPr>
              <w:pStyle w:val="BasistekstIKNL"/>
              <w:rPr>
                <w:lang w:val="en-GB"/>
              </w:rPr>
            </w:pPr>
            <w:r>
              <w:rPr>
                <w:lang w:val="en-GB"/>
              </w:rPr>
              <w:t>Effect of treatment not stratified among different types of cancer included.</w:t>
            </w:r>
          </w:p>
        </w:tc>
      </w:tr>
      <w:tr w:rsidR="00627649" w:rsidRPr="006A04B1" w14:paraId="4A1C04D4" w14:textId="77777777" w:rsidTr="006857FA">
        <w:tc>
          <w:tcPr>
            <w:tcW w:w="426" w:type="dxa"/>
          </w:tcPr>
          <w:p w14:paraId="4A1C04D0" w14:textId="77777777" w:rsidR="00627649" w:rsidRPr="00456E54" w:rsidRDefault="00627649" w:rsidP="0063152F">
            <w:pPr>
              <w:pStyle w:val="BasistekstIKNL"/>
              <w:rPr>
                <w:lang w:val="en-GB"/>
              </w:rPr>
            </w:pPr>
            <w:r w:rsidRPr="00456E54">
              <w:rPr>
                <w:lang w:val="en-GB"/>
              </w:rPr>
              <w:t>#49</w:t>
            </w:r>
          </w:p>
        </w:tc>
        <w:tc>
          <w:tcPr>
            <w:tcW w:w="6521" w:type="dxa"/>
            <w:shd w:val="clear" w:color="auto" w:fill="auto"/>
          </w:tcPr>
          <w:p w14:paraId="4A1C04D1" w14:textId="77777777" w:rsidR="00627649" w:rsidRPr="00456E54" w:rsidRDefault="00627649" w:rsidP="0063152F">
            <w:pPr>
              <w:pStyle w:val="BasistekstIKNL"/>
              <w:rPr>
                <w:lang w:val="en-GB"/>
              </w:rPr>
            </w:pPr>
            <w:r w:rsidRPr="00473647">
              <w:rPr>
                <w:noProof/>
                <w:lang w:val="en-US"/>
              </w:rPr>
              <w:t xml:space="preserve">Sartor, O., et al. </w:t>
            </w:r>
            <w:r w:rsidRPr="00473647">
              <w:rPr>
                <w:i/>
                <w:noProof/>
                <w:lang w:val="en-US"/>
              </w:rPr>
              <w:t>Effect of radium-223 dichloride on symptomatic skeletal events in patients with castration-resistant prostate cancer and bone metastases: results from a phase 3, double-blind, randomised trial</w:t>
            </w:r>
            <w:r w:rsidRPr="00473647">
              <w:rPr>
                <w:noProof/>
                <w:lang w:val="en-US"/>
              </w:rPr>
              <w:t xml:space="preserve">. </w:t>
            </w:r>
            <w:r w:rsidRPr="00890060">
              <w:rPr>
                <w:noProof/>
              </w:rPr>
              <w:t xml:space="preserve">The Lancet. Oncology, 2014. </w:t>
            </w:r>
            <w:r w:rsidRPr="00890060">
              <w:rPr>
                <w:b/>
                <w:noProof/>
              </w:rPr>
              <w:t>15</w:t>
            </w:r>
            <w:r w:rsidRPr="00890060">
              <w:rPr>
                <w:noProof/>
              </w:rPr>
              <w:t>, 738-46 DOI: 10.1016/S1470-2045(14)70183-4.</w:t>
            </w:r>
          </w:p>
        </w:tc>
        <w:tc>
          <w:tcPr>
            <w:tcW w:w="992" w:type="dxa"/>
            <w:shd w:val="clear" w:color="auto" w:fill="FF0000"/>
          </w:tcPr>
          <w:p w14:paraId="4A1C04D2" w14:textId="77777777" w:rsidR="00627649" w:rsidRPr="00302948" w:rsidRDefault="00627649" w:rsidP="0063152F">
            <w:pPr>
              <w:pStyle w:val="BasistekstIKNL"/>
              <w:rPr>
                <w:lang w:val="en-GB"/>
              </w:rPr>
            </w:pPr>
            <w:r w:rsidRPr="00302948">
              <w:rPr>
                <w:lang w:val="en-GB"/>
              </w:rPr>
              <w:t>Excluded</w:t>
            </w:r>
          </w:p>
        </w:tc>
        <w:tc>
          <w:tcPr>
            <w:tcW w:w="3402" w:type="dxa"/>
            <w:shd w:val="clear" w:color="auto" w:fill="auto"/>
          </w:tcPr>
          <w:p w14:paraId="4A1C04D3" w14:textId="77777777" w:rsidR="00627649" w:rsidRPr="00456E54" w:rsidRDefault="00627649" w:rsidP="0063152F">
            <w:pPr>
              <w:pStyle w:val="BasistekstIKNL"/>
              <w:rPr>
                <w:lang w:val="en-GB"/>
              </w:rPr>
            </w:pPr>
            <w:r>
              <w:rPr>
                <w:lang w:val="en-GB"/>
              </w:rPr>
              <w:t xml:space="preserve">Comparison is </w:t>
            </w:r>
            <w:r w:rsidRPr="00627649">
              <w:rPr>
                <w:lang w:val="en-GB"/>
              </w:rPr>
              <w:t>radium-223</w:t>
            </w:r>
            <w:r>
              <w:rPr>
                <w:lang w:val="en-GB"/>
              </w:rPr>
              <w:t xml:space="preserve"> versus placebo</w:t>
            </w:r>
          </w:p>
        </w:tc>
      </w:tr>
      <w:tr w:rsidR="00627649" w:rsidRPr="006A04B1" w14:paraId="4A1C04D9" w14:textId="77777777" w:rsidTr="006857FA">
        <w:tc>
          <w:tcPr>
            <w:tcW w:w="426" w:type="dxa"/>
          </w:tcPr>
          <w:p w14:paraId="4A1C04D5" w14:textId="77777777" w:rsidR="00627649" w:rsidRPr="00456E54" w:rsidRDefault="00627649" w:rsidP="0063152F">
            <w:pPr>
              <w:pStyle w:val="BasistekstIKNL"/>
              <w:rPr>
                <w:lang w:val="en-GB"/>
              </w:rPr>
            </w:pPr>
            <w:r w:rsidRPr="00456E54">
              <w:rPr>
                <w:lang w:val="en-GB"/>
              </w:rPr>
              <w:t>#50</w:t>
            </w:r>
          </w:p>
        </w:tc>
        <w:tc>
          <w:tcPr>
            <w:tcW w:w="6521" w:type="dxa"/>
            <w:shd w:val="clear" w:color="auto" w:fill="auto"/>
          </w:tcPr>
          <w:p w14:paraId="4A1C04D6" w14:textId="77777777" w:rsidR="00627649" w:rsidRPr="00456E54" w:rsidRDefault="00627649" w:rsidP="0063152F">
            <w:pPr>
              <w:pStyle w:val="BasistekstIKNL"/>
              <w:rPr>
                <w:lang w:val="en-GB"/>
              </w:rPr>
            </w:pPr>
            <w:r w:rsidRPr="00473647">
              <w:rPr>
                <w:noProof/>
                <w:lang w:val="en-US"/>
              </w:rPr>
              <w:t xml:space="preserve">Sciuto, R., et al. </w:t>
            </w:r>
            <w:r w:rsidRPr="00473647">
              <w:rPr>
                <w:i/>
                <w:noProof/>
                <w:lang w:val="en-US"/>
              </w:rPr>
              <w:t>Metastatic bone pain palliation with 89-Sr and 186-Re-HEDP in breast cancer patients</w:t>
            </w:r>
            <w:r w:rsidRPr="00473647">
              <w:rPr>
                <w:noProof/>
                <w:lang w:val="en-US"/>
              </w:rPr>
              <w:t xml:space="preserve">. </w:t>
            </w:r>
            <w:r w:rsidRPr="00890060">
              <w:rPr>
                <w:noProof/>
              </w:rPr>
              <w:t xml:space="preserve">Breast cancer research and treatment, 2001. </w:t>
            </w:r>
            <w:r w:rsidRPr="00890060">
              <w:rPr>
                <w:b/>
                <w:noProof/>
              </w:rPr>
              <w:t>66</w:t>
            </w:r>
            <w:r w:rsidRPr="00890060">
              <w:rPr>
                <w:noProof/>
              </w:rPr>
              <w:t>, 101-9.</w:t>
            </w:r>
          </w:p>
        </w:tc>
        <w:tc>
          <w:tcPr>
            <w:tcW w:w="992" w:type="dxa"/>
            <w:shd w:val="clear" w:color="auto" w:fill="FF0000"/>
          </w:tcPr>
          <w:p w14:paraId="4A1C04D7" w14:textId="77777777" w:rsidR="00627649" w:rsidRPr="00302948" w:rsidRDefault="00627649" w:rsidP="0063152F">
            <w:pPr>
              <w:pStyle w:val="BasistekstIKNL"/>
              <w:rPr>
                <w:lang w:val="en-GB"/>
              </w:rPr>
            </w:pPr>
            <w:r w:rsidRPr="00302948">
              <w:rPr>
                <w:lang w:val="en-GB"/>
              </w:rPr>
              <w:t>Excluded</w:t>
            </w:r>
          </w:p>
        </w:tc>
        <w:tc>
          <w:tcPr>
            <w:tcW w:w="3402" w:type="dxa"/>
            <w:shd w:val="clear" w:color="auto" w:fill="auto"/>
          </w:tcPr>
          <w:p w14:paraId="4A1C04D8" w14:textId="77777777" w:rsidR="00627649" w:rsidRPr="00627649" w:rsidRDefault="00627649" w:rsidP="0063152F">
            <w:pPr>
              <w:pStyle w:val="BasistekstIKNL"/>
              <w:rPr>
                <w:lang w:val="en-US"/>
              </w:rPr>
            </w:pPr>
            <w:r>
              <w:rPr>
                <w:lang w:val="en-GB"/>
              </w:rPr>
              <w:t xml:space="preserve">Comparison is </w:t>
            </w:r>
            <w:r w:rsidRPr="00627649">
              <w:rPr>
                <w:lang w:val="en-GB"/>
              </w:rPr>
              <w:t>148 MBq 89Sr i.v</w:t>
            </w:r>
            <w:r>
              <w:rPr>
                <w:lang w:val="en-GB"/>
              </w:rPr>
              <w:t xml:space="preserve"> versus </w:t>
            </w:r>
          </w:p>
        </w:tc>
      </w:tr>
      <w:tr w:rsidR="00627649" w:rsidRPr="006A04B1" w14:paraId="4A1C04DE" w14:textId="77777777" w:rsidTr="006857FA">
        <w:tc>
          <w:tcPr>
            <w:tcW w:w="426" w:type="dxa"/>
          </w:tcPr>
          <w:p w14:paraId="4A1C04DA" w14:textId="77777777" w:rsidR="00627649" w:rsidRPr="00456E54" w:rsidRDefault="00627649" w:rsidP="0063152F">
            <w:pPr>
              <w:pStyle w:val="BasistekstIKNL"/>
              <w:rPr>
                <w:lang w:val="en-GB"/>
              </w:rPr>
            </w:pPr>
            <w:r w:rsidRPr="00456E54">
              <w:rPr>
                <w:lang w:val="en-GB"/>
              </w:rPr>
              <w:t>#51</w:t>
            </w:r>
          </w:p>
        </w:tc>
        <w:tc>
          <w:tcPr>
            <w:tcW w:w="6521" w:type="dxa"/>
            <w:shd w:val="clear" w:color="auto" w:fill="auto"/>
          </w:tcPr>
          <w:p w14:paraId="4A1C04DB" w14:textId="77777777" w:rsidR="00627649" w:rsidRPr="00456E54" w:rsidRDefault="00627649" w:rsidP="0063152F">
            <w:pPr>
              <w:pStyle w:val="BasistekstIKNL"/>
              <w:rPr>
                <w:lang w:val="en-GB"/>
              </w:rPr>
            </w:pPr>
            <w:r w:rsidRPr="00473647">
              <w:rPr>
                <w:noProof/>
                <w:lang w:val="en-US"/>
              </w:rPr>
              <w:t xml:space="preserve">Sciuto, R., et al., </w:t>
            </w:r>
            <w:r w:rsidRPr="00473647">
              <w:rPr>
                <w:i/>
                <w:noProof/>
                <w:lang w:val="en-US"/>
              </w:rPr>
              <w:t>Effects of low-dose cisplatin on 89Sr therapy for painful bone metastases from prostate cancer: A randomized clinical trial.</w:t>
            </w:r>
            <w:r w:rsidRPr="00473647">
              <w:rPr>
                <w:noProof/>
                <w:lang w:val="en-US"/>
              </w:rPr>
              <w:t xml:space="preserve"> </w:t>
            </w:r>
            <w:r w:rsidRPr="00890060">
              <w:rPr>
                <w:noProof/>
              </w:rPr>
              <w:t xml:space="preserve">Journal of Nuclear Medicine, 2002. </w:t>
            </w:r>
            <w:r w:rsidRPr="00890060">
              <w:rPr>
                <w:b/>
                <w:noProof/>
              </w:rPr>
              <w:t>43</w:t>
            </w:r>
            <w:r w:rsidRPr="00890060">
              <w:rPr>
                <w:noProof/>
              </w:rPr>
              <w:t>(1): p. 79-86.</w:t>
            </w:r>
          </w:p>
        </w:tc>
        <w:tc>
          <w:tcPr>
            <w:tcW w:w="992" w:type="dxa"/>
            <w:shd w:val="clear" w:color="auto" w:fill="FF0000"/>
          </w:tcPr>
          <w:p w14:paraId="4A1C04DC" w14:textId="77777777" w:rsidR="00627649" w:rsidRPr="00302948" w:rsidRDefault="00627649" w:rsidP="00336ACF">
            <w:pPr>
              <w:pStyle w:val="BasistekstIKNL"/>
              <w:rPr>
                <w:lang w:val="en-GB"/>
              </w:rPr>
            </w:pPr>
            <w:r w:rsidRPr="00302948">
              <w:rPr>
                <w:lang w:val="en-GB"/>
              </w:rPr>
              <w:t>Excluded</w:t>
            </w:r>
          </w:p>
        </w:tc>
        <w:tc>
          <w:tcPr>
            <w:tcW w:w="3402" w:type="dxa"/>
            <w:shd w:val="clear" w:color="auto" w:fill="auto"/>
          </w:tcPr>
          <w:p w14:paraId="4A1C04DD" w14:textId="77777777" w:rsidR="00627649" w:rsidRPr="00456E54" w:rsidRDefault="00627649" w:rsidP="0063152F">
            <w:pPr>
              <w:pStyle w:val="BasistekstIKNL"/>
              <w:rPr>
                <w:lang w:val="en-GB"/>
              </w:rPr>
            </w:pPr>
            <w:r>
              <w:rPr>
                <w:lang w:val="en-GB"/>
              </w:rPr>
              <w:t xml:space="preserve">Comparison is </w:t>
            </w:r>
            <w:r w:rsidRPr="00627649">
              <w:rPr>
                <w:lang w:val="en-GB"/>
              </w:rPr>
              <w:t>148 MBq 89Sr i.v</w:t>
            </w:r>
            <w:r>
              <w:rPr>
                <w:lang w:val="en-GB"/>
              </w:rPr>
              <w:t xml:space="preserve"> versus</w:t>
            </w:r>
          </w:p>
        </w:tc>
      </w:tr>
      <w:tr w:rsidR="00A311F7" w:rsidRPr="006A04B1" w14:paraId="4A1C04E3" w14:textId="77777777" w:rsidTr="006857FA">
        <w:tc>
          <w:tcPr>
            <w:tcW w:w="426" w:type="dxa"/>
          </w:tcPr>
          <w:p w14:paraId="4A1C04DF" w14:textId="77777777" w:rsidR="00A311F7" w:rsidRPr="00456E54" w:rsidRDefault="00A311F7" w:rsidP="0063152F">
            <w:pPr>
              <w:pStyle w:val="BasistekstIKNL"/>
              <w:rPr>
                <w:lang w:val="en-GB"/>
              </w:rPr>
            </w:pPr>
            <w:r w:rsidRPr="00456E54">
              <w:rPr>
                <w:lang w:val="en-GB"/>
              </w:rPr>
              <w:t>#52</w:t>
            </w:r>
          </w:p>
        </w:tc>
        <w:tc>
          <w:tcPr>
            <w:tcW w:w="6521" w:type="dxa"/>
            <w:shd w:val="clear" w:color="auto" w:fill="auto"/>
          </w:tcPr>
          <w:p w14:paraId="4A1C04E0" w14:textId="77777777" w:rsidR="00A311F7" w:rsidRPr="00456E54" w:rsidRDefault="00A311F7" w:rsidP="0063152F">
            <w:pPr>
              <w:pStyle w:val="BasistekstIKNL"/>
              <w:rPr>
                <w:lang w:val="en-GB"/>
              </w:rPr>
            </w:pPr>
            <w:r w:rsidRPr="00473647">
              <w:rPr>
                <w:noProof/>
                <w:lang w:val="en-US"/>
              </w:rPr>
              <w:t xml:space="preserve">Shakespeare, T.P., A. Thiagarajan, and V. Gebski, </w:t>
            </w:r>
            <w:r w:rsidRPr="00473647">
              <w:rPr>
                <w:i/>
                <w:noProof/>
                <w:lang w:val="en-US"/>
              </w:rPr>
              <w:t>Evaluation of the quality of radiotherapy randomized trials for painful bone metastases: Implications for future research design and reporting.</w:t>
            </w:r>
            <w:r w:rsidRPr="00473647">
              <w:rPr>
                <w:noProof/>
                <w:lang w:val="en-US"/>
              </w:rPr>
              <w:t xml:space="preserve"> </w:t>
            </w:r>
            <w:r w:rsidRPr="00890060">
              <w:rPr>
                <w:noProof/>
              </w:rPr>
              <w:t xml:space="preserve">Cancer, 2005. </w:t>
            </w:r>
            <w:r w:rsidRPr="00890060">
              <w:rPr>
                <w:b/>
                <w:noProof/>
              </w:rPr>
              <w:t>103</w:t>
            </w:r>
            <w:r w:rsidRPr="00890060">
              <w:rPr>
                <w:noProof/>
              </w:rPr>
              <w:t>(9): p. 1976-1981.</w:t>
            </w:r>
          </w:p>
        </w:tc>
        <w:tc>
          <w:tcPr>
            <w:tcW w:w="992" w:type="dxa"/>
            <w:shd w:val="clear" w:color="auto" w:fill="FF0000"/>
          </w:tcPr>
          <w:p w14:paraId="4A1C04E1" w14:textId="77777777" w:rsidR="00A311F7" w:rsidRPr="00302948" w:rsidRDefault="00A311F7" w:rsidP="00336ACF">
            <w:pPr>
              <w:pStyle w:val="BasistekstIKNL"/>
              <w:rPr>
                <w:lang w:val="en-GB"/>
              </w:rPr>
            </w:pPr>
            <w:r w:rsidRPr="00302948">
              <w:rPr>
                <w:lang w:val="en-GB"/>
              </w:rPr>
              <w:t>Excluded</w:t>
            </w:r>
          </w:p>
        </w:tc>
        <w:tc>
          <w:tcPr>
            <w:tcW w:w="3402" w:type="dxa"/>
            <w:shd w:val="clear" w:color="auto" w:fill="auto"/>
          </w:tcPr>
          <w:p w14:paraId="4A1C04E2" w14:textId="77777777" w:rsidR="00A311F7" w:rsidRPr="0063152F" w:rsidRDefault="00A311F7" w:rsidP="00336ACF">
            <w:pPr>
              <w:pStyle w:val="BasistekstIKNL"/>
              <w:rPr>
                <w:lang w:val="en-GB"/>
              </w:rPr>
            </w:pPr>
            <w:r>
              <w:rPr>
                <w:lang w:val="en-GB"/>
              </w:rPr>
              <w:t>Effect of treatment not stratified among different types of cancer included.</w:t>
            </w:r>
          </w:p>
        </w:tc>
      </w:tr>
      <w:tr w:rsidR="00A311F7" w:rsidRPr="006A04B1" w14:paraId="4A1C04E8" w14:textId="77777777" w:rsidTr="006857FA">
        <w:tc>
          <w:tcPr>
            <w:tcW w:w="426" w:type="dxa"/>
          </w:tcPr>
          <w:p w14:paraId="4A1C04E4" w14:textId="77777777" w:rsidR="00A311F7" w:rsidRPr="00456E54" w:rsidRDefault="00A311F7" w:rsidP="0063152F">
            <w:pPr>
              <w:pStyle w:val="BasistekstIKNL"/>
              <w:rPr>
                <w:lang w:val="en-GB"/>
              </w:rPr>
            </w:pPr>
            <w:r w:rsidRPr="00456E54">
              <w:rPr>
                <w:lang w:val="en-GB"/>
              </w:rPr>
              <w:t>#53</w:t>
            </w:r>
          </w:p>
        </w:tc>
        <w:tc>
          <w:tcPr>
            <w:tcW w:w="6521" w:type="dxa"/>
            <w:shd w:val="clear" w:color="auto" w:fill="auto"/>
          </w:tcPr>
          <w:p w14:paraId="4A1C04E5" w14:textId="77777777" w:rsidR="00A311F7" w:rsidRPr="00456E54" w:rsidRDefault="00A311F7" w:rsidP="0063152F">
            <w:pPr>
              <w:pStyle w:val="BasistekstIKNL"/>
              <w:rPr>
                <w:lang w:val="en-GB"/>
              </w:rPr>
            </w:pPr>
            <w:r w:rsidRPr="00473647">
              <w:rPr>
                <w:noProof/>
                <w:lang w:val="en-US"/>
              </w:rPr>
              <w:t xml:space="preserve">Smeland, S., et al., </w:t>
            </w:r>
            <w:r w:rsidRPr="00473647">
              <w:rPr>
                <w:i/>
                <w:noProof/>
                <w:lang w:val="en-US"/>
              </w:rPr>
              <w:t>Role of strontium-89 as adjuvant to palliative external beam radiotherapy is questionable: results of a double-blind randomized study.</w:t>
            </w:r>
            <w:r w:rsidRPr="00473647">
              <w:rPr>
                <w:noProof/>
                <w:lang w:val="en-US"/>
              </w:rPr>
              <w:t xml:space="preserve"> </w:t>
            </w:r>
            <w:r w:rsidRPr="00890060">
              <w:rPr>
                <w:noProof/>
              </w:rPr>
              <w:t xml:space="preserve">International Journal of Radiation Oncology, Biology, Physics, 2003. </w:t>
            </w:r>
            <w:r w:rsidRPr="00890060">
              <w:rPr>
                <w:b/>
                <w:noProof/>
              </w:rPr>
              <w:t>56</w:t>
            </w:r>
            <w:r w:rsidRPr="00890060">
              <w:rPr>
                <w:noProof/>
              </w:rPr>
              <w:t>(5): p. 1397-404.</w:t>
            </w:r>
          </w:p>
        </w:tc>
        <w:tc>
          <w:tcPr>
            <w:tcW w:w="992" w:type="dxa"/>
            <w:shd w:val="clear" w:color="auto" w:fill="FF0000"/>
          </w:tcPr>
          <w:p w14:paraId="4A1C04E6" w14:textId="77777777" w:rsidR="00A311F7" w:rsidRPr="00302948" w:rsidRDefault="00A311F7" w:rsidP="0063152F">
            <w:pPr>
              <w:pStyle w:val="BasistekstIKNL"/>
              <w:rPr>
                <w:lang w:val="en-GB"/>
              </w:rPr>
            </w:pPr>
            <w:r w:rsidRPr="00302948">
              <w:rPr>
                <w:lang w:val="en-GB"/>
              </w:rPr>
              <w:t>Excluded</w:t>
            </w:r>
          </w:p>
        </w:tc>
        <w:tc>
          <w:tcPr>
            <w:tcW w:w="3402" w:type="dxa"/>
            <w:shd w:val="clear" w:color="auto" w:fill="auto"/>
          </w:tcPr>
          <w:p w14:paraId="4A1C04E7" w14:textId="77777777" w:rsidR="00A311F7" w:rsidRPr="00456E54" w:rsidRDefault="00A311F7" w:rsidP="0063152F">
            <w:pPr>
              <w:pStyle w:val="BasistekstIKNL"/>
              <w:rPr>
                <w:lang w:val="en-GB"/>
              </w:rPr>
            </w:pPr>
            <w:r>
              <w:rPr>
                <w:lang w:val="en-GB"/>
              </w:rPr>
              <w:t xml:space="preserve">Comparison is </w:t>
            </w:r>
            <w:r w:rsidRPr="00A311F7">
              <w:rPr>
                <w:lang w:val="en-GB"/>
              </w:rPr>
              <w:t>89Sr</w:t>
            </w:r>
            <w:r>
              <w:rPr>
                <w:lang w:val="en-GB"/>
              </w:rPr>
              <w:t xml:space="preserve"> versus placebo</w:t>
            </w:r>
          </w:p>
        </w:tc>
      </w:tr>
      <w:tr w:rsidR="00A311F7" w:rsidRPr="006A04B1" w14:paraId="4A1C04ED" w14:textId="77777777" w:rsidTr="006857FA">
        <w:tc>
          <w:tcPr>
            <w:tcW w:w="426" w:type="dxa"/>
          </w:tcPr>
          <w:p w14:paraId="4A1C04E9" w14:textId="77777777" w:rsidR="00A311F7" w:rsidRPr="00456E54" w:rsidRDefault="00A311F7" w:rsidP="0063152F">
            <w:pPr>
              <w:pStyle w:val="BasistekstIKNL"/>
              <w:rPr>
                <w:lang w:val="en-GB"/>
              </w:rPr>
            </w:pPr>
            <w:r w:rsidRPr="00456E54">
              <w:rPr>
                <w:lang w:val="en-GB"/>
              </w:rPr>
              <w:t>#54</w:t>
            </w:r>
          </w:p>
        </w:tc>
        <w:tc>
          <w:tcPr>
            <w:tcW w:w="6521" w:type="dxa"/>
            <w:shd w:val="clear" w:color="auto" w:fill="auto"/>
          </w:tcPr>
          <w:p w14:paraId="4A1C04EA" w14:textId="77777777" w:rsidR="00A311F7" w:rsidRPr="00456E54" w:rsidRDefault="00A311F7" w:rsidP="0063152F">
            <w:pPr>
              <w:pStyle w:val="BasistekstIKNL"/>
              <w:rPr>
                <w:lang w:val="en-GB"/>
              </w:rPr>
            </w:pPr>
            <w:r w:rsidRPr="00473647">
              <w:rPr>
                <w:noProof/>
                <w:lang w:val="en-US"/>
              </w:rPr>
              <w:t xml:space="preserve">Sze, W.M., et al., </w:t>
            </w:r>
            <w:r w:rsidRPr="00473647">
              <w:rPr>
                <w:i/>
                <w:noProof/>
                <w:lang w:val="en-US"/>
              </w:rPr>
              <w:t>Palliation of metastatic bone pain: single fraction versus multifraction radiotherapy - a systematic review of the randomised trials.</w:t>
            </w:r>
            <w:r w:rsidRPr="00473647">
              <w:rPr>
                <w:noProof/>
                <w:lang w:val="en-US"/>
              </w:rPr>
              <w:t xml:space="preserve"> </w:t>
            </w:r>
            <w:r w:rsidRPr="00890060">
              <w:rPr>
                <w:noProof/>
              </w:rPr>
              <w:t>Cochrane Database of Systematic Reviews, 2004(2): p. CD004721.</w:t>
            </w:r>
          </w:p>
        </w:tc>
        <w:tc>
          <w:tcPr>
            <w:tcW w:w="992" w:type="dxa"/>
            <w:shd w:val="clear" w:color="auto" w:fill="FF0000"/>
          </w:tcPr>
          <w:p w14:paraId="4A1C04EB" w14:textId="77777777" w:rsidR="00A311F7" w:rsidRPr="00302948" w:rsidRDefault="00A6611C" w:rsidP="0063152F">
            <w:pPr>
              <w:pStyle w:val="BasistekstIKNL"/>
              <w:rPr>
                <w:lang w:val="en-GB"/>
              </w:rPr>
            </w:pPr>
            <w:r w:rsidRPr="00302948">
              <w:rPr>
                <w:lang w:val="en-GB"/>
              </w:rPr>
              <w:t>Excluded</w:t>
            </w:r>
          </w:p>
        </w:tc>
        <w:tc>
          <w:tcPr>
            <w:tcW w:w="3402" w:type="dxa"/>
            <w:shd w:val="clear" w:color="auto" w:fill="auto"/>
          </w:tcPr>
          <w:p w14:paraId="4A1C04EC" w14:textId="77777777" w:rsidR="00A311F7" w:rsidRPr="00456E54" w:rsidRDefault="00A6611C" w:rsidP="0063152F">
            <w:pPr>
              <w:pStyle w:val="BasistekstIKNL"/>
              <w:rPr>
                <w:lang w:val="en-GB"/>
              </w:rPr>
            </w:pPr>
            <w:r w:rsidRPr="00A6611C">
              <w:rPr>
                <w:lang w:val="en-GB"/>
              </w:rPr>
              <w:t xml:space="preserve">Comparison is single </w:t>
            </w:r>
            <w:r>
              <w:rPr>
                <w:lang w:val="en-GB"/>
              </w:rPr>
              <w:t>versus</w:t>
            </w:r>
            <w:r w:rsidRPr="00A6611C">
              <w:rPr>
                <w:lang w:val="en-GB"/>
              </w:rPr>
              <w:t xml:space="preserve"> multifraction radiotherapy</w:t>
            </w:r>
          </w:p>
        </w:tc>
      </w:tr>
      <w:tr w:rsidR="00A311F7" w:rsidRPr="006A04B1" w14:paraId="4A1C04F2" w14:textId="77777777" w:rsidTr="006857FA">
        <w:tc>
          <w:tcPr>
            <w:tcW w:w="426" w:type="dxa"/>
          </w:tcPr>
          <w:p w14:paraId="4A1C04EE" w14:textId="77777777" w:rsidR="00A311F7" w:rsidRPr="00456E54" w:rsidRDefault="00A311F7" w:rsidP="0063152F">
            <w:pPr>
              <w:pStyle w:val="BasistekstIKNL"/>
              <w:rPr>
                <w:lang w:val="en-GB"/>
              </w:rPr>
            </w:pPr>
            <w:r w:rsidRPr="00456E54">
              <w:rPr>
                <w:lang w:val="en-GB"/>
              </w:rPr>
              <w:t>#55</w:t>
            </w:r>
          </w:p>
        </w:tc>
        <w:tc>
          <w:tcPr>
            <w:tcW w:w="6521" w:type="dxa"/>
            <w:shd w:val="clear" w:color="auto" w:fill="auto"/>
          </w:tcPr>
          <w:p w14:paraId="4A1C04EF" w14:textId="77777777" w:rsidR="00A311F7" w:rsidRPr="00456E54" w:rsidRDefault="00A311F7" w:rsidP="0063152F">
            <w:pPr>
              <w:pStyle w:val="BasistekstIKNL"/>
              <w:rPr>
                <w:lang w:val="en-GB"/>
              </w:rPr>
            </w:pPr>
            <w:r w:rsidRPr="00473647">
              <w:rPr>
                <w:noProof/>
                <w:lang w:val="en-US"/>
              </w:rPr>
              <w:t xml:space="preserve">van den Hout, W.B., et al., </w:t>
            </w:r>
            <w:r w:rsidRPr="00473647">
              <w:rPr>
                <w:i/>
                <w:noProof/>
                <w:lang w:val="en-US"/>
              </w:rPr>
              <w:t>Single- versus multiple-fraction radiotherapy in patients with painful bone metastases: Cost-utility analysis based on a randomized trial.</w:t>
            </w:r>
            <w:r w:rsidRPr="00473647">
              <w:rPr>
                <w:noProof/>
                <w:lang w:val="en-US"/>
              </w:rPr>
              <w:t xml:space="preserve"> </w:t>
            </w:r>
            <w:r w:rsidRPr="00890060">
              <w:rPr>
                <w:noProof/>
              </w:rPr>
              <w:t xml:space="preserve">Journal of the National Cancer Institute, 2003. </w:t>
            </w:r>
            <w:r w:rsidRPr="00890060">
              <w:rPr>
                <w:b/>
                <w:noProof/>
              </w:rPr>
              <w:t>95</w:t>
            </w:r>
            <w:r w:rsidRPr="00890060">
              <w:rPr>
                <w:noProof/>
              </w:rPr>
              <w:t>(3): p. 222-229.</w:t>
            </w:r>
          </w:p>
        </w:tc>
        <w:tc>
          <w:tcPr>
            <w:tcW w:w="992" w:type="dxa"/>
            <w:shd w:val="clear" w:color="auto" w:fill="FF0000"/>
          </w:tcPr>
          <w:p w14:paraId="4A1C04F0" w14:textId="77777777" w:rsidR="00A311F7" w:rsidRPr="00302948" w:rsidRDefault="00A311F7" w:rsidP="00336ACF">
            <w:pPr>
              <w:pStyle w:val="BasistekstIKNL"/>
              <w:rPr>
                <w:lang w:val="en-GB"/>
              </w:rPr>
            </w:pPr>
            <w:r w:rsidRPr="00302948">
              <w:rPr>
                <w:lang w:val="en-GB"/>
              </w:rPr>
              <w:t>Excluded</w:t>
            </w:r>
          </w:p>
        </w:tc>
        <w:tc>
          <w:tcPr>
            <w:tcW w:w="3402" w:type="dxa"/>
            <w:shd w:val="clear" w:color="auto" w:fill="auto"/>
          </w:tcPr>
          <w:p w14:paraId="4A1C04F1" w14:textId="77777777" w:rsidR="00A311F7" w:rsidRPr="0063152F" w:rsidRDefault="00A311F7" w:rsidP="00336ACF">
            <w:pPr>
              <w:pStyle w:val="BasistekstIKNL"/>
              <w:rPr>
                <w:lang w:val="en-GB"/>
              </w:rPr>
            </w:pPr>
            <w:r>
              <w:rPr>
                <w:lang w:val="en-GB"/>
              </w:rPr>
              <w:t>Effect of treatment not stratified among different types of cancer included.</w:t>
            </w:r>
          </w:p>
        </w:tc>
      </w:tr>
      <w:tr w:rsidR="00A311F7" w:rsidRPr="006A04B1" w14:paraId="4A1C04F7" w14:textId="77777777" w:rsidTr="006857FA">
        <w:tc>
          <w:tcPr>
            <w:tcW w:w="426" w:type="dxa"/>
          </w:tcPr>
          <w:p w14:paraId="4A1C04F3" w14:textId="77777777" w:rsidR="00A311F7" w:rsidRPr="00456E54" w:rsidRDefault="00A311F7" w:rsidP="0063152F">
            <w:pPr>
              <w:pStyle w:val="BasistekstIKNL"/>
              <w:rPr>
                <w:lang w:val="en-GB"/>
              </w:rPr>
            </w:pPr>
            <w:r w:rsidRPr="00456E54">
              <w:rPr>
                <w:lang w:val="en-GB"/>
              </w:rPr>
              <w:t>#56</w:t>
            </w:r>
          </w:p>
        </w:tc>
        <w:tc>
          <w:tcPr>
            <w:tcW w:w="6521" w:type="dxa"/>
            <w:shd w:val="clear" w:color="auto" w:fill="auto"/>
          </w:tcPr>
          <w:p w14:paraId="4A1C04F4" w14:textId="77777777" w:rsidR="00A311F7" w:rsidRPr="00456E54" w:rsidRDefault="00A311F7" w:rsidP="0063152F">
            <w:pPr>
              <w:pStyle w:val="BasistekstIKNL"/>
              <w:rPr>
                <w:lang w:val="en-GB"/>
              </w:rPr>
            </w:pPr>
            <w:r w:rsidRPr="00473647">
              <w:rPr>
                <w:noProof/>
                <w:lang w:val="en-US"/>
              </w:rPr>
              <w:t xml:space="preserve">Van Der Linden, Y.M., et al., </w:t>
            </w:r>
            <w:r w:rsidRPr="00473647">
              <w:rPr>
                <w:i/>
                <w:noProof/>
                <w:lang w:val="en-US"/>
              </w:rPr>
              <w:t>Prediction of survival in patients with metastases in the spinal column: Results based on a randomized trial of radiotherapy.</w:t>
            </w:r>
            <w:r w:rsidRPr="00473647">
              <w:rPr>
                <w:noProof/>
                <w:lang w:val="en-US"/>
              </w:rPr>
              <w:t xml:space="preserve"> </w:t>
            </w:r>
            <w:r w:rsidRPr="00890060">
              <w:rPr>
                <w:noProof/>
              </w:rPr>
              <w:t xml:space="preserve">Cancer, 2005. </w:t>
            </w:r>
            <w:r w:rsidRPr="00890060">
              <w:rPr>
                <w:b/>
                <w:noProof/>
              </w:rPr>
              <w:t>103</w:t>
            </w:r>
            <w:r w:rsidRPr="00890060">
              <w:rPr>
                <w:noProof/>
              </w:rPr>
              <w:t>(2): p. 320-328.</w:t>
            </w:r>
          </w:p>
        </w:tc>
        <w:tc>
          <w:tcPr>
            <w:tcW w:w="992" w:type="dxa"/>
            <w:shd w:val="clear" w:color="auto" w:fill="FF0000"/>
          </w:tcPr>
          <w:p w14:paraId="4A1C04F5" w14:textId="77777777" w:rsidR="00A311F7" w:rsidRPr="00302948" w:rsidRDefault="00A311F7" w:rsidP="00336ACF">
            <w:pPr>
              <w:pStyle w:val="BasistekstIKNL"/>
              <w:rPr>
                <w:lang w:val="en-GB"/>
              </w:rPr>
            </w:pPr>
            <w:r w:rsidRPr="00302948">
              <w:rPr>
                <w:lang w:val="en-GB"/>
              </w:rPr>
              <w:t>Excluded</w:t>
            </w:r>
          </w:p>
        </w:tc>
        <w:tc>
          <w:tcPr>
            <w:tcW w:w="3402" w:type="dxa"/>
            <w:shd w:val="clear" w:color="auto" w:fill="auto"/>
          </w:tcPr>
          <w:p w14:paraId="4A1C04F6" w14:textId="77777777" w:rsidR="00A311F7" w:rsidRPr="0063152F" w:rsidRDefault="00A311F7" w:rsidP="00A311F7">
            <w:pPr>
              <w:pStyle w:val="BasistekstIKNL"/>
              <w:rPr>
                <w:lang w:val="en-GB"/>
              </w:rPr>
            </w:pPr>
            <w:r>
              <w:rPr>
                <w:lang w:val="en-GB"/>
              </w:rPr>
              <w:t>Effect of treatment not stratified among the two groups treated (control / intervention combined)</w:t>
            </w:r>
          </w:p>
        </w:tc>
      </w:tr>
      <w:tr w:rsidR="00A311F7" w:rsidRPr="006A04B1" w14:paraId="4A1C04FC" w14:textId="77777777" w:rsidTr="006857FA">
        <w:tc>
          <w:tcPr>
            <w:tcW w:w="426" w:type="dxa"/>
          </w:tcPr>
          <w:p w14:paraId="4A1C04F8" w14:textId="77777777" w:rsidR="00A311F7" w:rsidRPr="00456E54" w:rsidRDefault="00A311F7" w:rsidP="0063152F">
            <w:pPr>
              <w:pStyle w:val="BasistekstIKNL"/>
              <w:rPr>
                <w:lang w:val="en-GB"/>
              </w:rPr>
            </w:pPr>
            <w:r w:rsidRPr="00456E54">
              <w:rPr>
                <w:lang w:val="en-GB"/>
              </w:rPr>
              <w:t>#57</w:t>
            </w:r>
          </w:p>
        </w:tc>
        <w:tc>
          <w:tcPr>
            <w:tcW w:w="6521" w:type="dxa"/>
            <w:shd w:val="clear" w:color="auto" w:fill="auto"/>
          </w:tcPr>
          <w:p w14:paraId="4A1C04F9" w14:textId="77777777" w:rsidR="00A311F7" w:rsidRPr="00456E54" w:rsidRDefault="00A311F7" w:rsidP="0063152F">
            <w:pPr>
              <w:pStyle w:val="BasistekstIKNL"/>
              <w:rPr>
                <w:lang w:val="en-GB"/>
              </w:rPr>
            </w:pPr>
            <w:r w:rsidRPr="00473647">
              <w:rPr>
                <w:noProof/>
                <w:lang w:val="en-US"/>
              </w:rPr>
              <w:t xml:space="preserve">Van Der Linden, Y.M., et al., </w:t>
            </w:r>
            <w:r w:rsidRPr="00473647">
              <w:rPr>
                <w:i/>
                <w:noProof/>
                <w:lang w:val="en-US"/>
              </w:rPr>
              <w:t>Simple radiographic parameter predicts fracturing in metastatic femoral bone lesions: Results from a randomised trial.</w:t>
            </w:r>
            <w:r w:rsidRPr="00473647">
              <w:rPr>
                <w:noProof/>
                <w:lang w:val="en-US"/>
              </w:rPr>
              <w:t xml:space="preserve"> </w:t>
            </w:r>
            <w:r w:rsidRPr="00890060">
              <w:rPr>
                <w:noProof/>
              </w:rPr>
              <w:t xml:space="preserve">Radiotherapy and Oncology, 2003. </w:t>
            </w:r>
            <w:r w:rsidRPr="00890060">
              <w:rPr>
                <w:b/>
                <w:noProof/>
              </w:rPr>
              <w:t>69</w:t>
            </w:r>
            <w:r w:rsidRPr="00890060">
              <w:rPr>
                <w:noProof/>
              </w:rPr>
              <w:t>(1): p. 21-31.</w:t>
            </w:r>
          </w:p>
        </w:tc>
        <w:tc>
          <w:tcPr>
            <w:tcW w:w="992" w:type="dxa"/>
            <w:shd w:val="clear" w:color="auto" w:fill="FF0000"/>
          </w:tcPr>
          <w:p w14:paraId="4A1C04FA" w14:textId="77777777" w:rsidR="00A311F7" w:rsidRPr="00302948" w:rsidRDefault="00A311F7" w:rsidP="00336ACF">
            <w:pPr>
              <w:pStyle w:val="BasistekstIKNL"/>
              <w:rPr>
                <w:lang w:val="en-GB"/>
              </w:rPr>
            </w:pPr>
            <w:r w:rsidRPr="00302948">
              <w:rPr>
                <w:lang w:val="en-GB"/>
              </w:rPr>
              <w:t>Excluded</w:t>
            </w:r>
          </w:p>
        </w:tc>
        <w:tc>
          <w:tcPr>
            <w:tcW w:w="3402" w:type="dxa"/>
            <w:shd w:val="clear" w:color="auto" w:fill="auto"/>
          </w:tcPr>
          <w:p w14:paraId="4A1C04FB" w14:textId="77777777" w:rsidR="00A311F7" w:rsidRPr="0063152F" w:rsidRDefault="00A311F7" w:rsidP="00336ACF">
            <w:pPr>
              <w:pStyle w:val="BasistekstIKNL"/>
              <w:rPr>
                <w:lang w:val="en-GB"/>
              </w:rPr>
            </w:pPr>
            <w:r>
              <w:rPr>
                <w:lang w:val="en-GB"/>
              </w:rPr>
              <w:t>Effect of treatment not stratified among different types of cancer included.</w:t>
            </w:r>
          </w:p>
        </w:tc>
      </w:tr>
      <w:tr w:rsidR="001660F2" w:rsidRPr="006A04B1" w14:paraId="4A1C0501" w14:textId="77777777" w:rsidTr="006857FA">
        <w:tc>
          <w:tcPr>
            <w:tcW w:w="426" w:type="dxa"/>
          </w:tcPr>
          <w:p w14:paraId="4A1C04FD" w14:textId="77777777" w:rsidR="001660F2" w:rsidRPr="00456E54" w:rsidRDefault="001660F2" w:rsidP="0063152F">
            <w:pPr>
              <w:pStyle w:val="BasistekstIKNL"/>
              <w:rPr>
                <w:lang w:val="en-GB"/>
              </w:rPr>
            </w:pPr>
            <w:r w:rsidRPr="00456E54">
              <w:rPr>
                <w:lang w:val="en-GB"/>
              </w:rPr>
              <w:t>#58</w:t>
            </w:r>
          </w:p>
        </w:tc>
        <w:tc>
          <w:tcPr>
            <w:tcW w:w="6521" w:type="dxa"/>
            <w:shd w:val="clear" w:color="auto" w:fill="auto"/>
          </w:tcPr>
          <w:p w14:paraId="4A1C04FE" w14:textId="77777777" w:rsidR="001660F2" w:rsidRPr="00456E54" w:rsidRDefault="001660F2" w:rsidP="0063152F">
            <w:pPr>
              <w:pStyle w:val="BasistekstIKNL"/>
              <w:rPr>
                <w:lang w:val="en-GB"/>
              </w:rPr>
            </w:pPr>
            <w:r w:rsidRPr="00473647">
              <w:rPr>
                <w:noProof/>
                <w:lang w:val="en-US"/>
              </w:rPr>
              <w:t xml:space="preserve">Van Der Linden, Y.M., et al., </w:t>
            </w:r>
            <w:r w:rsidRPr="00473647">
              <w:rPr>
                <w:i/>
                <w:noProof/>
                <w:lang w:val="en-US"/>
              </w:rPr>
              <w:t xml:space="preserve">Single-dose irradiation of painful bone metastases is as effective as multiple fractions. </w:t>
            </w:r>
            <w:r w:rsidRPr="00890060">
              <w:rPr>
                <w:i/>
                <w:noProof/>
              </w:rPr>
              <w:t>Outcome of the Dutch Bone Metastasis Study.</w:t>
            </w:r>
            <w:r w:rsidRPr="00890060">
              <w:rPr>
                <w:noProof/>
              </w:rPr>
              <w:t xml:space="preserve"> Nederlands Tijdschrift voor Geneeskunde, 2002. </w:t>
            </w:r>
            <w:r w:rsidRPr="00890060">
              <w:rPr>
                <w:b/>
                <w:noProof/>
              </w:rPr>
              <w:t>146</w:t>
            </w:r>
            <w:r w:rsidRPr="00890060">
              <w:rPr>
                <w:noProof/>
              </w:rPr>
              <w:t>(35): p. 1645-1650.</w:t>
            </w:r>
          </w:p>
        </w:tc>
        <w:tc>
          <w:tcPr>
            <w:tcW w:w="992" w:type="dxa"/>
            <w:shd w:val="clear" w:color="auto" w:fill="FF0000"/>
          </w:tcPr>
          <w:p w14:paraId="4A1C04FF" w14:textId="77777777" w:rsidR="001660F2" w:rsidRPr="00302948" w:rsidRDefault="00A6611C" w:rsidP="00336ACF">
            <w:pPr>
              <w:pStyle w:val="BasistekstIKNL"/>
              <w:rPr>
                <w:lang w:val="en-GB"/>
              </w:rPr>
            </w:pPr>
            <w:r w:rsidRPr="00302948">
              <w:rPr>
                <w:lang w:val="en-GB"/>
              </w:rPr>
              <w:t>Excluded</w:t>
            </w:r>
          </w:p>
        </w:tc>
        <w:tc>
          <w:tcPr>
            <w:tcW w:w="3402" w:type="dxa"/>
            <w:shd w:val="clear" w:color="auto" w:fill="auto"/>
          </w:tcPr>
          <w:p w14:paraId="4A1C0500" w14:textId="77777777" w:rsidR="001660F2" w:rsidRPr="00615499" w:rsidRDefault="00A6611C" w:rsidP="00336ACF">
            <w:pPr>
              <w:pStyle w:val="BasistekstIKNL"/>
              <w:rPr>
                <w:b/>
                <w:lang w:val="en-GB"/>
              </w:rPr>
            </w:pPr>
            <w:r w:rsidRPr="00A6611C">
              <w:rPr>
                <w:lang w:val="en-GB"/>
              </w:rPr>
              <w:t xml:space="preserve">Comparison is single </w:t>
            </w:r>
            <w:r>
              <w:rPr>
                <w:lang w:val="en-GB"/>
              </w:rPr>
              <w:t>versus</w:t>
            </w:r>
            <w:r w:rsidRPr="00A6611C">
              <w:rPr>
                <w:lang w:val="en-GB"/>
              </w:rPr>
              <w:t xml:space="preserve"> multifraction radiotherapy</w:t>
            </w:r>
          </w:p>
        </w:tc>
      </w:tr>
      <w:tr w:rsidR="001660F2" w:rsidRPr="006A04B1" w14:paraId="4A1C0506" w14:textId="77777777" w:rsidTr="006857FA">
        <w:tc>
          <w:tcPr>
            <w:tcW w:w="426" w:type="dxa"/>
          </w:tcPr>
          <w:p w14:paraId="4A1C0502" w14:textId="77777777" w:rsidR="001660F2" w:rsidRPr="00456E54" w:rsidRDefault="001660F2" w:rsidP="0063152F">
            <w:pPr>
              <w:pStyle w:val="BasistekstIKNL"/>
              <w:rPr>
                <w:lang w:val="en-GB"/>
              </w:rPr>
            </w:pPr>
            <w:r w:rsidRPr="00456E54">
              <w:rPr>
                <w:lang w:val="en-GB"/>
              </w:rPr>
              <w:t>#59</w:t>
            </w:r>
          </w:p>
        </w:tc>
        <w:tc>
          <w:tcPr>
            <w:tcW w:w="6521" w:type="dxa"/>
            <w:shd w:val="clear" w:color="auto" w:fill="auto"/>
          </w:tcPr>
          <w:p w14:paraId="4A1C0503" w14:textId="77777777" w:rsidR="001660F2" w:rsidRPr="00456E54" w:rsidRDefault="001660F2" w:rsidP="0063152F">
            <w:pPr>
              <w:pStyle w:val="BasistekstIKNL"/>
              <w:rPr>
                <w:lang w:val="en-GB"/>
              </w:rPr>
            </w:pPr>
            <w:r w:rsidRPr="00473647">
              <w:rPr>
                <w:noProof/>
                <w:lang w:val="en-US"/>
              </w:rPr>
              <w:t xml:space="preserve">van der Linden, Y.M., et al., </w:t>
            </w:r>
            <w:r w:rsidRPr="00473647">
              <w:rPr>
                <w:i/>
                <w:noProof/>
                <w:lang w:val="en-US"/>
              </w:rPr>
              <w:t>Patients with a favourable prognosis are equally palliated with single and multiple fraction radiotherapy: Results on survival in the Dutch Bone Metastasis Study.</w:t>
            </w:r>
            <w:r w:rsidRPr="00473647">
              <w:rPr>
                <w:noProof/>
                <w:lang w:val="en-US"/>
              </w:rPr>
              <w:t xml:space="preserve"> </w:t>
            </w:r>
            <w:r w:rsidRPr="00890060">
              <w:rPr>
                <w:noProof/>
              </w:rPr>
              <w:t xml:space="preserve">Radiotherapy and Oncology, 2006. </w:t>
            </w:r>
            <w:r w:rsidRPr="00890060">
              <w:rPr>
                <w:b/>
                <w:noProof/>
              </w:rPr>
              <w:t>78</w:t>
            </w:r>
            <w:r w:rsidRPr="00890060">
              <w:rPr>
                <w:noProof/>
              </w:rPr>
              <w:t>(3): p. 245-253.</w:t>
            </w:r>
          </w:p>
        </w:tc>
        <w:tc>
          <w:tcPr>
            <w:tcW w:w="992" w:type="dxa"/>
            <w:shd w:val="clear" w:color="auto" w:fill="FF0000"/>
          </w:tcPr>
          <w:p w14:paraId="4A1C0504" w14:textId="77777777" w:rsidR="001660F2" w:rsidRPr="00302948" w:rsidRDefault="00A6611C" w:rsidP="00336ACF">
            <w:pPr>
              <w:pStyle w:val="BasistekstIKNL"/>
              <w:rPr>
                <w:lang w:val="en-GB"/>
              </w:rPr>
            </w:pPr>
            <w:r w:rsidRPr="00302948">
              <w:rPr>
                <w:lang w:val="en-GB"/>
              </w:rPr>
              <w:t>Excluded</w:t>
            </w:r>
          </w:p>
        </w:tc>
        <w:tc>
          <w:tcPr>
            <w:tcW w:w="3402" w:type="dxa"/>
            <w:shd w:val="clear" w:color="auto" w:fill="auto"/>
          </w:tcPr>
          <w:p w14:paraId="4A1C0505" w14:textId="77777777" w:rsidR="001660F2" w:rsidRPr="00615499" w:rsidRDefault="00A6611C" w:rsidP="00336ACF">
            <w:pPr>
              <w:pStyle w:val="BasistekstIKNL"/>
              <w:rPr>
                <w:b/>
                <w:lang w:val="en-GB"/>
              </w:rPr>
            </w:pPr>
            <w:r w:rsidRPr="00A6611C">
              <w:rPr>
                <w:lang w:val="en-GB"/>
              </w:rPr>
              <w:t xml:space="preserve">Comparison is single </w:t>
            </w:r>
            <w:r>
              <w:rPr>
                <w:lang w:val="en-GB"/>
              </w:rPr>
              <w:t>versus</w:t>
            </w:r>
            <w:r w:rsidRPr="00A6611C">
              <w:rPr>
                <w:lang w:val="en-GB"/>
              </w:rPr>
              <w:t xml:space="preserve"> multifraction radiotherapy</w:t>
            </w:r>
          </w:p>
        </w:tc>
      </w:tr>
      <w:tr w:rsidR="001660F2" w:rsidRPr="00473647" w14:paraId="4A1C050B" w14:textId="77777777" w:rsidTr="006857FA">
        <w:tc>
          <w:tcPr>
            <w:tcW w:w="426" w:type="dxa"/>
          </w:tcPr>
          <w:p w14:paraId="4A1C0507" w14:textId="77777777" w:rsidR="001660F2" w:rsidRPr="00456E54" w:rsidRDefault="001660F2" w:rsidP="0063152F">
            <w:pPr>
              <w:pStyle w:val="BasistekstIKNL"/>
              <w:rPr>
                <w:lang w:val="en-GB"/>
              </w:rPr>
            </w:pPr>
            <w:r w:rsidRPr="00456E54">
              <w:rPr>
                <w:lang w:val="en-GB"/>
              </w:rPr>
              <w:t>#60</w:t>
            </w:r>
          </w:p>
        </w:tc>
        <w:tc>
          <w:tcPr>
            <w:tcW w:w="6521" w:type="dxa"/>
            <w:shd w:val="clear" w:color="auto" w:fill="auto"/>
          </w:tcPr>
          <w:p w14:paraId="4A1C0508" w14:textId="77777777" w:rsidR="001660F2" w:rsidRPr="00456E54" w:rsidRDefault="001660F2" w:rsidP="0063152F">
            <w:pPr>
              <w:pStyle w:val="BasistekstIKNL"/>
              <w:rPr>
                <w:lang w:val="en-GB"/>
              </w:rPr>
            </w:pPr>
            <w:r w:rsidRPr="00473647">
              <w:rPr>
                <w:noProof/>
                <w:lang w:val="en-US"/>
              </w:rPr>
              <w:t xml:space="preserve">Van Oorschot, B. and D. Rades, </w:t>
            </w:r>
            <w:r w:rsidRPr="00473647">
              <w:rPr>
                <w:i/>
                <w:noProof/>
                <w:lang w:val="en-US"/>
              </w:rPr>
              <w:t xml:space="preserve">External-beam radiotherapy for pain control. </w:t>
            </w:r>
            <w:r w:rsidRPr="00890060">
              <w:rPr>
                <w:i/>
                <w:noProof/>
              </w:rPr>
              <w:t>Update - Bone metastases.</w:t>
            </w:r>
            <w:r w:rsidRPr="00890060">
              <w:rPr>
                <w:noProof/>
              </w:rPr>
              <w:t xml:space="preserve"> Onkologe, 2014. </w:t>
            </w:r>
            <w:r w:rsidRPr="00890060">
              <w:rPr>
                <w:b/>
                <w:noProof/>
              </w:rPr>
              <w:t>20</w:t>
            </w:r>
            <w:r w:rsidRPr="00890060">
              <w:rPr>
                <w:noProof/>
              </w:rPr>
              <w:t>(9): p. 853-859.</w:t>
            </w:r>
          </w:p>
        </w:tc>
        <w:tc>
          <w:tcPr>
            <w:tcW w:w="992" w:type="dxa"/>
            <w:shd w:val="clear" w:color="auto" w:fill="FF0000"/>
          </w:tcPr>
          <w:p w14:paraId="4A1C0509" w14:textId="77777777" w:rsidR="001660F2" w:rsidRPr="00302948" w:rsidRDefault="001660F2" w:rsidP="0063152F">
            <w:pPr>
              <w:pStyle w:val="BasistekstIKNL"/>
              <w:rPr>
                <w:lang w:val="en-GB"/>
              </w:rPr>
            </w:pPr>
            <w:r w:rsidRPr="00302948">
              <w:rPr>
                <w:lang w:val="en-GB"/>
              </w:rPr>
              <w:t>Excluded</w:t>
            </w:r>
          </w:p>
        </w:tc>
        <w:tc>
          <w:tcPr>
            <w:tcW w:w="3402" w:type="dxa"/>
            <w:shd w:val="clear" w:color="auto" w:fill="auto"/>
          </w:tcPr>
          <w:p w14:paraId="4A1C050A" w14:textId="77777777" w:rsidR="001660F2" w:rsidRPr="00456E54" w:rsidRDefault="001660F2" w:rsidP="0063152F">
            <w:pPr>
              <w:pStyle w:val="BasistekstIKNL"/>
              <w:rPr>
                <w:lang w:val="en-GB"/>
              </w:rPr>
            </w:pPr>
            <w:r>
              <w:rPr>
                <w:lang w:val="en-GB"/>
              </w:rPr>
              <w:t>Written in German</w:t>
            </w:r>
          </w:p>
        </w:tc>
      </w:tr>
      <w:tr w:rsidR="001660F2" w:rsidRPr="00456E54" w14:paraId="4A1C0510" w14:textId="77777777" w:rsidTr="006857FA">
        <w:tc>
          <w:tcPr>
            <w:tcW w:w="426" w:type="dxa"/>
          </w:tcPr>
          <w:p w14:paraId="4A1C050C" w14:textId="77777777" w:rsidR="001660F2" w:rsidRPr="00456E54" w:rsidRDefault="001660F2" w:rsidP="0063152F">
            <w:pPr>
              <w:pStyle w:val="BasistekstIKNL"/>
              <w:rPr>
                <w:lang w:val="en-GB"/>
              </w:rPr>
            </w:pPr>
            <w:r w:rsidRPr="00456E54">
              <w:rPr>
                <w:lang w:val="en-GB"/>
              </w:rPr>
              <w:t>#61</w:t>
            </w:r>
          </w:p>
        </w:tc>
        <w:tc>
          <w:tcPr>
            <w:tcW w:w="6521" w:type="dxa"/>
            <w:shd w:val="clear" w:color="auto" w:fill="auto"/>
          </w:tcPr>
          <w:p w14:paraId="4A1C050D" w14:textId="77777777" w:rsidR="001660F2" w:rsidRPr="00456E54" w:rsidRDefault="001660F2" w:rsidP="0063152F">
            <w:pPr>
              <w:pStyle w:val="BasistekstIKNL"/>
              <w:rPr>
                <w:lang w:val="en-GB"/>
              </w:rPr>
            </w:pPr>
            <w:r w:rsidRPr="00473647">
              <w:rPr>
                <w:noProof/>
                <w:lang w:val="en-US"/>
              </w:rPr>
              <w:t xml:space="preserve">Westhoff, P.G., et al., </w:t>
            </w:r>
            <w:r w:rsidRPr="00473647">
              <w:rPr>
                <w:i/>
                <w:noProof/>
                <w:lang w:val="en-US"/>
              </w:rPr>
              <w:t>Dexamethasone for the prevention of a pain flare after palliative radiotherapy for painful bone metastases: A multicenter double-blind placebo-controlled randomized trial.</w:t>
            </w:r>
            <w:r w:rsidRPr="00473647">
              <w:rPr>
                <w:noProof/>
                <w:lang w:val="en-US"/>
              </w:rPr>
              <w:t xml:space="preserve"> </w:t>
            </w:r>
            <w:r w:rsidRPr="00890060">
              <w:rPr>
                <w:noProof/>
              </w:rPr>
              <w:t xml:space="preserve">BMC Cancer, 2014. </w:t>
            </w:r>
            <w:r w:rsidRPr="00890060">
              <w:rPr>
                <w:b/>
                <w:noProof/>
              </w:rPr>
              <w:t>14</w:t>
            </w:r>
            <w:r w:rsidRPr="00890060">
              <w:rPr>
                <w:noProof/>
              </w:rPr>
              <w:t>(1).</w:t>
            </w:r>
          </w:p>
        </w:tc>
        <w:tc>
          <w:tcPr>
            <w:tcW w:w="992" w:type="dxa"/>
            <w:shd w:val="clear" w:color="auto" w:fill="FF0000"/>
          </w:tcPr>
          <w:p w14:paraId="4A1C050E" w14:textId="77777777" w:rsidR="001660F2" w:rsidRPr="00302948" w:rsidRDefault="001660F2" w:rsidP="00336ACF">
            <w:pPr>
              <w:pStyle w:val="BasistekstIKNL"/>
              <w:rPr>
                <w:lang w:val="en-GB"/>
              </w:rPr>
            </w:pPr>
            <w:r w:rsidRPr="00302948">
              <w:rPr>
                <w:lang w:val="en-GB"/>
              </w:rPr>
              <w:t>Excluded</w:t>
            </w:r>
          </w:p>
        </w:tc>
        <w:tc>
          <w:tcPr>
            <w:tcW w:w="3402" w:type="dxa"/>
            <w:shd w:val="clear" w:color="auto" w:fill="auto"/>
          </w:tcPr>
          <w:p w14:paraId="4A1C050F" w14:textId="77777777" w:rsidR="001660F2" w:rsidRPr="00456E54" w:rsidRDefault="001660F2" w:rsidP="00336ACF">
            <w:pPr>
              <w:pStyle w:val="BasistekstIKNL"/>
              <w:rPr>
                <w:lang w:val="en-GB"/>
              </w:rPr>
            </w:pPr>
            <w:r>
              <w:rPr>
                <w:lang w:val="en-GB"/>
              </w:rPr>
              <w:t>Protocol</w:t>
            </w:r>
          </w:p>
        </w:tc>
      </w:tr>
      <w:tr w:rsidR="001660F2" w:rsidRPr="00473647" w14:paraId="4A1C0515" w14:textId="77777777" w:rsidTr="006857FA">
        <w:tc>
          <w:tcPr>
            <w:tcW w:w="426" w:type="dxa"/>
          </w:tcPr>
          <w:p w14:paraId="4A1C0511" w14:textId="77777777" w:rsidR="001660F2" w:rsidRPr="00456E54" w:rsidRDefault="001660F2" w:rsidP="0063152F">
            <w:pPr>
              <w:pStyle w:val="BasistekstIKNL"/>
              <w:rPr>
                <w:lang w:val="en-GB"/>
              </w:rPr>
            </w:pPr>
            <w:r w:rsidRPr="00456E54">
              <w:rPr>
                <w:lang w:val="en-GB"/>
              </w:rPr>
              <w:t>#62</w:t>
            </w:r>
          </w:p>
        </w:tc>
        <w:tc>
          <w:tcPr>
            <w:tcW w:w="6521" w:type="dxa"/>
            <w:shd w:val="clear" w:color="auto" w:fill="auto"/>
          </w:tcPr>
          <w:p w14:paraId="4A1C0512" w14:textId="77777777" w:rsidR="001660F2" w:rsidRPr="00456E54" w:rsidRDefault="001660F2" w:rsidP="0063152F">
            <w:pPr>
              <w:pStyle w:val="BasistekstIKNL"/>
              <w:rPr>
                <w:lang w:val="en-GB"/>
              </w:rPr>
            </w:pPr>
            <w:r w:rsidRPr="00473647">
              <w:rPr>
                <w:noProof/>
                <w:lang w:val="en-US"/>
              </w:rPr>
              <w:t xml:space="preserve">Wong, E., et al., </w:t>
            </w:r>
            <w:r w:rsidRPr="00473647">
              <w:rPr>
                <w:i/>
                <w:noProof/>
                <w:lang w:val="en-US"/>
              </w:rPr>
              <w:t>Re-irradiation for painful bone metastases-a systematic review.</w:t>
            </w:r>
            <w:r w:rsidRPr="00473647">
              <w:rPr>
                <w:noProof/>
                <w:lang w:val="en-US"/>
              </w:rPr>
              <w:t xml:space="preserve"> </w:t>
            </w:r>
            <w:r w:rsidRPr="00890060">
              <w:rPr>
                <w:noProof/>
              </w:rPr>
              <w:t xml:space="preserve">Supportive Care in Cancer, 2014. </w:t>
            </w:r>
            <w:r w:rsidRPr="00890060">
              <w:rPr>
                <w:b/>
                <w:noProof/>
              </w:rPr>
              <w:t>22</w:t>
            </w:r>
            <w:r w:rsidRPr="00890060">
              <w:rPr>
                <w:noProof/>
              </w:rPr>
              <w:t>(1): p. S127.</w:t>
            </w:r>
          </w:p>
        </w:tc>
        <w:tc>
          <w:tcPr>
            <w:tcW w:w="992" w:type="dxa"/>
            <w:shd w:val="clear" w:color="auto" w:fill="FF0000"/>
          </w:tcPr>
          <w:p w14:paraId="4A1C0513" w14:textId="77777777" w:rsidR="001660F2" w:rsidRPr="00302948" w:rsidRDefault="001660F2" w:rsidP="00336ACF">
            <w:pPr>
              <w:pStyle w:val="BasistekstIKNL"/>
              <w:rPr>
                <w:lang w:val="en-GB"/>
              </w:rPr>
            </w:pPr>
            <w:r w:rsidRPr="00302948">
              <w:rPr>
                <w:lang w:val="en-GB"/>
              </w:rPr>
              <w:t>Excluded</w:t>
            </w:r>
          </w:p>
        </w:tc>
        <w:tc>
          <w:tcPr>
            <w:tcW w:w="3402" w:type="dxa"/>
            <w:shd w:val="clear" w:color="auto" w:fill="auto"/>
          </w:tcPr>
          <w:p w14:paraId="4A1C0514" w14:textId="77777777" w:rsidR="001660F2" w:rsidRPr="00456E54" w:rsidRDefault="001660F2" w:rsidP="00336ACF">
            <w:pPr>
              <w:pStyle w:val="BasistekstIKNL"/>
              <w:rPr>
                <w:lang w:val="en-GB"/>
              </w:rPr>
            </w:pPr>
            <w:r>
              <w:rPr>
                <w:lang w:val="en-GB"/>
              </w:rPr>
              <w:t>Abstract</w:t>
            </w:r>
          </w:p>
        </w:tc>
      </w:tr>
      <w:tr w:rsidR="001660F2" w:rsidRPr="006A04B1" w14:paraId="4A1C051A" w14:textId="77777777" w:rsidTr="006857FA">
        <w:tc>
          <w:tcPr>
            <w:tcW w:w="426" w:type="dxa"/>
          </w:tcPr>
          <w:p w14:paraId="4A1C0516" w14:textId="77777777" w:rsidR="001660F2" w:rsidRPr="00456E54" w:rsidRDefault="001660F2" w:rsidP="0063152F">
            <w:pPr>
              <w:pStyle w:val="BasistekstIKNL"/>
              <w:rPr>
                <w:lang w:val="en-GB"/>
              </w:rPr>
            </w:pPr>
            <w:r w:rsidRPr="00456E54">
              <w:rPr>
                <w:lang w:val="en-GB"/>
              </w:rPr>
              <w:t>#63</w:t>
            </w:r>
          </w:p>
        </w:tc>
        <w:tc>
          <w:tcPr>
            <w:tcW w:w="6521" w:type="dxa"/>
            <w:shd w:val="clear" w:color="auto" w:fill="auto"/>
          </w:tcPr>
          <w:p w14:paraId="4A1C0517" w14:textId="77777777" w:rsidR="001660F2" w:rsidRPr="00456E54" w:rsidRDefault="001660F2" w:rsidP="0063152F">
            <w:pPr>
              <w:pStyle w:val="BasistekstIKNL"/>
              <w:rPr>
                <w:lang w:val="en-GB"/>
              </w:rPr>
            </w:pPr>
            <w:r w:rsidRPr="00473647">
              <w:rPr>
                <w:noProof/>
                <w:lang w:val="en-US"/>
              </w:rPr>
              <w:t xml:space="preserve">Wong, K.H., et al., </w:t>
            </w:r>
            <w:r w:rsidRPr="00473647">
              <w:rPr>
                <w:i/>
                <w:noProof/>
                <w:lang w:val="en-US"/>
              </w:rPr>
              <w:t>Results of a phase II clinical trial of 2-fractionated half-body irradiation in treatment of patients with multiple painful bony metastases.</w:t>
            </w:r>
            <w:r w:rsidRPr="00473647">
              <w:rPr>
                <w:noProof/>
                <w:lang w:val="en-US"/>
              </w:rPr>
              <w:t xml:space="preserve"> </w:t>
            </w:r>
            <w:r w:rsidRPr="00890060">
              <w:rPr>
                <w:noProof/>
              </w:rPr>
              <w:t xml:space="preserve">Journal </w:t>
            </w:r>
            <w:r w:rsidRPr="00890060">
              <w:rPr>
                <w:noProof/>
              </w:rPr>
              <w:lastRenderedPageBreak/>
              <w:t xml:space="preserve">of the Hong Kong College of Radiologists, 2005. </w:t>
            </w:r>
            <w:r w:rsidRPr="00890060">
              <w:rPr>
                <w:b/>
                <w:noProof/>
              </w:rPr>
              <w:t>8</w:t>
            </w:r>
            <w:r w:rsidRPr="00890060">
              <w:rPr>
                <w:noProof/>
              </w:rPr>
              <w:t>(3): p. 162-171.</w:t>
            </w:r>
          </w:p>
        </w:tc>
        <w:tc>
          <w:tcPr>
            <w:tcW w:w="992" w:type="dxa"/>
            <w:shd w:val="clear" w:color="auto" w:fill="FF0000"/>
          </w:tcPr>
          <w:p w14:paraId="4A1C0518" w14:textId="77777777" w:rsidR="001660F2" w:rsidRPr="00302948" w:rsidRDefault="001660F2" w:rsidP="00336ACF">
            <w:pPr>
              <w:pStyle w:val="BasistekstIKNL"/>
              <w:rPr>
                <w:lang w:val="en-GB"/>
              </w:rPr>
            </w:pPr>
            <w:r w:rsidRPr="00302948">
              <w:rPr>
                <w:lang w:val="en-GB"/>
              </w:rPr>
              <w:lastRenderedPageBreak/>
              <w:t>Excluded</w:t>
            </w:r>
          </w:p>
        </w:tc>
        <w:tc>
          <w:tcPr>
            <w:tcW w:w="3402" w:type="dxa"/>
            <w:shd w:val="clear" w:color="auto" w:fill="auto"/>
          </w:tcPr>
          <w:p w14:paraId="4A1C0519" w14:textId="77777777" w:rsidR="001660F2" w:rsidRPr="0063152F" w:rsidRDefault="001660F2" w:rsidP="00336ACF">
            <w:pPr>
              <w:pStyle w:val="BasistekstIKNL"/>
              <w:rPr>
                <w:lang w:val="en-GB"/>
              </w:rPr>
            </w:pPr>
            <w:r>
              <w:rPr>
                <w:lang w:val="en-GB"/>
              </w:rPr>
              <w:t>Effect of treatment not stratified among different types of cancer included.</w:t>
            </w:r>
          </w:p>
        </w:tc>
      </w:tr>
      <w:tr w:rsidR="001660F2" w:rsidRPr="001660F2" w14:paraId="4A1C051F" w14:textId="77777777" w:rsidTr="006857FA">
        <w:tc>
          <w:tcPr>
            <w:tcW w:w="426" w:type="dxa"/>
          </w:tcPr>
          <w:p w14:paraId="4A1C051B" w14:textId="77777777" w:rsidR="001660F2" w:rsidRPr="00456E54" w:rsidRDefault="001660F2" w:rsidP="0063152F">
            <w:pPr>
              <w:pStyle w:val="BasistekstIKNL"/>
              <w:rPr>
                <w:lang w:val="en-GB"/>
              </w:rPr>
            </w:pPr>
            <w:r w:rsidRPr="00456E54">
              <w:rPr>
                <w:lang w:val="en-GB"/>
              </w:rPr>
              <w:lastRenderedPageBreak/>
              <w:t>#64</w:t>
            </w:r>
          </w:p>
        </w:tc>
        <w:tc>
          <w:tcPr>
            <w:tcW w:w="6521" w:type="dxa"/>
            <w:shd w:val="clear" w:color="auto" w:fill="auto"/>
          </w:tcPr>
          <w:p w14:paraId="4A1C051C" w14:textId="77777777" w:rsidR="001660F2" w:rsidRPr="00456E54" w:rsidRDefault="001660F2" w:rsidP="0063152F">
            <w:pPr>
              <w:pStyle w:val="BasistekstIKNL"/>
              <w:rPr>
                <w:lang w:val="en-GB"/>
              </w:rPr>
            </w:pPr>
            <w:r w:rsidRPr="00473647">
              <w:rPr>
                <w:noProof/>
                <w:lang w:val="en-US"/>
              </w:rPr>
              <w:t xml:space="preserve">Yeoh, E.E.K., et al., </w:t>
            </w:r>
            <w:r w:rsidRPr="00473647">
              <w:rPr>
                <w:i/>
                <w:noProof/>
                <w:lang w:val="en-US"/>
              </w:rPr>
              <w:t>Evidence for efficacy without increased toxicity of hypofractionated radiotherapy for prostate carcinoma: Early results of a Phase III randomized trial.</w:t>
            </w:r>
            <w:r w:rsidRPr="00473647">
              <w:rPr>
                <w:noProof/>
                <w:lang w:val="en-US"/>
              </w:rPr>
              <w:t xml:space="preserve"> </w:t>
            </w:r>
            <w:r w:rsidRPr="00890060">
              <w:rPr>
                <w:noProof/>
              </w:rPr>
              <w:t xml:space="preserve">International Journal of Radiation Oncology Biology Physics, 2003. </w:t>
            </w:r>
            <w:r w:rsidRPr="00890060">
              <w:rPr>
                <w:b/>
                <w:noProof/>
              </w:rPr>
              <w:t>55</w:t>
            </w:r>
            <w:r w:rsidRPr="00890060">
              <w:rPr>
                <w:noProof/>
              </w:rPr>
              <w:t>(4): p. 943-955.</w:t>
            </w:r>
          </w:p>
        </w:tc>
        <w:tc>
          <w:tcPr>
            <w:tcW w:w="992" w:type="dxa"/>
            <w:shd w:val="clear" w:color="auto" w:fill="FF0000"/>
          </w:tcPr>
          <w:p w14:paraId="4A1C051D" w14:textId="77777777" w:rsidR="001660F2" w:rsidRPr="00302948" w:rsidRDefault="00E75C84" w:rsidP="00336ACF">
            <w:pPr>
              <w:pStyle w:val="BasistekstIKNL"/>
              <w:rPr>
                <w:lang w:val="en-GB"/>
              </w:rPr>
            </w:pPr>
            <w:r w:rsidRPr="00302948">
              <w:rPr>
                <w:lang w:val="en-GB"/>
              </w:rPr>
              <w:t>Excluded</w:t>
            </w:r>
          </w:p>
        </w:tc>
        <w:tc>
          <w:tcPr>
            <w:tcW w:w="3402" w:type="dxa"/>
            <w:shd w:val="clear" w:color="auto" w:fill="auto"/>
          </w:tcPr>
          <w:p w14:paraId="4A1C051E" w14:textId="77777777" w:rsidR="001660F2" w:rsidRPr="00E75C84" w:rsidRDefault="00E75C84" w:rsidP="001660F2">
            <w:pPr>
              <w:pStyle w:val="BasistekstIKNL"/>
              <w:rPr>
                <w:lang w:val="en-GB"/>
              </w:rPr>
            </w:pPr>
            <w:r w:rsidRPr="00E75C84">
              <w:rPr>
                <w:lang w:val="en-GB"/>
              </w:rPr>
              <w:t>Patients without metastases</w:t>
            </w:r>
          </w:p>
        </w:tc>
      </w:tr>
      <w:tr w:rsidR="001660F2" w:rsidRPr="006A04B1" w14:paraId="4A1C0524" w14:textId="77777777" w:rsidTr="006857FA">
        <w:tc>
          <w:tcPr>
            <w:tcW w:w="426" w:type="dxa"/>
          </w:tcPr>
          <w:p w14:paraId="4A1C0520" w14:textId="77777777" w:rsidR="001660F2" w:rsidRPr="00456E54" w:rsidRDefault="001660F2" w:rsidP="0063152F">
            <w:pPr>
              <w:pStyle w:val="BasistekstIKNL"/>
              <w:rPr>
                <w:lang w:val="en-GB"/>
              </w:rPr>
            </w:pPr>
            <w:r w:rsidRPr="00456E54">
              <w:rPr>
                <w:lang w:val="en-GB"/>
              </w:rPr>
              <w:t>#65</w:t>
            </w:r>
          </w:p>
        </w:tc>
        <w:tc>
          <w:tcPr>
            <w:tcW w:w="6521" w:type="dxa"/>
            <w:shd w:val="clear" w:color="auto" w:fill="auto"/>
          </w:tcPr>
          <w:p w14:paraId="4A1C0521" w14:textId="77777777" w:rsidR="001660F2" w:rsidRPr="00456E54" w:rsidRDefault="001660F2" w:rsidP="0063152F">
            <w:pPr>
              <w:pStyle w:val="BasistekstIKNL"/>
              <w:rPr>
                <w:lang w:val="en-GB"/>
              </w:rPr>
            </w:pPr>
            <w:r w:rsidRPr="00473647">
              <w:rPr>
                <w:noProof/>
                <w:lang w:val="en-US"/>
              </w:rPr>
              <w:t xml:space="preserve">Yoon, F. and G.C. Morton, </w:t>
            </w:r>
            <w:r w:rsidRPr="00473647">
              <w:rPr>
                <w:i/>
                <w:noProof/>
                <w:lang w:val="en-US"/>
              </w:rPr>
              <w:t>Single fraction radiotherapy versus multiple fraction radiotherapy for bone metastases in prostate cancer patients: Comparative effectiveness.</w:t>
            </w:r>
            <w:r w:rsidRPr="00473647">
              <w:rPr>
                <w:noProof/>
                <w:lang w:val="en-US"/>
              </w:rPr>
              <w:t xml:space="preserve"> </w:t>
            </w:r>
            <w:r w:rsidRPr="00890060">
              <w:rPr>
                <w:noProof/>
              </w:rPr>
              <w:t xml:space="preserve">Cancer Management and Research, 2014. </w:t>
            </w:r>
            <w:r w:rsidRPr="00890060">
              <w:rPr>
                <w:b/>
                <w:noProof/>
              </w:rPr>
              <w:t>6</w:t>
            </w:r>
            <w:r w:rsidRPr="00890060">
              <w:rPr>
                <w:noProof/>
              </w:rPr>
              <w:t>: p. 451-457.</w:t>
            </w:r>
          </w:p>
        </w:tc>
        <w:tc>
          <w:tcPr>
            <w:tcW w:w="992" w:type="dxa"/>
            <w:shd w:val="clear" w:color="auto" w:fill="FF0000"/>
          </w:tcPr>
          <w:p w14:paraId="4A1C0522" w14:textId="77777777" w:rsidR="001660F2" w:rsidRPr="00302948" w:rsidRDefault="00A6611C" w:rsidP="0063152F">
            <w:pPr>
              <w:pStyle w:val="BasistekstIKNL"/>
              <w:rPr>
                <w:lang w:val="en-GB"/>
              </w:rPr>
            </w:pPr>
            <w:r w:rsidRPr="00302948">
              <w:rPr>
                <w:lang w:val="en-GB"/>
              </w:rPr>
              <w:t>Excluded</w:t>
            </w:r>
          </w:p>
        </w:tc>
        <w:tc>
          <w:tcPr>
            <w:tcW w:w="3402" w:type="dxa"/>
            <w:shd w:val="clear" w:color="auto" w:fill="auto"/>
          </w:tcPr>
          <w:p w14:paraId="4A1C0523" w14:textId="77777777" w:rsidR="001660F2" w:rsidRPr="00456E54" w:rsidRDefault="00A6611C" w:rsidP="001660F2">
            <w:pPr>
              <w:pStyle w:val="BasistekstIKNL"/>
              <w:rPr>
                <w:lang w:val="en-GB"/>
              </w:rPr>
            </w:pPr>
            <w:r w:rsidRPr="00A6611C">
              <w:rPr>
                <w:lang w:val="en-GB"/>
              </w:rPr>
              <w:t xml:space="preserve">Comparison is single </w:t>
            </w:r>
            <w:r>
              <w:rPr>
                <w:lang w:val="en-GB"/>
              </w:rPr>
              <w:t>versus</w:t>
            </w:r>
            <w:r w:rsidRPr="00A6611C">
              <w:rPr>
                <w:lang w:val="en-GB"/>
              </w:rPr>
              <w:t xml:space="preserve"> multifraction radiotherapy</w:t>
            </w:r>
          </w:p>
        </w:tc>
      </w:tr>
      <w:tr w:rsidR="0018593D" w:rsidRPr="00456E54" w14:paraId="4A1C0529" w14:textId="77777777" w:rsidTr="006857FA">
        <w:tc>
          <w:tcPr>
            <w:tcW w:w="426" w:type="dxa"/>
          </w:tcPr>
          <w:p w14:paraId="4A1C0525" w14:textId="77777777" w:rsidR="0018593D" w:rsidRPr="00456E54" w:rsidRDefault="0018593D" w:rsidP="0063152F">
            <w:pPr>
              <w:pStyle w:val="BasistekstIKNL"/>
              <w:rPr>
                <w:lang w:val="en-GB"/>
              </w:rPr>
            </w:pPr>
            <w:r w:rsidRPr="00456E54">
              <w:rPr>
                <w:lang w:val="en-GB"/>
              </w:rPr>
              <w:t>#66</w:t>
            </w:r>
          </w:p>
        </w:tc>
        <w:tc>
          <w:tcPr>
            <w:tcW w:w="6521" w:type="dxa"/>
            <w:shd w:val="clear" w:color="auto" w:fill="auto"/>
          </w:tcPr>
          <w:p w14:paraId="4A1C0526" w14:textId="77777777" w:rsidR="0018593D" w:rsidRPr="00456E54" w:rsidRDefault="0018593D" w:rsidP="0063152F">
            <w:pPr>
              <w:pStyle w:val="BasistekstIKNL"/>
              <w:tabs>
                <w:tab w:val="left" w:pos="1139"/>
              </w:tabs>
              <w:rPr>
                <w:lang w:val="en-GB"/>
              </w:rPr>
            </w:pPr>
            <w:r w:rsidRPr="00473647">
              <w:rPr>
                <w:noProof/>
                <w:lang w:val="en-US"/>
              </w:rPr>
              <w:t xml:space="preserve">Zhou, S.F., et al., </w:t>
            </w:r>
            <w:r w:rsidRPr="00473647">
              <w:rPr>
                <w:i/>
                <w:noProof/>
                <w:lang w:val="en-US"/>
              </w:rPr>
              <w:t>Interoperative radiotherapy of seventy-two cases of early breast cancer patients during breast-conserving surgery.</w:t>
            </w:r>
            <w:r w:rsidRPr="00473647">
              <w:rPr>
                <w:noProof/>
                <w:lang w:val="en-US"/>
              </w:rPr>
              <w:t xml:space="preserve"> </w:t>
            </w:r>
            <w:r w:rsidRPr="00890060">
              <w:rPr>
                <w:noProof/>
              </w:rPr>
              <w:t xml:space="preserve">Asian Pacific Journal of Cancer Prevention: Apjcp, 2012. </w:t>
            </w:r>
            <w:r w:rsidRPr="00890060">
              <w:rPr>
                <w:b/>
                <w:noProof/>
              </w:rPr>
              <w:t>13</w:t>
            </w:r>
            <w:r w:rsidRPr="00890060">
              <w:rPr>
                <w:noProof/>
              </w:rPr>
              <w:t>(4): p. 1131-5.</w:t>
            </w:r>
          </w:p>
        </w:tc>
        <w:tc>
          <w:tcPr>
            <w:tcW w:w="992" w:type="dxa"/>
            <w:shd w:val="clear" w:color="auto" w:fill="FF0000"/>
          </w:tcPr>
          <w:p w14:paraId="4A1C0527" w14:textId="77777777" w:rsidR="0018593D" w:rsidRPr="00302948" w:rsidRDefault="0018593D" w:rsidP="00336ACF">
            <w:pPr>
              <w:pStyle w:val="BasistekstIKNL"/>
              <w:rPr>
                <w:lang w:val="en-GB"/>
              </w:rPr>
            </w:pPr>
            <w:r w:rsidRPr="00302948">
              <w:rPr>
                <w:lang w:val="en-GB"/>
              </w:rPr>
              <w:t>Excluded</w:t>
            </w:r>
          </w:p>
        </w:tc>
        <w:tc>
          <w:tcPr>
            <w:tcW w:w="3402" w:type="dxa"/>
            <w:shd w:val="clear" w:color="auto" w:fill="auto"/>
          </w:tcPr>
          <w:p w14:paraId="4A1C0528" w14:textId="77777777" w:rsidR="0018593D" w:rsidRPr="00456E54" w:rsidRDefault="0018593D" w:rsidP="00336ACF">
            <w:pPr>
              <w:pStyle w:val="BasistekstIKNL"/>
              <w:rPr>
                <w:lang w:val="en-GB"/>
              </w:rPr>
            </w:pPr>
            <w:r>
              <w:rPr>
                <w:lang w:val="en-GB"/>
              </w:rPr>
              <w:t>Breast cancer patients</w:t>
            </w:r>
          </w:p>
        </w:tc>
      </w:tr>
      <w:tr w:rsidR="0018593D" w:rsidRPr="00473647" w14:paraId="4A1C052E" w14:textId="77777777" w:rsidTr="006857FA">
        <w:tc>
          <w:tcPr>
            <w:tcW w:w="426" w:type="dxa"/>
          </w:tcPr>
          <w:p w14:paraId="4A1C052A" w14:textId="77777777" w:rsidR="0018593D" w:rsidRPr="00456E54" w:rsidRDefault="0018593D" w:rsidP="0063152F">
            <w:pPr>
              <w:pStyle w:val="BasistekstIKNL"/>
              <w:rPr>
                <w:lang w:val="en-GB"/>
              </w:rPr>
            </w:pPr>
            <w:r w:rsidRPr="00456E54">
              <w:rPr>
                <w:lang w:val="en-GB"/>
              </w:rPr>
              <w:t>#67</w:t>
            </w:r>
          </w:p>
        </w:tc>
        <w:tc>
          <w:tcPr>
            <w:tcW w:w="6521" w:type="dxa"/>
            <w:shd w:val="clear" w:color="auto" w:fill="auto"/>
          </w:tcPr>
          <w:p w14:paraId="4A1C052B" w14:textId="77777777" w:rsidR="0018593D" w:rsidRPr="00456E54" w:rsidRDefault="0018593D" w:rsidP="0063152F">
            <w:pPr>
              <w:pStyle w:val="BasistekstIKNL"/>
              <w:rPr>
                <w:lang w:val="en-GB"/>
              </w:rPr>
            </w:pPr>
            <w:r w:rsidRPr="00473647">
              <w:rPr>
                <w:noProof/>
                <w:lang w:val="en-US"/>
              </w:rPr>
              <w:t xml:space="preserve">Zhu, X.B., Z.M. Ye, and Z.G. Tao, </w:t>
            </w:r>
            <w:r w:rsidRPr="00473647">
              <w:rPr>
                <w:i/>
                <w:noProof/>
                <w:lang w:val="en-US"/>
              </w:rPr>
              <w:t>Zoledronic acid in combination with radiotherapy in treatment of bone metastases.</w:t>
            </w:r>
            <w:r w:rsidRPr="00473647">
              <w:rPr>
                <w:noProof/>
                <w:lang w:val="en-US"/>
              </w:rPr>
              <w:t xml:space="preserve"> </w:t>
            </w:r>
            <w:r w:rsidRPr="00890060">
              <w:rPr>
                <w:noProof/>
              </w:rPr>
              <w:t xml:space="preserve">Journal of Practical Oncology, 2015. </w:t>
            </w:r>
            <w:r w:rsidRPr="00890060">
              <w:rPr>
                <w:b/>
                <w:noProof/>
              </w:rPr>
              <w:t>30</w:t>
            </w:r>
            <w:r w:rsidRPr="00890060">
              <w:rPr>
                <w:noProof/>
              </w:rPr>
              <w:t>(2): p. 179-182.</w:t>
            </w:r>
          </w:p>
        </w:tc>
        <w:tc>
          <w:tcPr>
            <w:tcW w:w="992" w:type="dxa"/>
            <w:shd w:val="clear" w:color="auto" w:fill="FF0000"/>
          </w:tcPr>
          <w:p w14:paraId="4A1C052C" w14:textId="77777777" w:rsidR="0018593D" w:rsidRPr="00302948" w:rsidRDefault="000E6962" w:rsidP="00336ACF">
            <w:pPr>
              <w:pStyle w:val="BasistekstIKNL"/>
              <w:rPr>
                <w:lang w:val="en-GB"/>
              </w:rPr>
            </w:pPr>
            <w:r w:rsidRPr="00302948">
              <w:rPr>
                <w:lang w:val="en-GB"/>
              </w:rPr>
              <w:t>Excluded</w:t>
            </w:r>
          </w:p>
        </w:tc>
        <w:tc>
          <w:tcPr>
            <w:tcW w:w="3402" w:type="dxa"/>
            <w:shd w:val="clear" w:color="auto" w:fill="auto"/>
          </w:tcPr>
          <w:p w14:paraId="4A1C052D" w14:textId="77777777" w:rsidR="0018593D" w:rsidRPr="00456E54" w:rsidRDefault="000E6962" w:rsidP="00336ACF">
            <w:pPr>
              <w:pStyle w:val="BasistekstIKNL"/>
              <w:rPr>
                <w:lang w:val="en-GB"/>
              </w:rPr>
            </w:pPr>
            <w:r>
              <w:rPr>
                <w:lang w:val="en-GB"/>
              </w:rPr>
              <w:t>Article in Chinese</w:t>
            </w:r>
          </w:p>
        </w:tc>
      </w:tr>
    </w:tbl>
    <w:p w14:paraId="4A1C052F" w14:textId="77777777" w:rsidR="00DD321C" w:rsidRDefault="00DD321C" w:rsidP="00096D84">
      <w:pPr>
        <w:pStyle w:val="BasistekstIKNL"/>
        <w:rPr>
          <w:lang w:val="en-US"/>
        </w:rPr>
      </w:pPr>
    </w:p>
    <w:p w14:paraId="4A1C0530" w14:textId="77777777" w:rsidR="00793E1C" w:rsidRDefault="00793E1C" w:rsidP="00096D84">
      <w:pPr>
        <w:pStyle w:val="BasistekstIKNL"/>
        <w:rPr>
          <w:lang w:val="en-US"/>
        </w:rPr>
      </w:pPr>
    </w:p>
    <w:p w14:paraId="4A1C0531" w14:textId="77777777" w:rsidR="00793E1C" w:rsidRDefault="00793E1C" w:rsidP="00096D84">
      <w:pPr>
        <w:pStyle w:val="BasistekstIKNL"/>
        <w:rPr>
          <w:b/>
          <w:lang w:val="en-US"/>
        </w:rPr>
      </w:pPr>
      <w:r>
        <w:rPr>
          <w:b/>
          <w:lang w:val="en-US"/>
        </w:rPr>
        <w:t>Full-text evaluation of included studies in Cochrane review</w:t>
      </w:r>
      <w:r w:rsidR="00CA697F">
        <w:rPr>
          <w:b/>
          <w:lang w:val="en-US"/>
        </w:rPr>
        <w:t>, Sze, 2004</w:t>
      </w:r>
      <w:r w:rsidR="00CB09FF">
        <w:rPr>
          <w:b/>
          <w:lang w:val="en-US"/>
        </w:rPr>
        <w:t xml:space="preserve"> (N = 13)</w:t>
      </w:r>
    </w:p>
    <w:p w14:paraId="4A1C0532" w14:textId="77777777" w:rsidR="00793E1C" w:rsidRDefault="00793E1C" w:rsidP="00096D84">
      <w:pPr>
        <w:pStyle w:val="BasistekstIKNL"/>
        <w:rPr>
          <w:b/>
          <w:lang w:val="en-US"/>
        </w:rPr>
      </w:pPr>
    </w:p>
    <w:tbl>
      <w:tblPr>
        <w:tblStyle w:val="Tabelraster"/>
        <w:tblW w:w="11341" w:type="dxa"/>
        <w:tblInd w:w="-988" w:type="dxa"/>
        <w:tblLook w:val="04A0" w:firstRow="1" w:lastRow="0" w:firstColumn="1" w:lastColumn="0" w:noHBand="0" w:noVBand="1"/>
      </w:tblPr>
      <w:tblGrid>
        <w:gridCol w:w="426"/>
        <w:gridCol w:w="6521"/>
        <w:gridCol w:w="992"/>
        <w:gridCol w:w="3402"/>
      </w:tblGrid>
      <w:tr w:rsidR="00793E1C" w:rsidRPr="00CC30B0" w14:paraId="4A1C0537" w14:textId="77777777" w:rsidTr="006857FA">
        <w:tc>
          <w:tcPr>
            <w:tcW w:w="426" w:type="dxa"/>
            <w:shd w:val="clear" w:color="auto" w:fill="8DB3E2" w:themeFill="text2" w:themeFillTint="66"/>
          </w:tcPr>
          <w:p w14:paraId="4A1C0533" w14:textId="77777777" w:rsidR="00793E1C" w:rsidRPr="00CC30B0" w:rsidRDefault="00793E1C" w:rsidP="00336ACF">
            <w:pPr>
              <w:pStyle w:val="BasistekstIKNL"/>
              <w:rPr>
                <w:b/>
                <w:lang w:val="en-GB"/>
              </w:rPr>
            </w:pPr>
            <w:r w:rsidRPr="00CC30B0">
              <w:rPr>
                <w:b/>
                <w:lang w:val="en-GB"/>
              </w:rPr>
              <w:t>#</w:t>
            </w:r>
          </w:p>
        </w:tc>
        <w:tc>
          <w:tcPr>
            <w:tcW w:w="6521" w:type="dxa"/>
            <w:shd w:val="clear" w:color="auto" w:fill="8DB3E2" w:themeFill="text2" w:themeFillTint="66"/>
          </w:tcPr>
          <w:p w14:paraId="4A1C0534" w14:textId="77777777" w:rsidR="00793E1C" w:rsidRPr="00CC30B0" w:rsidRDefault="00793E1C" w:rsidP="00336ACF">
            <w:pPr>
              <w:pStyle w:val="BasistekstIKNL"/>
              <w:rPr>
                <w:b/>
                <w:lang w:val="en-GB"/>
              </w:rPr>
            </w:pPr>
            <w:r w:rsidRPr="00CC30B0">
              <w:rPr>
                <w:b/>
                <w:lang w:val="en-GB"/>
              </w:rPr>
              <w:t>Reference</w:t>
            </w:r>
          </w:p>
        </w:tc>
        <w:tc>
          <w:tcPr>
            <w:tcW w:w="992" w:type="dxa"/>
            <w:shd w:val="clear" w:color="auto" w:fill="8DB3E2" w:themeFill="text2" w:themeFillTint="66"/>
          </w:tcPr>
          <w:p w14:paraId="4A1C0535" w14:textId="77777777" w:rsidR="00793E1C" w:rsidRPr="00CC30B0" w:rsidRDefault="00793E1C" w:rsidP="00336ACF">
            <w:pPr>
              <w:pStyle w:val="BasistekstIKNL"/>
              <w:rPr>
                <w:b/>
                <w:lang w:val="en-GB"/>
              </w:rPr>
            </w:pPr>
            <w:r w:rsidRPr="00CC30B0">
              <w:rPr>
                <w:b/>
                <w:lang w:val="en-GB"/>
              </w:rPr>
              <w:t>Included</w:t>
            </w:r>
            <w:r>
              <w:rPr>
                <w:b/>
                <w:lang w:val="en-GB"/>
              </w:rPr>
              <w:t xml:space="preserve"> / </w:t>
            </w:r>
            <w:r w:rsidRPr="00CC30B0">
              <w:rPr>
                <w:b/>
                <w:lang w:val="en-GB"/>
              </w:rPr>
              <w:t>Excluded</w:t>
            </w:r>
          </w:p>
        </w:tc>
        <w:tc>
          <w:tcPr>
            <w:tcW w:w="3402" w:type="dxa"/>
            <w:shd w:val="clear" w:color="auto" w:fill="8DB3E2" w:themeFill="text2" w:themeFillTint="66"/>
          </w:tcPr>
          <w:p w14:paraId="4A1C0536" w14:textId="77777777" w:rsidR="00793E1C" w:rsidRPr="00CC30B0" w:rsidRDefault="00793E1C" w:rsidP="00336ACF">
            <w:pPr>
              <w:pStyle w:val="BasistekstIKNL"/>
              <w:rPr>
                <w:b/>
                <w:lang w:val="en-GB"/>
              </w:rPr>
            </w:pPr>
            <w:r w:rsidRPr="00CC30B0">
              <w:rPr>
                <w:b/>
                <w:lang w:val="en-GB"/>
              </w:rPr>
              <w:t>Reasons</w:t>
            </w:r>
          </w:p>
        </w:tc>
      </w:tr>
      <w:tr w:rsidR="00664071" w:rsidRPr="006A04B1" w14:paraId="4A1C053C" w14:textId="77777777" w:rsidTr="006857FA">
        <w:tc>
          <w:tcPr>
            <w:tcW w:w="426" w:type="dxa"/>
          </w:tcPr>
          <w:p w14:paraId="4A1C0538" w14:textId="77777777" w:rsidR="00664071" w:rsidRPr="00456E54" w:rsidRDefault="00664071" w:rsidP="00302948">
            <w:pPr>
              <w:pStyle w:val="BasistekstIKNL"/>
              <w:rPr>
                <w:lang w:val="en-GB"/>
              </w:rPr>
            </w:pPr>
            <w:r w:rsidRPr="00456E54">
              <w:rPr>
                <w:lang w:val="en-GB"/>
              </w:rPr>
              <w:t>#1</w:t>
            </w:r>
          </w:p>
        </w:tc>
        <w:tc>
          <w:tcPr>
            <w:tcW w:w="6521" w:type="dxa"/>
            <w:shd w:val="clear" w:color="auto" w:fill="auto"/>
          </w:tcPr>
          <w:p w14:paraId="4A1C0539" w14:textId="77777777" w:rsidR="00664071" w:rsidRPr="00456E54" w:rsidRDefault="00664071" w:rsidP="00302948">
            <w:pPr>
              <w:pStyle w:val="BasistekstIKNL"/>
              <w:rPr>
                <w:b/>
                <w:lang w:val="en-GB"/>
              </w:rPr>
            </w:pPr>
            <w:r w:rsidRPr="00B30079">
              <w:rPr>
                <w:i/>
                <w:noProof/>
                <w:lang w:val="en-US"/>
              </w:rPr>
              <w:t xml:space="preserve">8 Gy single fraction radiotherapy for the treatment of metastatic skeletal pain: randomised comparison with a multifraction schedule over 12 months of patient follow-up. </w:t>
            </w:r>
            <w:r w:rsidRPr="00233A30">
              <w:rPr>
                <w:i/>
                <w:noProof/>
              </w:rPr>
              <w:t>Bone Pain Trial Working Party.</w:t>
            </w:r>
            <w:r w:rsidRPr="00233A30">
              <w:rPr>
                <w:noProof/>
              </w:rPr>
              <w:t xml:space="preserve"> Radiother Oncol, 1999. </w:t>
            </w:r>
            <w:r w:rsidRPr="00233A30">
              <w:rPr>
                <w:b/>
                <w:noProof/>
              </w:rPr>
              <w:t>52</w:t>
            </w:r>
            <w:r w:rsidRPr="00233A30">
              <w:rPr>
                <w:noProof/>
              </w:rPr>
              <w:t>(2): p. 111-21.</w:t>
            </w:r>
          </w:p>
        </w:tc>
        <w:tc>
          <w:tcPr>
            <w:tcW w:w="992" w:type="dxa"/>
            <w:shd w:val="clear" w:color="auto" w:fill="FF0000"/>
          </w:tcPr>
          <w:p w14:paraId="4A1C053A" w14:textId="77777777" w:rsidR="00664071" w:rsidRPr="00456E54" w:rsidRDefault="00664071" w:rsidP="00302948">
            <w:pPr>
              <w:pStyle w:val="BasistekstIKNL"/>
              <w:rPr>
                <w:lang w:val="en-GB"/>
              </w:rPr>
            </w:pPr>
            <w:r>
              <w:rPr>
                <w:lang w:val="en-GB"/>
              </w:rPr>
              <w:t>Excluded</w:t>
            </w:r>
          </w:p>
        </w:tc>
        <w:tc>
          <w:tcPr>
            <w:tcW w:w="3402" w:type="dxa"/>
            <w:shd w:val="clear" w:color="auto" w:fill="auto"/>
          </w:tcPr>
          <w:p w14:paraId="4A1C053B" w14:textId="77777777" w:rsidR="00664071" w:rsidRPr="0063152F" w:rsidRDefault="00664071" w:rsidP="00302948">
            <w:pPr>
              <w:pStyle w:val="BasistekstIKNL"/>
              <w:rPr>
                <w:lang w:val="en-GB"/>
              </w:rPr>
            </w:pPr>
            <w:r>
              <w:rPr>
                <w:lang w:val="en-GB"/>
              </w:rPr>
              <w:t>Effect of treatment not stratified among different types of cancer included.</w:t>
            </w:r>
          </w:p>
        </w:tc>
      </w:tr>
      <w:tr w:rsidR="00664071" w:rsidRPr="006A04B1" w14:paraId="4A1C0541" w14:textId="77777777" w:rsidTr="006857FA">
        <w:tc>
          <w:tcPr>
            <w:tcW w:w="426" w:type="dxa"/>
          </w:tcPr>
          <w:p w14:paraId="4A1C053D" w14:textId="77777777" w:rsidR="00664071" w:rsidRPr="00456E54" w:rsidRDefault="00664071" w:rsidP="00302948">
            <w:pPr>
              <w:pStyle w:val="BasistekstIKNL"/>
              <w:rPr>
                <w:lang w:val="en-GB"/>
              </w:rPr>
            </w:pPr>
            <w:r w:rsidRPr="00456E54">
              <w:rPr>
                <w:lang w:val="en-GB"/>
              </w:rPr>
              <w:t>#2</w:t>
            </w:r>
          </w:p>
        </w:tc>
        <w:tc>
          <w:tcPr>
            <w:tcW w:w="6521" w:type="dxa"/>
            <w:shd w:val="clear" w:color="auto" w:fill="auto"/>
          </w:tcPr>
          <w:p w14:paraId="4A1C053E" w14:textId="77777777" w:rsidR="00664071" w:rsidRPr="00456E54" w:rsidRDefault="00664071" w:rsidP="00302948">
            <w:pPr>
              <w:pStyle w:val="BasistekstIKNL"/>
              <w:rPr>
                <w:lang w:val="en-GB"/>
              </w:rPr>
            </w:pPr>
            <w:r w:rsidRPr="00B30079">
              <w:rPr>
                <w:noProof/>
                <w:lang w:val="en-US"/>
              </w:rPr>
              <w:t xml:space="preserve">Cole, D.J., </w:t>
            </w:r>
            <w:r w:rsidRPr="00B30079">
              <w:rPr>
                <w:i/>
                <w:noProof/>
                <w:lang w:val="en-US"/>
              </w:rPr>
              <w:t>A randomized trial of a single treatment versus conventional fractionation in the palliative radiotherapy of painful bone metastases.</w:t>
            </w:r>
            <w:r w:rsidRPr="00B30079">
              <w:rPr>
                <w:noProof/>
                <w:lang w:val="en-US"/>
              </w:rPr>
              <w:t xml:space="preserve"> </w:t>
            </w:r>
            <w:r w:rsidRPr="00233A30">
              <w:rPr>
                <w:noProof/>
              </w:rPr>
              <w:t xml:space="preserve">Clin Oncol (R Coll Radiol), 1989. </w:t>
            </w:r>
            <w:r w:rsidRPr="00233A30">
              <w:rPr>
                <w:b/>
                <w:noProof/>
              </w:rPr>
              <w:t>1</w:t>
            </w:r>
            <w:r w:rsidRPr="00233A30">
              <w:rPr>
                <w:noProof/>
              </w:rPr>
              <w:t>(2): p. 59-62</w:t>
            </w:r>
            <w:r>
              <w:rPr>
                <w:noProof/>
              </w:rPr>
              <w:t>.</w:t>
            </w:r>
          </w:p>
        </w:tc>
        <w:tc>
          <w:tcPr>
            <w:tcW w:w="992" w:type="dxa"/>
            <w:shd w:val="clear" w:color="auto" w:fill="FF0000"/>
          </w:tcPr>
          <w:p w14:paraId="4A1C053F" w14:textId="77777777" w:rsidR="00664071" w:rsidRPr="00456E54" w:rsidRDefault="00664071" w:rsidP="00302948">
            <w:pPr>
              <w:pStyle w:val="BasistekstIKNL"/>
              <w:rPr>
                <w:lang w:val="en-GB"/>
              </w:rPr>
            </w:pPr>
            <w:r>
              <w:rPr>
                <w:lang w:val="en-GB"/>
              </w:rPr>
              <w:t>Excluded</w:t>
            </w:r>
          </w:p>
        </w:tc>
        <w:tc>
          <w:tcPr>
            <w:tcW w:w="3402" w:type="dxa"/>
            <w:shd w:val="clear" w:color="auto" w:fill="auto"/>
          </w:tcPr>
          <w:p w14:paraId="4A1C0540" w14:textId="77777777" w:rsidR="00664071" w:rsidRPr="0063152F" w:rsidRDefault="00664071" w:rsidP="00302948">
            <w:pPr>
              <w:pStyle w:val="BasistekstIKNL"/>
              <w:rPr>
                <w:lang w:val="en-GB"/>
              </w:rPr>
            </w:pPr>
            <w:r>
              <w:rPr>
                <w:lang w:val="en-GB"/>
              </w:rPr>
              <w:t>Effect of treatment not stratified among different types of cancer included.</w:t>
            </w:r>
          </w:p>
        </w:tc>
      </w:tr>
      <w:tr w:rsidR="008230B5" w:rsidRPr="00456E54" w14:paraId="4A1C0546" w14:textId="77777777" w:rsidTr="006857FA">
        <w:tc>
          <w:tcPr>
            <w:tcW w:w="426" w:type="dxa"/>
          </w:tcPr>
          <w:p w14:paraId="4A1C0542" w14:textId="77777777" w:rsidR="008230B5" w:rsidRPr="00456E54" w:rsidRDefault="008230B5" w:rsidP="00302948">
            <w:pPr>
              <w:pStyle w:val="BasistekstIKNL"/>
              <w:rPr>
                <w:lang w:val="en-GB"/>
              </w:rPr>
            </w:pPr>
            <w:r>
              <w:rPr>
                <w:lang w:val="en-GB"/>
              </w:rPr>
              <w:t>#3</w:t>
            </w:r>
          </w:p>
        </w:tc>
        <w:tc>
          <w:tcPr>
            <w:tcW w:w="6521" w:type="dxa"/>
            <w:shd w:val="clear" w:color="auto" w:fill="auto"/>
          </w:tcPr>
          <w:p w14:paraId="4A1C0543" w14:textId="77777777" w:rsidR="008230B5" w:rsidRPr="00456E54" w:rsidRDefault="008230B5" w:rsidP="00302948">
            <w:pPr>
              <w:pStyle w:val="BasistekstIKNL"/>
              <w:rPr>
                <w:lang w:val="en-GB"/>
              </w:rPr>
            </w:pPr>
            <w:r w:rsidRPr="00B30079">
              <w:rPr>
                <w:lang w:val="en-GB"/>
              </w:rPr>
              <w:t>Foro P, Algara M, Reig A, Lacruz M, Valls A. Randomized</w:t>
            </w:r>
            <w:r>
              <w:rPr>
                <w:lang w:val="en-GB"/>
              </w:rPr>
              <w:t xml:space="preserve"> </w:t>
            </w:r>
            <w:r w:rsidRPr="00B30079">
              <w:rPr>
                <w:lang w:val="en-GB"/>
              </w:rPr>
              <w:t>prospective trial comparing three schedules of palliative</w:t>
            </w:r>
            <w:r>
              <w:rPr>
                <w:lang w:val="en-GB"/>
              </w:rPr>
              <w:t xml:space="preserve"> </w:t>
            </w:r>
            <w:r w:rsidRPr="00B30079">
              <w:rPr>
                <w:lang w:val="en-GB"/>
              </w:rPr>
              <w:t>radiotherapy. Preliminary results. [Spanish]. Oncologia1998;21(11):55–60.</w:t>
            </w:r>
          </w:p>
        </w:tc>
        <w:tc>
          <w:tcPr>
            <w:tcW w:w="992" w:type="dxa"/>
            <w:shd w:val="clear" w:color="auto" w:fill="FF0000"/>
          </w:tcPr>
          <w:p w14:paraId="4A1C0544" w14:textId="77777777" w:rsidR="008230B5" w:rsidRPr="00456E54" w:rsidRDefault="008230B5" w:rsidP="00302948">
            <w:pPr>
              <w:pStyle w:val="BasistekstIKNL"/>
              <w:rPr>
                <w:lang w:val="en-GB"/>
              </w:rPr>
            </w:pPr>
            <w:r>
              <w:rPr>
                <w:lang w:val="en-GB"/>
              </w:rPr>
              <w:t>Excluded</w:t>
            </w:r>
          </w:p>
        </w:tc>
        <w:tc>
          <w:tcPr>
            <w:tcW w:w="3402" w:type="dxa"/>
            <w:shd w:val="clear" w:color="auto" w:fill="auto"/>
          </w:tcPr>
          <w:p w14:paraId="4A1C0545" w14:textId="77777777" w:rsidR="008230B5" w:rsidRPr="00456E54" w:rsidRDefault="008230B5" w:rsidP="00302948">
            <w:pPr>
              <w:pStyle w:val="BasistekstIKNL"/>
              <w:rPr>
                <w:lang w:val="en-GB"/>
              </w:rPr>
            </w:pPr>
            <w:r>
              <w:rPr>
                <w:lang w:val="en-GB"/>
              </w:rPr>
              <w:t>Article in Spanish</w:t>
            </w:r>
          </w:p>
        </w:tc>
      </w:tr>
      <w:tr w:rsidR="008230B5" w:rsidRPr="00456E54" w14:paraId="4A1C054B" w14:textId="77777777" w:rsidTr="006857FA">
        <w:tc>
          <w:tcPr>
            <w:tcW w:w="426" w:type="dxa"/>
          </w:tcPr>
          <w:p w14:paraId="4A1C0547" w14:textId="77777777" w:rsidR="008230B5" w:rsidRPr="00456E54" w:rsidRDefault="008230B5" w:rsidP="00302948">
            <w:pPr>
              <w:pStyle w:val="BasistekstIKNL"/>
              <w:rPr>
                <w:lang w:val="en-GB"/>
              </w:rPr>
            </w:pPr>
            <w:r>
              <w:rPr>
                <w:lang w:val="en-GB"/>
              </w:rPr>
              <w:t>#4</w:t>
            </w:r>
          </w:p>
        </w:tc>
        <w:tc>
          <w:tcPr>
            <w:tcW w:w="6521" w:type="dxa"/>
            <w:shd w:val="clear" w:color="auto" w:fill="auto"/>
          </w:tcPr>
          <w:p w14:paraId="4A1C0548" w14:textId="77777777" w:rsidR="008230B5" w:rsidRPr="00456E54" w:rsidRDefault="008230B5" w:rsidP="00302948">
            <w:pPr>
              <w:pStyle w:val="BasistekstIKNL"/>
              <w:rPr>
                <w:lang w:val="en-GB"/>
              </w:rPr>
            </w:pPr>
            <w:r w:rsidRPr="00B30079">
              <w:rPr>
                <w:lang w:val="en-GB"/>
              </w:rPr>
              <w:t>Foro P, Algara M, Reig A, Lacruz, A Valls. Randomized</w:t>
            </w:r>
            <w:r>
              <w:rPr>
                <w:lang w:val="en-GB"/>
              </w:rPr>
              <w:t xml:space="preserve"> </w:t>
            </w:r>
            <w:r w:rsidRPr="00B30079">
              <w:rPr>
                <w:lang w:val="en-GB"/>
              </w:rPr>
              <w:t>prospective trial comparing three schedules of palliative</w:t>
            </w:r>
            <w:r>
              <w:rPr>
                <w:lang w:val="en-GB"/>
              </w:rPr>
              <w:t xml:space="preserve"> </w:t>
            </w:r>
            <w:r w:rsidRPr="00B30079">
              <w:rPr>
                <w:lang w:val="en-GB"/>
              </w:rPr>
              <w:t>radiotherapy. Preliminary results. [Spanish]. Oncologia</w:t>
            </w:r>
            <w:r>
              <w:rPr>
                <w:lang w:val="en-GB"/>
              </w:rPr>
              <w:t xml:space="preserve"> </w:t>
            </w:r>
            <w:r w:rsidRPr="00B30079">
              <w:rPr>
                <w:lang w:val="en-GB"/>
              </w:rPr>
              <w:t>1998;21(11):55–60.</w:t>
            </w:r>
          </w:p>
        </w:tc>
        <w:tc>
          <w:tcPr>
            <w:tcW w:w="992" w:type="dxa"/>
            <w:shd w:val="clear" w:color="auto" w:fill="FF0000"/>
          </w:tcPr>
          <w:p w14:paraId="4A1C0549" w14:textId="77777777" w:rsidR="008230B5" w:rsidRPr="00456E54" w:rsidRDefault="008230B5" w:rsidP="00302948">
            <w:pPr>
              <w:pStyle w:val="BasistekstIKNL"/>
              <w:rPr>
                <w:lang w:val="en-GB"/>
              </w:rPr>
            </w:pPr>
            <w:r>
              <w:rPr>
                <w:lang w:val="en-GB"/>
              </w:rPr>
              <w:t>Excluded</w:t>
            </w:r>
          </w:p>
        </w:tc>
        <w:tc>
          <w:tcPr>
            <w:tcW w:w="3402" w:type="dxa"/>
            <w:shd w:val="clear" w:color="auto" w:fill="auto"/>
          </w:tcPr>
          <w:p w14:paraId="4A1C054A" w14:textId="77777777" w:rsidR="008230B5" w:rsidRPr="00456E54" w:rsidRDefault="008230B5" w:rsidP="00302948">
            <w:pPr>
              <w:pStyle w:val="BasistekstIKNL"/>
              <w:rPr>
                <w:lang w:val="en-GB"/>
              </w:rPr>
            </w:pPr>
            <w:r>
              <w:rPr>
                <w:lang w:val="en-GB"/>
              </w:rPr>
              <w:t>Article in Spanish</w:t>
            </w:r>
          </w:p>
        </w:tc>
      </w:tr>
      <w:tr w:rsidR="00664071" w:rsidRPr="006A04B1" w14:paraId="4A1C0551" w14:textId="77777777" w:rsidTr="006857FA">
        <w:tc>
          <w:tcPr>
            <w:tcW w:w="426" w:type="dxa"/>
          </w:tcPr>
          <w:p w14:paraId="4A1C054C" w14:textId="77777777" w:rsidR="00664071" w:rsidRPr="00456E54" w:rsidRDefault="00664071" w:rsidP="00302948">
            <w:pPr>
              <w:pStyle w:val="BasistekstIKNL"/>
              <w:rPr>
                <w:lang w:val="en-GB"/>
              </w:rPr>
            </w:pPr>
            <w:r>
              <w:rPr>
                <w:lang w:val="en-GB"/>
              </w:rPr>
              <w:t>#5</w:t>
            </w:r>
          </w:p>
        </w:tc>
        <w:tc>
          <w:tcPr>
            <w:tcW w:w="6521" w:type="dxa"/>
            <w:shd w:val="clear" w:color="auto" w:fill="auto"/>
          </w:tcPr>
          <w:p w14:paraId="4A1C054D" w14:textId="77777777" w:rsidR="00664071" w:rsidRDefault="00664071" w:rsidP="00302948">
            <w:pPr>
              <w:pStyle w:val="BasistekstIKNL"/>
              <w:rPr>
                <w:lang w:val="en-GB"/>
              </w:rPr>
            </w:pPr>
            <w:r w:rsidRPr="00B30079">
              <w:rPr>
                <w:lang w:val="en-GB"/>
              </w:rPr>
              <w:t>Gaze, M.N., et al., Pain relief and quality of life following radiotherapy for bone metastases: a randomised trial of two fractionation schedules. Radiother Oncol, 1997. 45(2): p. 109-16.</w:t>
            </w:r>
          </w:p>
          <w:p w14:paraId="4A1C054E" w14:textId="77777777" w:rsidR="00BE348E" w:rsidRPr="00456E54" w:rsidRDefault="00BE348E" w:rsidP="00302948">
            <w:pPr>
              <w:pStyle w:val="BasistekstIKNL"/>
              <w:rPr>
                <w:lang w:val="en-GB"/>
              </w:rPr>
            </w:pPr>
            <w:r>
              <w:rPr>
                <w:lang w:val="en-GB"/>
              </w:rPr>
              <w:t xml:space="preserve">PMID: </w:t>
            </w:r>
            <w:r w:rsidRPr="00BE348E">
              <w:rPr>
                <w:lang w:val="en-GB"/>
              </w:rPr>
              <w:t>9423999</w:t>
            </w:r>
          </w:p>
        </w:tc>
        <w:tc>
          <w:tcPr>
            <w:tcW w:w="992" w:type="dxa"/>
            <w:shd w:val="clear" w:color="auto" w:fill="FF0000"/>
          </w:tcPr>
          <w:p w14:paraId="4A1C054F" w14:textId="77777777" w:rsidR="00664071" w:rsidRPr="00456E54" w:rsidRDefault="00A6611C" w:rsidP="00302948">
            <w:pPr>
              <w:pStyle w:val="BasistekstIKNL"/>
              <w:rPr>
                <w:lang w:val="en-GB"/>
              </w:rPr>
            </w:pPr>
            <w:r>
              <w:rPr>
                <w:lang w:val="en-GB"/>
              </w:rPr>
              <w:t>Excluded</w:t>
            </w:r>
          </w:p>
        </w:tc>
        <w:tc>
          <w:tcPr>
            <w:tcW w:w="3402" w:type="dxa"/>
            <w:shd w:val="clear" w:color="auto" w:fill="auto"/>
          </w:tcPr>
          <w:p w14:paraId="4A1C0550" w14:textId="77777777" w:rsidR="00664071" w:rsidRPr="00456E54" w:rsidRDefault="00A6611C" w:rsidP="00302948">
            <w:pPr>
              <w:pStyle w:val="BasistekstIKNL"/>
              <w:rPr>
                <w:lang w:val="en-GB"/>
              </w:rPr>
            </w:pPr>
            <w:r w:rsidRPr="00A6611C">
              <w:rPr>
                <w:lang w:val="en-GB"/>
              </w:rPr>
              <w:t xml:space="preserve">Comparison is single </w:t>
            </w:r>
            <w:r>
              <w:rPr>
                <w:lang w:val="en-GB"/>
              </w:rPr>
              <w:t>versus</w:t>
            </w:r>
            <w:r w:rsidRPr="00A6611C">
              <w:rPr>
                <w:lang w:val="en-GB"/>
              </w:rPr>
              <w:t xml:space="preserve"> multifraction radiotherapy</w:t>
            </w:r>
          </w:p>
        </w:tc>
      </w:tr>
      <w:tr w:rsidR="00664071" w:rsidRPr="00456E54" w14:paraId="4A1C0556" w14:textId="77777777" w:rsidTr="006857FA">
        <w:tc>
          <w:tcPr>
            <w:tcW w:w="426" w:type="dxa"/>
          </w:tcPr>
          <w:p w14:paraId="4A1C0552" w14:textId="77777777" w:rsidR="00664071" w:rsidRPr="00456E54" w:rsidRDefault="00664071" w:rsidP="00302948">
            <w:pPr>
              <w:pStyle w:val="BasistekstIKNL"/>
              <w:rPr>
                <w:lang w:val="en-GB"/>
              </w:rPr>
            </w:pPr>
            <w:r>
              <w:rPr>
                <w:lang w:val="en-GB"/>
              </w:rPr>
              <w:t>#6</w:t>
            </w:r>
          </w:p>
        </w:tc>
        <w:tc>
          <w:tcPr>
            <w:tcW w:w="6521" w:type="dxa"/>
            <w:shd w:val="clear" w:color="auto" w:fill="auto"/>
          </w:tcPr>
          <w:p w14:paraId="4A1C0553" w14:textId="77777777" w:rsidR="00664071" w:rsidRPr="00456E54" w:rsidRDefault="00664071" w:rsidP="00302948">
            <w:pPr>
              <w:pStyle w:val="BasistekstIKNL"/>
              <w:rPr>
                <w:lang w:val="en-GB"/>
              </w:rPr>
            </w:pPr>
            <w:r w:rsidRPr="00B30079">
              <w:rPr>
                <w:noProof/>
                <w:lang w:val="en-US"/>
              </w:rPr>
              <w:t xml:space="preserve">Kagei, K., et al., </w:t>
            </w:r>
            <w:r w:rsidRPr="00B30079">
              <w:rPr>
                <w:i/>
                <w:noProof/>
                <w:lang w:val="en-US"/>
              </w:rPr>
              <w:t>[A randomized trial of single and multifraction radiation therapy for bone metastasis: a preliminary report].</w:t>
            </w:r>
            <w:r w:rsidRPr="00B30079">
              <w:rPr>
                <w:noProof/>
                <w:lang w:val="en-US"/>
              </w:rPr>
              <w:t xml:space="preserve"> </w:t>
            </w:r>
            <w:r w:rsidRPr="00233A30">
              <w:rPr>
                <w:noProof/>
              </w:rPr>
              <w:t xml:space="preserve">Gan No Rinsho, 1990. </w:t>
            </w:r>
            <w:r w:rsidRPr="00233A30">
              <w:rPr>
                <w:b/>
                <w:noProof/>
              </w:rPr>
              <w:t>36</w:t>
            </w:r>
            <w:r w:rsidRPr="00233A30">
              <w:rPr>
                <w:noProof/>
              </w:rPr>
              <w:t>(15): p. 2553-8.</w:t>
            </w:r>
          </w:p>
        </w:tc>
        <w:tc>
          <w:tcPr>
            <w:tcW w:w="992" w:type="dxa"/>
            <w:shd w:val="clear" w:color="auto" w:fill="FF0000"/>
          </w:tcPr>
          <w:p w14:paraId="4A1C0554" w14:textId="77777777" w:rsidR="00664071" w:rsidRPr="00456E54" w:rsidRDefault="008230B5" w:rsidP="00302948">
            <w:pPr>
              <w:pStyle w:val="BasistekstIKNL"/>
              <w:rPr>
                <w:lang w:val="en-GB"/>
              </w:rPr>
            </w:pPr>
            <w:r>
              <w:rPr>
                <w:lang w:val="en-GB"/>
              </w:rPr>
              <w:t>Excluded</w:t>
            </w:r>
          </w:p>
        </w:tc>
        <w:tc>
          <w:tcPr>
            <w:tcW w:w="3402" w:type="dxa"/>
            <w:shd w:val="clear" w:color="auto" w:fill="auto"/>
          </w:tcPr>
          <w:p w14:paraId="4A1C0555" w14:textId="77777777" w:rsidR="00664071" w:rsidRPr="00456E54" w:rsidRDefault="008230B5" w:rsidP="00302948">
            <w:pPr>
              <w:pStyle w:val="BasistekstIKNL"/>
              <w:rPr>
                <w:lang w:val="en-GB"/>
              </w:rPr>
            </w:pPr>
            <w:r>
              <w:rPr>
                <w:lang w:val="en-GB"/>
              </w:rPr>
              <w:t>Article in Chinese</w:t>
            </w:r>
          </w:p>
        </w:tc>
      </w:tr>
      <w:tr w:rsidR="00664071" w:rsidRPr="00456E54" w14:paraId="4A1C055B" w14:textId="77777777" w:rsidTr="006857FA">
        <w:tc>
          <w:tcPr>
            <w:tcW w:w="426" w:type="dxa"/>
          </w:tcPr>
          <w:p w14:paraId="4A1C0557" w14:textId="77777777" w:rsidR="00664071" w:rsidRPr="00456E54" w:rsidRDefault="00664071" w:rsidP="00302948">
            <w:pPr>
              <w:pStyle w:val="BasistekstIKNL"/>
              <w:rPr>
                <w:lang w:val="en-GB"/>
              </w:rPr>
            </w:pPr>
            <w:r>
              <w:rPr>
                <w:lang w:val="en-GB"/>
              </w:rPr>
              <w:t>#7</w:t>
            </w:r>
          </w:p>
        </w:tc>
        <w:tc>
          <w:tcPr>
            <w:tcW w:w="6521" w:type="dxa"/>
            <w:shd w:val="clear" w:color="auto" w:fill="auto"/>
          </w:tcPr>
          <w:p w14:paraId="4A1C0558" w14:textId="77777777" w:rsidR="00664071" w:rsidRPr="00456E54" w:rsidRDefault="00664071" w:rsidP="00302948">
            <w:pPr>
              <w:pStyle w:val="BasistekstIKNL"/>
              <w:rPr>
                <w:lang w:val="en-GB"/>
              </w:rPr>
            </w:pPr>
            <w:r w:rsidRPr="00B30079">
              <w:rPr>
                <w:noProof/>
                <w:lang w:val="en-US"/>
              </w:rPr>
              <w:t xml:space="preserve">Koswig, S. and V. Budach, </w:t>
            </w:r>
            <w:r w:rsidRPr="00B30079">
              <w:rPr>
                <w:i/>
                <w:noProof/>
                <w:lang w:val="en-US"/>
              </w:rPr>
              <w:t xml:space="preserve">[Remineralization and pain relief in bone metastases after after different radiotherapy fractions (10 times 3 Gy vs. 1 time 8 Gy). </w:t>
            </w:r>
            <w:r w:rsidRPr="00233A30">
              <w:rPr>
                <w:i/>
                <w:noProof/>
              </w:rPr>
              <w:t>A prospective study].</w:t>
            </w:r>
            <w:r w:rsidRPr="00233A30">
              <w:rPr>
                <w:noProof/>
              </w:rPr>
              <w:t xml:space="preserve"> Strahlenther Onkol, 1999. </w:t>
            </w:r>
            <w:r w:rsidRPr="00233A30">
              <w:rPr>
                <w:b/>
                <w:noProof/>
              </w:rPr>
              <w:t>175</w:t>
            </w:r>
            <w:r w:rsidRPr="00233A30">
              <w:rPr>
                <w:noProof/>
              </w:rPr>
              <w:t>(10): p. 500-8.</w:t>
            </w:r>
          </w:p>
        </w:tc>
        <w:tc>
          <w:tcPr>
            <w:tcW w:w="992" w:type="dxa"/>
            <w:shd w:val="clear" w:color="auto" w:fill="FF0000"/>
          </w:tcPr>
          <w:p w14:paraId="4A1C0559" w14:textId="77777777" w:rsidR="00664071" w:rsidRPr="00456E54" w:rsidRDefault="00664071" w:rsidP="00302948">
            <w:pPr>
              <w:pStyle w:val="BasistekstIKNL"/>
              <w:rPr>
                <w:lang w:val="en-GB"/>
              </w:rPr>
            </w:pPr>
            <w:r>
              <w:rPr>
                <w:lang w:val="en-GB"/>
              </w:rPr>
              <w:t>Excluded</w:t>
            </w:r>
          </w:p>
        </w:tc>
        <w:tc>
          <w:tcPr>
            <w:tcW w:w="3402" w:type="dxa"/>
            <w:shd w:val="clear" w:color="auto" w:fill="auto"/>
          </w:tcPr>
          <w:p w14:paraId="4A1C055A" w14:textId="77777777" w:rsidR="00664071" w:rsidRPr="0063152F" w:rsidRDefault="00664071" w:rsidP="00302948">
            <w:pPr>
              <w:pStyle w:val="BasistekstIKNL"/>
              <w:rPr>
                <w:lang w:val="en-GB"/>
              </w:rPr>
            </w:pPr>
            <w:r>
              <w:rPr>
                <w:lang w:val="en-GB"/>
              </w:rPr>
              <w:t>Written in German</w:t>
            </w:r>
          </w:p>
        </w:tc>
      </w:tr>
      <w:tr w:rsidR="00DE7B1C" w:rsidRPr="006A04B1" w14:paraId="4A1C0561" w14:textId="77777777" w:rsidTr="006857FA">
        <w:tc>
          <w:tcPr>
            <w:tcW w:w="426" w:type="dxa"/>
          </w:tcPr>
          <w:p w14:paraId="4A1C055C" w14:textId="77777777" w:rsidR="00DE7B1C" w:rsidRPr="00456E54" w:rsidRDefault="00DE7B1C" w:rsidP="00302948">
            <w:pPr>
              <w:pStyle w:val="BasistekstIKNL"/>
              <w:rPr>
                <w:lang w:val="en-GB"/>
              </w:rPr>
            </w:pPr>
            <w:r>
              <w:rPr>
                <w:lang w:val="en-GB"/>
              </w:rPr>
              <w:t>#8</w:t>
            </w:r>
          </w:p>
        </w:tc>
        <w:tc>
          <w:tcPr>
            <w:tcW w:w="6521" w:type="dxa"/>
            <w:shd w:val="clear" w:color="auto" w:fill="auto"/>
          </w:tcPr>
          <w:p w14:paraId="4A1C055D" w14:textId="77777777" w:rsidR="00DE7B1C" w:rsidRPr="00B30079" w:rsidRDefault="00DE7B1C" w:rsidP="00302948">
            <w:pPr>
              <w:pStyle w:val="BasistekstIKNL"/>
              <w:rPr>
                <w:lang w:val="en-GB"/>
              </w:rPr>
            </w:pPr>
            <w:r w:rsidRPr="00B30079">
              <w:t>Nielsen OS, Bentzen SM, Sandberg E, Gadeberg CC,</w:t>
            </w:r>
            <w:r>
              <w:t xml:space="preserve"> </w:t>
            </w:r>
            <w:r w:rsidRPr="00B30079">
              <w:t xml:space="preserve">Timothy AR. </w:t>
            </w:r>
            <w:r w:rsidRPr="00B30079">
              <w:rPr>
                <w:lang w:val="en-GB"/>
              </w:rPr>
              <w:t>Randomized trial of single dose versus</w:t>
            </w:r>
            <w:r>
              <w:rPr>
                <w:lang w:val="en-GB"/>
              </w:rPr>
              <w:t xml:space="preserve"> </w:t>
            </w:r>
            <w:r w:rsidRPr="00B30079">
              <w:rPr>
                <w:lang w:val="en-GB"/>
              </w:rPr>
              <w:t>fractionated palliative radiotherapy of bone metastases.</w:t>
            </w:r>
          </w:p>
          <w:p w14:paraId="4A1C055E" w14:textId="77777777" w:rsidR="00DE7B1C" w:rsidRPr="00456E54" w:rsidRDefault="00DE7B1C" w:rsidP="00302948">
            <w:pPr>
              <w:pStyle w:val="BasistekstIKNL"/>
              <w:rPr>
                <w:lang w:val="en-GB"/>
              </w:rPr>
            </w:pPr>
            <w:r w:rsidRPr="00B30079">
              <w:rPr>
                <w:lang w:val="en-GB"/>
              </w:rPr>
              <w:t>Radiotherapy Oncology 1998;47(3):233–40.</w:t>
            </w:r>
          </w:p>
        </w:tc>
        <w:tc>
          <w:tcPr>
            <w:tcW w:w="992" w:type="dxa"/>
            <w:shd w:val="clear" w:color="auto" w:fill="FF0000"/>
          </w:tcPr>
          <w:p w14:paraId="4A1C055F" w14:textId="77777777" w:rsidR="00DE7B1C" w:rsidRPr="00456E54" w:rsidRDefault="00DE7B1C" w:rsidP="00302948">
            <w:pPr>
              <w:pStyle w:val="BasistekstIKNL"/>
              <w:rPr>
                <w:lang w:val="en-GB"/>
              </w:rPr>
            </w:pPr>
            <w:r>
              <w:rPr>
                <w:lang w:val="en-GB"/>
              </w:rPr>
              <w:t>Excluded</w:t>
            </w:r>
          </w:p>
        </w:tc>
        <w:tc>
          <w:tcPr>
            <w:tcW w:w="3402" w:type="dxa"/>
            <w:shd w:val="clear" w:color="auto" w:fill="auto"/>
          </w:tcPr>
          <w:p w14:paraId="4A1C0560" w14:textId="77777777" w:rsidR="00DE7B1C" w:rsidRPr="0063152F" w:rsidRDefault="00DE7B1C" w:rsidP="00302948">
            <w:pPr>
              <w:pStyle w:val="BasistekstIKNL"/>
              <w:rPr>
                <w:lang w:val="en-GB"/>
              </w:rPr>
            </w:pPr>
            <w:r>
              <w:rPr>
                <w:lang w:val="en-GB"/>
              </w:rPr>
              <w:t>Effect of treatment not stratified among different types of cancer included.</w:t>
            </w:r>
          </w:p>
        </w:tc>
      </w:tr>
      <w:tr w:rsidR="00DE7B1C" w:rsidRPr="006A04B1" w14:paraId="4A1C0566" w14:textId="77777777" w:rsidTr="006857FA">
        <w:tc>
          <w:tcPr>
            <w:tcW w:w="426" w:type="dxa"/>
          </w:tcPr>
          <w:p w14:paraId="4A1C0562" w14:textId="77777777" w:rsidR="00DE7B1C" w:rsidRPr="00456E54" w:rsidRDefault="00DE7B1C" w:rsidP="00302948">
            <w:pPr>
              <w:pStyle w:val="BasistekstIKNL"/>
              <w:rPr>
                <w:lang w:val="en-GB"/>
              </w:rPr>
            </w:pPr>
            <w:r>
              <w:rPr>
                <w:lang w:val="en-GB"/>
              </w:rPr>
              <w:t>#9</w:t>
            </w:r>
          </w:p>
        </w:tc>
        <w:tc>
          <w:tcPr>
            <w:tcW w:w="6521" w:type="dxa"/>
            <w:shd w:val="clear" w:color="auto" w:fill="auto"/>
          </w:tcPr>
          <w:p w14:paraId="4A1C0563" w14:textId="77777777" w:rsidR="00BE348E" w:rsidRPr="00456E54" w:rsidRDefault="00DE7B1C" w:rsidP="00302948">
            <w:pPr>
              <w:pStyle w:val="BasistekstIKNL"/>
              <w:rPr>
                <w:lang w:val="en-GB"/>
              </w:rPr>
            </w:pPr>
            <w:r w:rsidRPr="00B30079">
              <w:rPr>
                <w:lang w:val="en-GB"/>
              </w:rPr>
              <w:t>Ozsaran Z, Yalman D, Anacak Y, Esassolak</w:t>
            </w:r>
            <w:r>
              <w:rPr>
                <w:lang w:val="en-GB"/>
              </w:rPr>
              <w:t xml:space="preserve"> </w:t>
            </w:r>
            <w:r w:rsidRPr="00B30079">
              <w:rPr>
                <w:lang w:val="en-GB"/>
              </w:rPr>
              <w:t>M,</w:t>
            </w:r>
            <w:r>
              <w:rPr>
                <w:lang w:val="en-GB"/>
              </w:rPr>
              <w:t xml:space="preserve"> </w:t>
            </w:r>
            <w:r w:rsidRPr="00B30079">
              <w:rPr>
                <w:lang w:val="en-GB"/>
              </w:rPr>
              <w:t>Haydaroglu</w:t>
            </w:r>
            <w:r>
              <w:rPr>
                <w:lang w:val="en-GB"/>
              </w:rPr>
              <w:t xml:space="preserve"> </w:t>
            </w:r>
            <w:r w:rsidRPr="00B30079">
              <w:rPr>
                <w:lang w:val="en-GB"/>
              </w:rPr>
              <w:t>A. Palliative radiotherapy in bone metastases: Results of a</w:t>
            </w:r>
            <w:r>
              <w:rPr>
                <w:lang w:val="en-GB"/>
              </w:rPr>
              <w:t xml:space="preserve"> </w:t>
            </w:r>
            <w:r w:rsidRPr="00B30079">
              <w:rPr>
                <w:lang w:val="en-GB"/>
              </w:rPr>
              <w:t>randomized trial comparing three fractionation schedules.</w:t>
            </w:r>
            <w:r>
              <w:rPr>
                <w:lang w:val="en-GB"/>
              </w:rPr>
              <w:t xml:space="preserve"> </w:t>
            </w:r>
            <w:r w:rsidRPr="00B30079">
              <w:rPr>
                <w:lang w:val="en-GB"/>
              </w:rPr>
              <w:t>Journal BUON 2001;6:43–48.</w:t>
            </w:r>
          </w:p>
        </w:tc>
        <w:tc>
          <w:tcPr>
            <w:tcW w:w="992" w:type="dxa"/>
            <w:shd w:val="clear" w:color="auto" w:fill="FF0000"/>
          </w:tcPr>
          <w:p w14:paraId="4A1C0564" w14:textId="77777777" w:rsidR="00DE7B1C" w:rsidRPr="00456E54" w:rsidRDefault="00A6611C" w:rsidP="00302948">
            <w:pPr>
              <w:pStyle w:val="BasistekstIKNL"/>
              <w:rPr>
                <w:lang w:val="en-GB"/>
              </w:rPr>
            </w:pPr>
            <w:r>
              <w:rPr>
                <w:lang w:val="en-GB"/>
              </w:rPr>
              <w:t>Excluded</w:t>
            </w:r>
          </w:p>
        </w:tc>
        <w:tc>
          <w:tcPr>
            <w:tcW w:w="3402" w:type="dxa"/>
            <w:shd w:val="clear" w:color="auto" w:fill="auto"/>
          </w:tcPr>
          <w:p w14:paraId="4A1C0565" w14:textId="77777777" w:rsidR="00DE7B1C" w:rsidRPr="00456E54" w:rsidRDefault="00A6611C" w:rsidP="00302948">
            <w:pPr>
              <w:pStyle w:val="BasistekstIKNL"/>
              <w:rPr>
                <w:lang w:val="en-GB"/>
              </w:rPr>
            </w:pPr>
            <w:r w:rsidRPr="00A6611C">
              <w:rPr>
                <w:lang w:val="en-GB"/>
              </w:rPr>
              <w:t xml:space="preserve">Comparison is single </w:t>
            </w:r>
            <w:r>
              <w:rPr>
                <w:lang w:val="en-GB"/>
              </w:rPr>
              <w:t>versus</w:t>
            </w:r>
            <w:r w:rsidRPr="00A6611C">
              <w:rPr>
                <w:lang w:val="en-GB"/>
              </w:rPr>
              <w:t xml:space="preserve"> multifraction radiotherapy</w:t>
            </w:r>
          </w:p>
        </w:tc>
      </w:tr>
      <w:tr w:rsidR="00DE7B1C" w:rsidRPr="00456E54" w14:paraId="4A1C056B" w14:textId="77777777" w:rsidTr="006857FA">
        <w:tc>
          <w:tcPr>
            <w:tcW w:w="426" w:type="dxa"/>
          </w:tcPr>
          <w:p w14:paraId="4A1C0567" w14:textId="77777777" w:rsidR="00DE7B1C" w:rsidRPr="00456E54" w:rsidRDefault="00DE7B1C" w:rsidP="00302948">
            <w:pPr>
              <w:pStyle w:val="BasistekstIKNL"/>
              <w:rPr>
                <w:lang w:val="en-GB"/>
              </w:rPr>
            </w:pPr>
            <w:r>
              <w:rPr>
                <w:lang w:val="en-GB"/>
              </w:rPr>
              <w:t>#10</w:t>
            </w:r>
          </w:p>
        </w:tc>
        <w:tc>
          <w:tcPr>
            <w:tcW w:w="6521" w:type="dxa"/>
            <w:shd w:val="clear" w:color="auto" w:fill="auto"/>
          </w:tcPr>
          <w:p w14:paraId="4A1C0568" w14:textId="77777777" w:rsidR="00DE7B1C" w:rsidRPr="00456E54" w:rsidRDefault="00DE7B1C" w:rsidP="00302948">
            <w:pPr>
              <w:pStyle w:val="BasistekstIKNL"/>
              <w:rPr>
                <w:lang w:val="en-GB"/>
              </w:rPr>
            </w:pPr>
            <w:r w:rsidRPr="00B30079">
              <w:rPr>
                <w:lang w:val="en-GB"/>
              </w:rPr>
              <w:t>Ozsaran Z, Yalman D, Anacak Y, Esassolak</w:t>
            </w:r>
            <w:r>
              <w:rPr>
                <w:lang w:val="en-GB"/>
              </w:rPr>
              <w:t xml:space="preserve"> </w:t>
            </w:r>
            <w:r w:rsidRPr="00B30079">
              <w:rPr>
                <w:lang w:val="en-GB"/>
              </w:rPr>
              <w:t>M,</w:t>
            </w:r>
            <w:r>
              <w:rPr>
                <w:lang w:val="en-GB"/>
              </w:rPr>
              <w:t xml:space="preserve"> </w:t>
            </w:r>
            <w:r w:rsidRPr="00B30079">
              <w:rPr>
                <w:lang w:val="en-GB"/>
              </w:rPr>
              <w:t>Haydaroglu</w:t>
            </w:r>
            <w:r>
              <w:rPr>
                <w:lang w:val="en-GB"/>
              </w:rPr>
              <w:t xml:space="preserve"> </w:t>
            </w:r>
            <w:r w:rsidRPr="00B30079">
              <w:rPr>
                <w:lang w:val="en-GB"/>
              </w:rPr>
              <w:t>A. Palliative</w:t>
            </w:r>
            <w:r>
              <w:rPr>
                <w:lang w:val="en-GB"/>
              </w:rPr>
              <w:t xml:space="preserve"> </w:t>
            </w:r>
            <w:r w:rsidRPr="00B30079">
              <w:rPr>
                <w:lang w:val="en-GB"/>
              </w:rPr>
              <w:t>radiotherapy in bone metastases: Results of a</w:t>
            </w:r>
            <w:r w:rsidRPr="00B30079">
              <w:rPr>
                <w:lang w:val="en-US"/>
              </w:rPr>
              <w:t xml:space="preserve"> </w:t>
            </w:r>
            <w:r w:rsidRPr="00B30079">
              <w:rPr>
                <w:lang w:val="en-GB"/>
              </w:rPr>
              <w:t>randomized trial comparing three fractionation schedules.</w:t>
            </w:r>
            <w:r>
              <w:rPr>
                <w:lang w:val="en-GB"/>
              </w:rPr>
              <w:t xml:space="preserve"> </w:t>
            </w:r>
            <w:r w:rsidRPr="00B30079">
              <w:rPr>
                <w:lang w:val="en-GB"/>
              </w:rPr>
              <w:t>Journal of BUON 2001;6.</w:t>
            </w:r>
          </w:p>
        </w:tc>
        <w:tc>
          <w:tcPr>
            <w:tcW w:w="992" w:type="dxa"/>
            <w:shd w:val="clear" w:color="auto" w:fill="FF0000"/>
          </w:tcPr>
          <w:p w14:paraId="4A1C0569" w14:textId="77777777" w:rsidR="00DE7B1C" w:rsidRPr="00456E54" w:rsidRDefault="009965D2" w:rsidP="00302948">
            <w:pPr>
              <w:pStyle w:val="BasistekstIKNL"/>
              <w:rPr>
                <w:lang w:val="en-GB"/>
              </w:rPr>
            </w:pPr>
            <w:r>
              <w:rPr>
                <w:lang w:val="en-GB"/>
              </w:rPr>
              <w:t>Excluded</w:t>
            </w:r>
          </w:p>
        </w:tc>
        <w:tc>
          <w:tcPr>
            <w:tcW w:w="3402" w:type="dxa"/>
            <w:shd w:val="clear" w:color="auto" w:fill="auto"/>
          </w:tcPr>
          <w:p w14:paraId="4A1C056A" w14:textId="77777777" w:rsidR="00DE7B1C" w:rsidRPr="00456E54" w:rsidRDefault="009965D2" w:rsidP="00302948">
            <w:pPr>
              <w:pStyle w:val="BasistekstIKNL"/>
              <w:rPr>
                <w:lang w:val="en-GB"/>
              </w:rPr>
            </w:pPr>
            <w:r>
              <w:rPr>
                <w:lang w:val="en-GB"/>
              </w:rPr>
              <w:t>Duplicate</w:t>
            </w:r>
          </w:p>
        </w:tc>
      </w:tr>
      <w:tr w:rsidR="00A6611C" w:rsidRPr="006A04B1" w14:paraId="4A1C0571" w14:textId="77777777" w:rsidTr="006857FA">
        <w:tc>
          <w:tcPr>
            <w:tcW w:w="426" w:type="dxa"/>
          </w:tcPr>
          <w:p w14:paraId="4A1C056C" w14:textId="77777777" w:rsidR="00A6611C" w:rsidRPr="00456E54" w:rsidRDefault="00A6611C" w:rsidP="00302948">
            <w:pPr>
              <w:pStyle w:val="BasistekstIKNL"/>
              <w:rPr>
                <w:lang w:val="en-GB"/>
              </w:rPr>
            </w:pPr>
            <w:r>
              <w:rPr>
                <w:lang w:val="en-GB"/>
              </w:rPr>
              <w:t>#11</w:t>
            </w:r>
          </w:p>
        </w:tc>
        <w:tc>
          <w:tcPr>
            <w:tcW w:w="6521" w:type="dxa"/>
            <w:shd w:val="clear" w:color="auto" w:fill="auto"/>
          </w:tcPr>
          <w:p w14:paraId="4A1C056D" w14:textId="77777777" w:rsidR="00A6611C" w:rsidRDefault="00A6611C" w:rsidP="00302948">
            <w:pPr>
              <w:pStyle w:val="BasistekstIKNL"/>
              <w:rPr>
                <w:noProof/>
              </w:rPr>
            </w:pPr>
            <w:r w:rsidRPr="00B30079">
              <w:rPr>
                <w:noProof/>
                <w:lang w:val="en-US"/>
              </w:rPr>
              <w:t xml:space="preserve">Price, P., et al., </w:t>
            </w:r>
            <w:r w:rsidRPr="00B30079">
              <w:rPr>
                <w:i/>
                <w:noProof/>
                <w:lang w:val="en-US"/>
              </w:rPr>
              <w:t xml:space="preserve">Prospective randomised trial of single and multifraction </w:t>
            </w:r>
            <w:r w:rsidRPr="00B30079">
              <w:rPr>
                <w:i/>
                <w:noProof/>
                <w:lang w:val="en-US"/>
              </w:rPr>
              <w:lastRenderedPageBreak/>
              <w:t>radiotherapy schedules in the treatment of painful bony metastases.</w:t>
            </w:r>
            <w:r w:rsidRPr="00B30079">
              <w:rPr>
                <w:noProof/>
                <w:lang w:val="en-US"/>
              </w:rPr>
              <w:t xml:space="preserve"> </w:t>
            </w:r>
            <w:r w:rsidRPr="00233A30">
              <w:rPr>
                <w:noProof/>
              </w:rPr>
              <w:t xml:space="preserve">Radiother Oncol, 1986. </w:t>
            </w:r>
            <w:r w:rsidRPr="00233A30">
              <w:rPr>
                <w:b/>
                <w:noProof/>
              </w:rPr>
              <w:t>6</w:t>
            </w:r>
            <w:r w:rsidRPr="00233A30">
              <w:rPr>
                <w:noProof/>
              </w:rPr>
              <w:t>(4): p. 247-55.</w:t>
            </w:r>
          </w:p>
          <w:p w14:paraId="4A1C056E" w14:textId="77777777" w:rsidR="00A6611C" w:rsidRPr="00456E54" w:rsidRDefault="00A6611C" w:rsidP="00302948">
            <w:pPr>
              <w:pStyle w:val="BasistekstIKNL"/>
              <w:rPr>
                <w:lang w:val="en-GB"/>
              </w:rPr>
            </w:pPr>
            <w:r>
              <w:rPr>
                <w:lang w:val="en-GB"/>
              </w:rPr>
              <w:t>PMID:</w:t>
            </w:r>
            <w:r>
              <w:t xml:space="preserve"> </w:t>
            </w:r>
            <w:r w:rsidRPr="00BE348E">
              <w:rPr>
                <w:lang w:val="en-GB"/>
              </w:rPr>
              <w:t>3775071</w:t>
            </w:r>
          </w:p>
        </w:tc>
        <w:tc>
          <w:tcPr>
            <w:tcW w:w="992" w:type="dxa"/>
            <w:shd w:val="clear" w:color="auto" w:fill="FF0000"/>
          </w:tcPr>
          <w:p w14:paraId="4A1C056F" w14:textId="77777777" w:rsidR="00A6611C" w:rsidRPr="00456E54" w:rsidRDefault="00A6611C" w:rsidP="00302948">
            <w:pPr>
              <w:pStyle w:val="BasistekstIKNL"/>
              <w:rPr>
                <w:lang w:val="en-GB"/>
              </w:rPr>
            </w:pPr>
            <w:r>
              <w:rPr>
                <w:lang w:val="en-GB"/>
              </w:rPr>
              <w:lastRenderedPageBreak/>
              <w:t>Excluded</w:t>
            </w:r>
          </w:p>
        </w:tc>
        <w:tc>
          <w:tcPr>
            <w:tcW w:w="3402" w:type="dxa"/>
            <w:shd w:val="clear" w:color="auto" w:fill="auto"/>
          </w:tcPr>
          <w:p w14:paraId="4A1C0570" w14:textId="77777777" w:rsidR="00A6611C" w:rsidRPr="00615499" w:rsidRDefault="00A6611C" w:rsidP="00302948">
            <w:pPr>
              <w:pStyle w:val="BasistekstIKNL"/>
              <w:rPr>
                <w:b/>
                <w:lang w:val="en-GB"/>
              </w:rPr>
            </w:pPr>
            <w:r w:rsidRPr="00A6611C">
              <w:rPr>
                <w:lang w:val="en-GB"/>
              </w:rPr>
              <w:t xml:space="preserve">Comparison is single </w:t>
            </w:r>
            <w:r>
              <w:rPr>
                <w:lang w:val="en-GB"/>
              </w:rPr>
              <w:t>versus</w:t>
            </w:r>
            <w:r w:rsidRPr="00A6611C">
              <w:rPr>
                <w:lang w:val="en-GB"/>
              </w:rPr>
              <w:t xml:space="preserve"> multifraction </w:t>
            </w:r>
            <w:r w:rsidRPr="00A6611C">
              <w:rPr>
                <w:lang w:val="en-GB"/>
              </w:rPr>
              <w:lastRenderedPageBreak/>
              <w:t>radiotherapy</w:t>
            </w:r>
          </w:p>
        </w:tc>
      </w:tr>
      <w:tr w:rsidR="00A6611C" w:rsidRPr="006A04B1" w14:paraId="4A1C0577" w14:textId="77777777" w:rsidTr="006857FA">
        <w:tc>
          <w:tcPr>
            <w:tcW w:w="426" w:type="dxa"/>
          </w:tcPr>
          <w:p w14:paraId="4A1C0572" w14:textId="77777777" w:rsidR="00A6611C" w:rsidRPr="00456E54" w:rsidRDefault="00A6611C" w:rsidP="00302948">
            <w:pPr>
              <w:pStyle w:val="BasistekstIKNL"/>
              <w:rPr>
                <w:lang w:val="en-GB"/>
              </w:rPr>
            </w:pPr>
            <w:r>
              <w:rPr>
                <w:lang w:val="en-GB"/>
              </w:rPr>
              <w:lastRenderedPageBreak/>
              <w:t>#12</w:t>
            </w:r>
          </w:p>
        </w:tc>
        <w:tc>
          <w:tcPr>
            <w:tcW w:w="6521" w:type="dxa"/>
            <w:shd w:val="clear" w:color="auto" w:fill="auto"/>
          </w:tcPr>
          <w:p w14:paraId="4A1C0573" w14:textId="77777777" w:rsidR="00A6611C" w:rsidRDefault="00A6611C" w:rsidP="00302948">
            <w:pPr>
              <w:pStyle w:val="BasistekstIKNL"/>
              <w:rPr>
                <w:noProof/>
              </w:rPr>
            </w:pPr>
            <w:r w:rsidRPr="00B30079">
              <w:rPr>
                <w:noProof/>
                <w:lang w:val="en-US"/>
              </w:rPr>
              <w:t xml:space="preserve">Steenland, E., et al., </w:t>
            </w:r>
            <w:r w:rsidRPr="00B30079">
              <w:rPr>
                <w:i/>
                <w:noProof/>
                <w:lang w:val="en-US"/>
              </w:rPr>
              <w:t>The effect of a single fraction compared to multiple fractions on painful bone metastases: a global analysis of the Dutch Bone Metastasis Study.</w:t>
            </w:r>
            <w:r w:rsidRPr="00B30079">
              <w:rPr>
                <w:noProof/>
                <w:lang w:val="en-US"/>
              </w:rPr>
              <w:t xml:space="preserve"> </w:t>
            </w:r>
            <w:r w:rsidRPr="00233A30">
              <w:rPr>
                <w:noProof/>
              </w:rPr>
              <w:t xml:space="preserve">Radiother Oncol, 1999. </w:t>
            </w:r>
            <w:r w:rsidRPr="00233A30">
              <w:rPr>
                <w:b/>
                <w:noProof/>
              </w:rPr>
              <w:t>52</w:t>
            </w:r>
            <w:r w:rsidRPr="00233A30">
              <w:rPr>
                <w:noProof/>
              </w:rPr>
              <w:t>(2): p. 101-9.</w:t>
            </w:r>
          </w:p>
          <w:p w14:paraId="4A1C0574" w14:textId="77777777" w:rsidR="00A6611C" w:rsidRPr="00456E54" w:rsidRDefault="00A6611C" w:rsidP="00302948">
            <w:pPr>
              <w:pStyle w:val="BasistekstIKNL"/>
              <w:rPr>
                <w:lang w:val="en-GB"/>
              </w:rPr>
            </w:pPr>
            <w:r>
              <w:rPr>
                <w:lang w:val="en-GB"/>
              </w:rPr>
              <w:t>PMID:</w:t>
            </w:r>
            <w:r>
              <w:t xml:space="preserve"> </w:t>
            </w:r>
            <w:r w:rsidRPr="00BE348E">
              <w:rPr>
                <w:lang w:val="en-GB"/>
              </w:rPr>
              <w:t>10577695</w:t>
            </w:r>
          </w:p>
        </w:tc>
        <w:tc>
          <w:tcPr>
            <w:tcW w:w="992" w:type="dxa"/>
            <w:shd w:val="clear" w:color="auto" w:fill="FF0000"/>
          </w:tcPr>
          <w:p w14:paraId="4A1C0575" w14:textId="77777777" w:rsidR="00A6611C" w:rsidRPr="00456E54" w:rsidRDefault="00A6611C" w:rsidP="00302948">
            <w:pPr>
              <w:pStyle w:val="BasistekstIKNL"/>
              <w:rPr>
                <w:lang w:val="en-GB"/>
              </w:rPr>
            </w:pPr>
            <w:r>
              <w:rPr>
                <w:lang w:val="en-GB"/>
              </w:rPr>
              <w:t>Excluded</w:t>
            </w:r>
          </w:p>
        </w:tc>
        <w:tc>
          <w:tcPr>
            <w:tcW w:w="3402" w:type="dxa"/>
            <w:shd w:val="clear" w:color="auto" w:fill="auto"/>
          </w:tcPr>
          <w:p w14:paraId="4A1C0576" w14:textId="77777777" w:rsidR="00A6611C" w:rsidRPr="00615499" w:rsidRDefault="00A6611C" w:rsidP="00302948">
            <w:pPr>
              <w:pStyle w:val="BasistekstIKNL"/>
              <w:rPr>
                <w:b/>
                <w:lang w:val="en-GB"/>
              </w:rPr>
            </w:pPr>
            <w:r w:rsidRPr="00A6611C">
              <w:rPr>
                <w:lang w:val="en-GB"/>
              </w:rPr>
              <w:t xml:space="preserve">Comparison is single </w:t>
            </w:r>
            <w:r>
              <w:rPr>
                <w:lang w:val="en-GB"/>
              </w:rPr>
              <w:t>versus</w:t>
            </w:r>
            <w:r w:rsidRPr="00A6611C">
              <w:rPr>
                <w:lang w:val="en-GB"/>
              </w:rPr>
              <w:t xml:space="preserve"> multifraction radiotherapy</w:t>
            </w:r>
          </w:p>
        </w:tc>
      </w:tr>
      <w:tr w:rsidR="00A6611C" w:rsidRPr="00456E54" w14:paraId="4A1C057D" w14:textId="77777777" w:rsidTr="006857FA">
        <w:trPr>
          <w:trHeight w:val="1317"/>
        </w:trPr>
        <w:tc>
          <w:tcPr>
            <w:tcW w:w="426" w:type="dxa"/>
          </w:tcPr>
          <w:p w14:paraId="4A1C0578" w14:textId="77777777" w:rsidR="00A6611C" w:rsidRDefault="00A6611C" w:rsidP="00302948">
            <w:pPr>
              <w:pStyle w:val="BasistekstIKNL"/>
              <w:rPr>
                <w:lang w:val="en-GB"/>
              </w:rPr>
            </w:pPr>
            <w:r>
              <w:rPr>
                <w:lang w:val="en-GB"/>
              </w:rPr>
              <w:t>#13</w:t>
            </w:r>
          </w:p>
        </w:tc>
        <w:tc>
          <w:tcPr>
            <w:tcW w:w="6521" w:type="dxa"/>
            <w:shd w:val="clear" w:color="auto" w:fill="auto"/>
          </w:tcPr>
          <w:p w14:paraId="4A1C0579" w14:textId="77777777" w:rsidR="00A6611C" w:rsidRPr="00456E54" w:rsidRDefault="00A6611C" w:rsidP="00302948">
            <w:pPr>
              <w:pStyle w:val="BasistekstIKNL"/>
              <w:rPr>
                <w:lang w:val="en-GB"/>
              </w:rPr>
            </w:pPr>
            <w:r w:rsidRPr="00B30079">
              <w:rPr>
                <w:lang w:val="en-GB"/>
              </w:rPr>
              <w:t>Warde PR, Kirkbride P, Panzarella T. Single fraction vs</w:t>
            </w:r>
            <w:r>
              <w:rPr>
                <w:lang w:val="en-GB"/>
              </w:rPr>
              <w:t xml:space="preserve"> </w:t>
            </w:r>
            <w:r w:rsidRPr="00B30079">
              <w:rPr>
                <w:lang w:val="en-GB"/>
              </w:rPr>
              <w:t>fractionated radiation therapy in the palliation of skeletal</w:t>
            </w:r>
            <w:r>
              <w:rPr>
                <w:lang w:val="en-GB"/>
              </w:rPr>
              <w:t xml:space="preserve"> </w:t>
            </w:r>
            <w:r w:rsidRPr="00B30079">
              <w:rPr>
                <w:lang w:val="en-GB"/>
              </w:rPr>
              <w:t>metastases - a randomised phase III trial.“ International</w:t>
            </w:r>
            <w:r>
              <w:rPr>
                <w:lang w:val="en-GB"/>
              </w:rPr>
              <w:t xml:space="preserve"> </w:t>
            </w:r>
            <w:r w:rsidRPr="00B30079">
              <w:rPr>
                <w:lang w:val="en-GB"/>
              </w:rPr>
              <w:t>Journal of Radiation Oncology, Biology, Physics 48(3 Suppl.</w:t>
            </w:r>
            <w:r>
              <w:rPr>
                <w:lang w:val="en-GB"/>
              </w:rPr>
              <w:t xml:space="preserve"> </w:t>
            </w:r>
            <w:r w:rsidRPr="00B30079">
              <w:rPr>
                <w:lang w:val="en-GB"/>
              </w:rPr>
              <w:t>Proceedings of the American Society of Clinical Oncology 2001;</w:t>
            </w:r>
            <w:r>
              <w:rPr>
                <w:lang w:val="en-GB"/>
              </w:rPr>
              <w:t xml:space="preserve"> </w:t>
            </w:r>
            <w:r w:rsidRPr="00B30079">
              <w:rPr>
                <w:lang w:val="en-GB"/>
              </w:rPr>
              <w:t>20:abstract 1538.</w:t>
            </w:r>
          </w:p>
        </w:tc>
        <w:tc>
          <w:tcPr>
            <w:tcW w:w="992" w:type="dxa"/>
            <w:shd w:val="clear" w:color="auto" w:fill="FF0000"/>
          </w:tcPr>
          <w:p w14:paraId="4A1C057A" w14:textId="77777777" w:rsidR="00A6611C" w:rsidRDefault="00A6611C" w:rsidP="00302948">
            <w:pPr>
              <w:pStyle w:val="BasistekstIKNL"/>
              <w:rPr>
                <w:lang w:val="en-GB"/>
              </w:rPr>
            </w:pPr>
            <w:r>
              <w:rPr>
                <w:lang w:val="en-GB"/>
              </w:rPr>
              <w:t>Excluded</w:t>
            </w:r>
          </w:p>
          <w:p w14:paraId="4A1C057B" w14:textId="77777777" w:rsidR="00A6611C" w:rsidRPr="008230B5" w:rsidRDefault="00A6611C" w:rsidP="00302948">
            <w:pPr>
              <w:rPr>
                <w:lang w:val="en-GB" w:eastAsia="en-US"/>
              </w:rPr>
            </w:pPr>
          </w:p>
        </w:tc>
        <w:tc>
          <w:tcPr>
            <w:tcW w:w="3402" w:type="dxa"/>
            <w:shd w:val="clear" w:color="auto" w:fill="auto"/>
          </w:tcPr>
          <w:p w14:paraId="4A1C057C" w14:textId="77777777" w:rsidR="00A6611C" w:rsidRPr="00456E54" w:rsidRDefault="00A6611C" w:rsidP="00302948">
            <w:pPr>
              <w:pStyle w:val="BasistekstIKNL"/>
              <w:rPr>
                <w:lang w:val="en-GB"/>
              </w:rPr>
            </w:pPr>
            <w:r>
              <w:rPr>
                <w:lang w:val="en-GB"/>
              </w:rPr>
              <w:t>Abstract</w:t>
            </w:r>
          </w:p>
        </w:tc>
      </w:tr>
    </w:tbl>
    <w:p w14:paraId="4A1C057E" w14:textId="77777777" w:rsidR="007F2CFC" w:rsidRDefault="007F2CFC" w:rsidP="00302948">
      <w:pPr>
        <w:pStyle w:val="BasistekstIKNL"/>
        <w:rPr>
          <w:b/>
          <w:lang w:val="en-GB"/>
        </w:rPr>
      </w:pPr>
    </w:p>
    <w:p w14:paraId="4A1C057F" w14:textId="77777777" w:rsidR="00D34939" w:rsidRDefault="00D34939" w:rsidP="00302948">
      <w:pPr>
        <w:pStyle w:val="BasistekstIKNL"/>
        <w:rPr>
          <w:b/>
          <w:lang w:val="en-US"/>
        </w:rPr>
      </w:pPr>
    </w:p>
    <w:p w14:paraId="4A1C0580" w14:textId="77777777" w:rsidR="00D34939" w:rsidRDefault="00D34939" w:rsidP="00302948">
      <w:pPr>
        <w:pStyle w:val="BasistekstIKNL"/>
        <w:rPr>
          <w:b/>
          <w:lang w:val="en-US"/>
        </w:rPr>
      </w:pPr>
      <w:r>
        <w:rPr>
          <w:b/>
          <w:lang w:val="en-US"/>
        </w:rPr>
        <w:t>Full-text evaluation of included studies in Sze, 2003 (N = 12)</w:t>
      </w:r>
    </w:p>
    <w:p w14:paraId="4A1C0581" w14:textId="77777777" w:rsidR="00D34939" w:rsidRDefault="00D34939" w:rsidP="00302948">
      <w:pPr>
        <w:pStyle w:val="BasistekstIKNL"/>
        <w:rPr>
          <w:b/>
          <w:lang w:val="en-US"/>
        </w:rPr>
      </w:pPr>
    </w:p>
    <w:tbl>
      <w:tblPr>
        <w:tblStyle w:val="Tabelraster"/>
        <w:tblW w:w="11341" w:type="dxa"/>
        <w:tblInd w:w="-988" w:type="dxa"/>
        <w:tblLook w:val="04A0" w:firstRow="1" w:lastRow="0" w:firstColumn="1" w:lastColumn="0" w:noHBand="0" w:noVBand="1"/>
      </w:tblPr>
      <w:tblGrid>
        <w:gridCol w:w="426"/>
        <w:gridCol w:w="6521"/>
        <w:gridCol w:w="992"/>
        <w:gridCol w:w="3402"/>
      </w:tblGrid>
      <w:tr w:rsidR="00D34939" w:rsidRPr="00CC30B0" w14:paraId="4A1C0586" w14:textId="77777777" w:rsidTr="006857FA">
        <w:tc>
          <w:tcPr>
            <w:tcW w:w="426" w:type="dxa"/>
            <w:shd w:val="clear" w:color="auto" w:fill="8DB3E2" w:themeFill="text2" w:themeFillTint="66"/>
          </w:tcPr>
          <w:p w14:paraId="4A1C0582" w14:textId="77777777" w:rsidR="00D34939" w:rsidRPr="00CC30B0" w:rsidRDefault="00D34939" w:rsidP="00302948">
            <w:pPr>
              <w:pStyle w:val="BasistekstIKNL"/>
              <w:rPr>
                <w:b/>
                <w:lang w:val="en-GB"/>
              </w:rPr>
            </w:pPr>
            <w:r w:rsidRPr="00CC30B0">
              <w:rPr>
                <w:b/>
                <w:lang w:val="en-GB"/>
              </w:rPr>
              <w:t>#</w:t>
            </w:r>
          </w:p>
        </w:tc>
        <w:tc>
          <w:tcPr>
            <w:tcW w:w="6521" w:type="dxa"/>
            <w:shd w:val="clear" w:color="auto" w:fill="8DB3E2" w:themeFill="text2" w:themeFillTint="66"/>
          </w:tcPr>
          <w:p w14:paraId="4A1C0583" w14:textId="77777777" w:rsidR="00D34939" w:rsidRPr="00CC30B0" w:rsidRDefault="00D34939" w:rsidP="00302948">
            <w:pPr>
              <w:pStyle w:val="BasistekstIKNL"/>
              <w:rPr>
                <w:b/>
                <w:lang w:val="en-GB"/>
              </w:rPr>
            </w:pPr>
            <w:r w:rsidRPr="00CC30B0">
              <w:rPr>
                <w:b/>
                <w:lang w:val="en-GB"/>
              </w:rPr>
              <w:t>Reference</w:t>
            </w:r>
          </w:p>
        </w:tc>
        <w:tc>
          <w:tcPr>
            <w:tcW w:w="992" w:type="dxa"/>
            <w:shd w:val="clear" w:color="auto" w:fill="8DB3E2" w:themeFill="text2" w:themeFillTint="66"/>
          </w:tcPr>
          <w:p w14:paraId="4A1C0584" w14:textId="77777777" w:rsidR="00D34939" w:rsidRPr="00CC30B0" w:rsidRDefault="00D34939" w:rsidP="00302948">
            <w:pPr>
              <w:pStyle w:val="BasistekstIKNL"/>
              <w:rPr>
                <w:b/>
                <w:lang w:val="en-GB"/>
              </w:rPr>
            </w:pPr>
            <w:r w:rsidRPr="00CC30B0">
              <w:rPr>
                <w:b/>
                <w:lang w:val="en-GB"/>
              </w:rPr>
              <w:t>Included</w:t>
            </w:r>
            <w:r>
              <w:rPr>
                <w:b/>
                <w:lang w:val="en-GB"/>
              </w:rPr>
              <w:t xml:space="preserve"> / </w:t>
            </w:r>
            <w:r w:rsidRPr="00CC30B0">
              <w:rPr>
                <w:b/>
                <w:lang w:val="en-GB"/>
              </w:rPr>
              <w:t>Excluded</w:t>
            </w:r>
          </w:p>
        </w:tc>
        <w:tc>
          <w:tcPr>
            <w:tcW w:w="3402" w:type="dxa"/>
            <w:shd w:val="clear" w:color="auto" w:fill="8DB3E2" w:themeFill="text2" w:themeFillTint="66"/>
          </w:tcPr>
          <w:p w14:paraId="4A1C0585" w14:textId="77777777" w:rsidR="00D34939" w:rsidRPr="00CC30B0" w:rsidRDefault="00D34939" w:rsidP="00302948">
            <w:pPr>
              <w:pStyle w:val="BasistekstIKNL"/>
              <w:rPr>
                <w:b/>
                <w:lang w:val="en-GB"/>
              </w:rPr>
            </w:pPr>
            <w:r w:rsidRPr="00CC30B0">
              <w:rPr>
                <w:b/>
                <w:lang w:val="en-GB"/>
              </w:rPr>
              <w:t>Reasons</w:t>
            </w:r>
          </w:p>
        </w:tc>
      </w:tr>
      <w:tr w:rsidR="00D34939" w:rsidRPr="00CA697F" w14:paraId="4A1C058E" w14:textId="77777777" w:rsidTr="006857FA">
        <w:tc>
          <w:tcPr>
            <w:tcW w:w="426" w:type="dxa"/>
          </w:tcPr>
          <w:p w14:paraId="4A1C0587" w14:textId="77777777" w:rsidR="00D34939" w:rsidRPr="00456E54" w:rsidRDefault="00D34939" w:rsidP="00302948">
            <w:pPr>
              <w:pStyle w:val="BasistekstIKNL"/>
              <w:rPr>
                <w:lang w:val="en-GB"/>
              </w:rPr>
            </w:pPr>
            <w:r w:rsidRPr="00456E54">
              <w:rPr>
                <w:lang w:val="en-GB"/>
              </w:rPr>
              <w:t>#1</w:t>
            </w:r>
          </w:p>
        </w:tc>
        <w:tc>
          <w:tcPr>
            <w:tcW w:w="6521" w:type="dxa"/>
            <w:shd w:val="clear" w:color="auto" w:fill="auto"/>
          </w:tcPr>
          <w:p w14:paraId="4A1C0588" w14:textId="77777777" w:rsidR="00A2296D" w:rsidRPr="00A2296D" w:rsidRDefault="00A2296D" w:rsidP="00302948">
            <w:pPr>
              <w:autoSpaceDE w:val="0"/>
              <w:autoSpaceDN w:val="0"/>
              <w:adjustRightInd w:val="0"/>
              <w:spacing w:line="240" w:lineRule="auto"/>
              <w:rPr>
                <w:rFonts w:eastAsiaTheme="minorHAnsi" w:cs="Arial"/>
                <w:lang w:val="en-US" w:eastAsia="en-US"/>
              </w:rPr>
            </w:pPr>
            <w:r w:rsidRPr="00A2296D">
              <w:rPr>
                <w:rFonts w:eastAsiaTheme="minorHAnsi" w:cs="Arial"/>
                <w:lang w:val="en-US" w:eastAsia="en-US"/>
              </w:rPr>
              <w:t>Koswig S, Budach V. Recalcification and pain relief following</w:t>
            </w:r>
          </w:p>
          <w:p w14:paraId="4A1C0589" w14:textId="77777777" w:rsidR="00A2296D" w:rsidRPr="00A2296D" w:rsidRDefault="00A2296D" w:rsidP="00302948">
            <w:pPr>
              <w:autoSpaceDE w:val="0"/>
              <w:autoSpaceDN w:val="0"/>
              <w:adjustRightInd w:val="0"/>
              <w:spacing w:line="240" w:lineRule="auto"/>
              <w:rPr>
                <w:rFonts w:eastAsiaTheme="minorHAnsi" w:cs="Arial"/>
                <w:lang w:val="en-US" w:eastAsia="en-US"/>
              </w:rPr>
            </w:pPr>
            <w:r w:rsidRPr="00A2296D">
              <w:rPr>
                <w:rFonts w:eastAsiaTheme="minorHAnsi" w:cs="Arial"/>
                <w:lang w:val="en-US" w:eastAsia="en-US"/>
              </w:rPr>
              <w:t>radiotherapy for bone metastases. A randomized trial of two</w:t>
            </w:r>
          </w:p>
          <w:p w14:paraId="4A1C058A" w14:textId="77777777" w:rsidR="00A2296D" w:rsidRPr="00A2296D" w:rsidRDefault="00A2296D" w:rsidP="00302948">
            <w:pPr>
              <w:autoSpaceDE w:val="0"/>
              <w:autoSpaceDN w:val="0"/>
              <w:adjustRightInd w:val="0"/>
              <w:spacing w:line="240" w:lineRule="auto"/>
              <w:rPr>
                <w:rFonts w:eastAsiaTheme="minorHAnsi" w:cs="Arial"/>
                <w:lang w:val="en-US" w:eastAsia="en-US"/>
              </w:rPr>
            </w:pPr>
            <w:r w:rsidRPr="00A2296D">
              <w:rPr>
                <w:rFonts w:eastAsiaTheme="minorHAnsi" w:cs="Arial"/>
                <w:lang w:val="en-US" w:eastAsia="en-US"/>
              </w:rPr>
              <w:t>different fractionation schedules (10_3Gy vs 1_8 Gy) [in</w:t>
            </w:r>
          </w:p>
          <w:p w14:paraId="4A1C058B" w14:textId="77777777" w:rsidR="00D34939" w:rsidRPr="00A2296D" w:rsidRDefault="00A2296D" w:rsidP="00302948">
            <w:pPr>
              <w:pStyle w:val="BasistekstIKNL"/>
              <w:rPr>
                <w:rFonts w:cs="Arial"/>
                <w:lang w:val="en-GB"/>
              </w:rPr>
            </w:pPr>
            <w:r w:rsidRPr="00A2296D">
              <w:rPr>
                <w:rFonts w:cs="Arial"/>
              </w:rPr>
              <w:t xml:space="preserve">German]. </w:t>
            </w:r>
            <w:r w:rsidRPr="00A2296D">
              <w:rPr>
                <w:rFonts w:cs="Arial"/>
                <w:i/>
                <w:iCs/>
              </w:rPr>
              <w:t xml:space="preserve">Strahlenther Onkol </w:t>
            </w:r>
            <w:r w:rsidRPr="00A2296D">
              <w:rPr>
                <w:rFonts w:cs="Arial"/>
              </w:rPr>
              <w:t>1999;175:500–508.</w:t>
            </w:r>
          </w:p>
        </w:tc>
        <w:tc>
          <w:tcPr>
            <w:tcW w:w="992" w:type="dxa"/>
            <w:shd w:val="clear" w:color="auto" w:fill="FF0000"/>
          </w:tcPr>
          <w:p w14:paraId="4A1C058C" w14:textId="77777777" w:rsidR="00D34939" w:rsidRPr="00456E54" w:rsidRDefault="00A2296D" w:rsidP="00302948">
            <w:pPr>
              <w:pStyle w:val="BasistekstIKNL"/>
              <w:rPr>
                <w:lang w:val="en-GB"/>
              </w:rPr>
            </w:pPr>
            <w:r>
              <w:rPr>
                <w:lang w:val="en-GB"/>
              </w:rPr>
              <w:t>Excluded</w:t>
            </w:r>
          </w:p>
        </w:tc>
        <w:tc>
          <w:tcPr>
            <w:tcW w:w="3402" w:type="dxa"/>
            <w:shd w:val="clear" w:color="auto" w:fill="auto"/>
          </w:tcPr>
          <w:p w14:paraId="4A1C058D" w14:textId="77777777" w:rsidR="00D34939" w:rsidRPr="0063152F" w:rsidRDefault="00A2296D" w:rsidP="00302948">
            <w:pPr>
              <w:pStyle w:val="BasistekstIKNL"/>
              <w:rPr>
                <w:lang w:val="en-GB"/>
              </w:rPr>
            </w:pPr>
            <w:r>
              <w:rPr>
                <w:lang w:val="en-GB"/>
              </w:rPr>
              <w:t>Written in German</w:t>
            </w:r>
          </w:p>
        </w:tc>
      </w:tr>
      <w:tr w:rsidR="00D34939" w:rsidRPr="00CA697F" w14:paraId="4A1C0596" w14:textId="77777777" w:rsidTr="006857FA">
        <w:tc>
          <w:tcPr>
            <w:tcW w:w="426" w:type="dxa"/>
          </w:tcPr>
          <w:p w14:paraId="4A1C058F" w14:textId="77777777" w:rsidR="00D34939" w:rsidRPr="00456E54" w:rsidRDefault="00D34939" w:rsidP="00302948">
            <w:pPr>
              <w:pStyle w:val="BasistekstIKNL"/>
              <w:rPr>
                <w:lang w:val="en-GB"/>
              </w:rPr>
            </w:pPr>
            <w:r w:rsidRPr="00456E54">
              <w:rPr>
                <w:lang w:val="en-GB"/>
              </w:rPr>
              <w:t>#2</w:t>
            </w:r>
          </w:p>
        </w:tc>
        <w:tc>
          <w:tcPr>
            <w:tcW w:w="6521" w:type="dxa"/>
            <w:shd w:val="clear" w:color="auto" w:fill="auto"/>
          </w:tcPr>
          <w:p w14:paraId="4A1C0590" w14:textId="77777777" w:rsidR="00A2296D" w:rsidRPr="00A2296D" w:rsidRDefault="00A2296D" w:rsidP="00302948">
            <w:pPr>
              <w:pStyle w:val="BasistekstIKNL"/>
              <w:rPr>
                <w:rFonts w:cs="Arial"/>
                <w:lang w:val="en-GB"/>
              </w:rPr>
            </w:pPr>
            <w:r w:rsidRPr="00A2296D">
              <w:rPr>
                <w:rFonts w:cs="Arial"/>
              </w:rPr>
              <w:t xml:space="preserve">Gaze MN, Kelly CG, Kerr GR, et al. </w:t>
            </w:r>
            <w:r w:rsidRPr="00A2296D">
              <w:rPr>
                <w:rFonts w:cs="Arial"/>
                <w:lang w:val="en-GB"/>
              </w:rPr>
              <w:t>Pain relief and quality</w:t>
            </w:r>
          </w:p>
          <w:p w14:paraId="4A1C0591" w14:textId="77777777" w:rsidR="00A2296D" w:rsidRPr="00A2296D" w:rsidRDefault="00A2296D" w:rsidP="00302948">
            <w:pPr>
              <w:pStyle w:val="BasistekstIKNL"/>
              <w:rPr>
                <w:rFonts w:cs="Arial"/>
                <w:lang w:val="en-GB"/>
              </w:rPr>
            </w:pPr>
            <w:r w:rsidRPr="00A2296D">
              <w:rPr>
                <w:rFonts w:cs="Arial"/>
                <w:lang w:val="en-GB"/>
              </w:rPr>
              <w:t>of life following radiotherapy for bone metastases: a randomised</w:t>
            </w:r>
          </w:p>
          <w:p w14:paraId="4A1C0592" w14:textId="77777777" w:rsidR="00A2296D" w:rsidRPr="00A2296D" w:rsidRDefault="00A2296D" w:rsidP="00302948">
            <w:pPr>
              <w:pStyle w:val="BasistekstIKNL"/>
              <w:rPr>
                <w:rFonts w:cs="Arial"/>
                <w:lang w:val="en-GB"/>
              </w:rPr>
            </w:pPr>
            <w:r w:rsidRPr="00A2296D">
              <w:rPr>
                <w:rFonts w:cs="Arial"/>
                <w:lang w:val="en-GB"/>
              </w:rPr>
              <w:t>trial of two fractionation schedules. Radiother Oncol 1997;</w:t>
            </w:r>
          </w:p>
          <w:p w14:paraId="4A1C0593" w14:textId="77777777" w:rsidR="00D34939" w:rsidRPr="00A2296D" w:rsidRDefault="00A2296D" w:rsidP="00302948">
            <w:pPr>
              <w:pStyle w:val="BasistekstIKNL"/>
              <w:rPr>
                <w:rFonts w:cs="Arial"/>
                <w:lang w:val="en-GB"/>
              </w:rPr>
            </w:pPr>
            <w:r w:rsidRPr="00A2296D">
              <w:rPr>
                <w:rFonts w:cs="Arial"/>
                <w:lang w:val="en-GB"/>
              </w:rPr>
              <w:t>45:109–116.</w:t>
            </w:r>
          </w:p>
        </w:tc>
        <w:tc>
          <w:tcPr>
            <w:tcW w:w="992" w:type="dxa"/>
            <w:shd w:val="clear" w:color="auto" w:fill="FF0000"/>
          </w:tcPr>
          <w:p w14:paraId="4A1C0594" w14:textId="77777777" w:rsidR="00D34939" w:rsidRPr="00456E54" w:rsidRDefault="00CC2FB3" w:rsidP="00302948">
            <w:pPr>
              <w:pStyle w:val="BasistekstIKNL"/>
              <w:rPr>
                <w:lang w:val="en-GB"/>
              </w:rPr>
            </w:pPr>
            <w:r>
              <w:rPr>
                <w:lang w:val="en-GB"/>
              </w:rPr>
              <w:t>Excluded</w:t>
            </w:r>
          </w:p>
        </w:tc>
        <w:tc>
          <w:tcPr>
            <w:tcW w:w="3402" w:type="dxa"/>
            <w:shd w:val="clear" w:color="auto" w:fill="auto"/>
          </w:tcPr>
          <w:p w14:paraId="4A1C0595" w14:textId="77777777" w:rsidR="00D34939" w:rsidRPr="0063152F" w:rsidRDefault="00CC2FB3" w:rsidP="00302948">
            <w:pPr>
              <w:pStyle w:val="BasistekstIKNL"/>
              <w:rPr>
                <w:lang w:val="en-GB"/>
              </w:rPr>
            </w:pPr>
            <w:r>
              <w:rPr>
                <w:lang w:val="en-GB"/>
              </w:rPr>
              <w:t>Duplicate</w:t>
            </w:r>
          </w:p>
        </w:tc>
      </w:tr>
      <w:tr w:rsidR="00D34939" w:rsidRPr="00CA697F" w14:paraId="4A1C059D" w14:textId="77777777" w:rsidTr="006857FA">
        <w:tc>
          <w:tcPr>
            <w:tcW w:w="426" w:type="dxa"/>
          </w:tcPr>
          <w:p w14:paraId="4A1C0597" w14:textId="77777777" w:rsidR="00D34939" w:rsidRPr="00456E54" w:rsidRDefault="00D34939" w:rsidP="00302948">
            <w:pPr>
              <w:pStyle w:val="BasistekstIKNL"/>
              <w:rPr>
                <w:lang w:val="en-GB"/>
              </w:rPr>
            </w:pPr>
            <w:r>
              <w:rPr>
                <w:lang w:val="en-GB"/>
              </w:rPr>
              <w:t>#3</w:t>
            </w:r>
          </w:p>
        </w:tc>
        <w:tc>
          <w:tcPr>
            <w:tcW w:w="6521" w:type="dxa"/>
            <w:shd w:val="clear" w:color="auto" w:fill="auto"/>
          </w:tcPr>
          <w:p w14:paraId="4A1C0598" w14:textId="77777777" w:rsidR="00A2296D" w:rsidRPr="00A2296D" w:rsidRDefault="00A2296D" w:rsidP="00302948">
            <w:pPr>
              <w:pStyle w:val="BasistekstIKNL"/>
              <w:rPr>
                <w:rFonts w:cs="Arial"/>
                <w:lang w:val="en-GB"/>
              </w:rPr>
            </w:pPr>
            <w:r w:rsidRPr="00A2296D">
              <w:rPr>
                <w:rFonts w:cs="Arial"/>
                <w:lang w:val="en-GB"/>
              </w:rPr>
              <w:t>Ozsaran Z, Yalman D, Anacak Y, et al. Palliative radiotherapy in</w:t>
            </w:r>
          </w:p>
          <w:p w14:paraId="4A1C0599" w14:textId="77777777" w:rsidR="00A2296D" w:rsidRPr="00A2296D" w:rsidRDefault="00A2296D" w:rsidP="00302948">
            <w:pPr>
              <w:pStyle w:val="BasistekstIKNL"/>
              <w:rPr>
                <w:rFonts w:cs="Arial"/>
                <w:lang w:val="en-GB"/>
              </w:rPr>
            </w:pPr>
            <w:r w:rsidRPr="00A2296D">
              <w:rPr>
                <w:rFonts w:cs="Arial"/>
                <w:lang w:val="en-GB"/>
              </w:rPr>
              <w:t>bone metastases: results of a randomized trial comparing three</w:t>
            </w:r>
          </w:p>
          <w:p w14:paraId="4A1C059A" w14:textId="77777777" w:rsidR="00D34939" w:rsidRPr="00A2296D" w:rsidRDefault="00A2296D" w:rsidP="00302948">
            <w:pPr>
              <w:pStyle w:val="BasistekstIKNL"/>
              <w:rPr>
                <w:rFonts w:cs="Arial"/>
                <w:lang w:val="en-GB"/>
              </w:rPr>
            </w:pPr>
            <w:r w:rsidRPr="00A2296D">
              <w:rPr>
                <w:rFonts w:cs="Arial"/>
                <w:lang w:val="en-GB"/>
              </w:rPr>
              <w:t>fractionation schedules. J Balkan Union Oncol 2001;6:43–48</w:t>
            </w:r>
          </w:p>
        </w:tc>
        <w:tc>
          <w:tcPr>
            <w:tcW w:w="992" w:type="dxa"/>
            <w:shd w:val="clear" w:color="auto" w:fill="FF0000"/>
          </w:tcPr>
          <w:p w14:paraId="4A1C059B" w14:textId="77777777" w:rsidR="00D34939" w:rsidRPr="00456E54" w:rsidRDefault="00CC2FB3" w:rsidP="00302948">
            <w:pPr>
              <w:pStyle w:val="BasistekstIKNL"/>
              <w:rPr>
                <w:lang w:val="en-GB"/>
              </w:rPr>
            </w:pPr>
            <w:r>
              <w:rPr>
                <w:lang w:val="en-GB"/>
              </w:rPr>
              <w:t>Excluded</w:t>
            </w:r>
          </w:p>
        </w:tc>
        <w:tc>
          <w:tcPr>
            <w:tcW w:w="3402" w:type="dxa"/>
            <w:shd w:val="clear" w:color="auto" w:fill="auto"/>
          </w:tcPr>
          <w:p w14:paraId="4A1C059C" w14:textId="77777777" w:rsidR="00D34939" w:rsidRPr="0063152F" w:rsidRDefault="00CC2FB3" w:rsidP="00302948">
            <w:pPr>
              <w:pStyle w:val="BasistekstIKNL"/>
              <w:rPr>
                <w:lang w:val="en-GB"/>
              </w:rPr>
            </w:pPr>
            <w:r>
              <w:rPr>
                <w:lang w:val="en-GB"/>
              </w:rPr>
              <w:t>Duplicate</w:t>
            </w:r>
          </w:p>
        </w:tc>
      </w:tr>
      <w:tr w:rsidR="00D34939" w:rsidRPr="00CA697F" w14:paraId="4A1C05A4" w14:textId="77777777" w:rsidTr="006857FA">
        <w:tc>
          <w:tcPr>
            <w:tcW w:w="426" w:type="dxa"/>
          </w:tcPr>
          <w:p w14:paraId="4A1C059E" w14:textId="77777777" w:rsidR="00D34939" w:rsidRPr="00456E54" w:rsidRDefault="00D34939" w:rsidP="00302948">
            <w:pPr>
              <w:pStyle w:val="BasistekstIKNL"/>
              <w:rPr>
                <w:lang w:val="en-GB"/>
              </w:rPr>
            </w:pPr>
            <w:r>
              <w:rPr>
                <w:lang w:val="en-GB"/>
              </w:rPr>
              <w:t>#4</w:t>
            </w:r>
          </w:p>
        </w:tc>
        <w:tc>
          <w:tcPr>
            <w:tcW w:w="6521" w:type="dxa"/>
            <w:shd w:val="clear" w:color="auto" w:fill="auto"/>
          </w:tcPr>
          <w:p w14:paraId="4A1C059F" w14:textId="77777777" w:rsidR="00A2296D" w:rsidRPr="00A2296D" w:rsidRDefault="00A2296D" w:rsidP="00302948">
            <w:pPr>
              <w:autoSpaceDE w:val="0"/>
              <w:autoSpaceDN w:val="0"/>
              <w:adjustRightInd w:val="0"/>
              <w:spacing w:line="240" w:lineRule="auto"/>
              <w:rPr>
                <w:rFonts w:eastAsiaTheme="minorHAnsi" w:cs="Arial"/>
                <w:lang w:val="en-US" w:eastAsia="en-US"/>
              </w:rPr>
            </w:pPr>
            <w:r w:rsidRPr="00A2296D">
              <w:rPr>
                <w:rFonts w:eastAsiaTheme="minorHAnsi" w:cs="Arial"/>
                <w:lang w:eastAsia="en-US"/>
              </w:rPr>
              <w:t xml:space="preserve">Foro P, Algara M, Reig A, </w:t>
            </w:r>
            <w:r w:rsidRPr="00A2296D">
              <w:rPr>
                <w:rFonts w:eastAsiaTheme="minorHAnsi" w:cs="Arial"/>
                <w:i/>
                <w:iCs/>
                <w:lang w:eastAsia="en-US"/>
              </w:rPr>
              <w:t>et al</w:t>
            </w:r>
            <w:r w:rsidRPr="00A2296D">
              <w:rPr>
                <w:rFonts w:eastAsiaTheme="minorHAnsi" w:cs="Arial"/>
                <w:lang w:eastAsia="en-US"/>
              </w:rPr>
              <w:t xml:space="preserve">. </w:t>
            </w:r>
            <w:r w:rsidRPr="00A2296D">
              <w:rPr>
                <w:rFonts w:eastAsiaTheme="minorHAnsi" w:cs="Arial"/>
                <w:lang w:val="en-US" w:eastAsia="en-US"/>
              </w:rPr>
              <w:t>Randomized prospective trial</w:t>
            </w:r>
          </w:p>
          <w:p w14:paraId="4A1C05A0" w14:textId="77777777" w:rsidR="00A2296D" w:rsidRPr="00A2296D" w:rsidRDefault="00A2296D" w:rsidP="00302948">
            <w:pPr>
              <w:autoSpaceDE w:val="0"/>
              <w:autoSpaceDN w:val="0"/>
              <w:adjustRightInd w:val="0"/>
              <w:spacing w:line="240" w:lineRule="auto"/>
              <w:rPr>
                <w:rFonts w:eastAsiaTheme="minorHAnsi" w:cs="Arial"/>
                <w:lang w:val="en-US" w:eastAsia="en-US"/>
              </w:rPr>
            </w:pPr>
            <w:r w:rsidRPr="00A2296D">
              <w:rPr>
                <w:rFonts w:eastAsiaTheme="minorHAnsi" w:cs="Arial"/>
                <w:lang w:val="en-US" w:eastAsia="en-US"/>
              </w:rPr>
              <w:t>comparing three schedules of palliative radiotherapy [in Spanish].</w:t>
            </w:r>
          </w:p>
          <w:p w14:paraId="4A1C05A1" w14:textId="77777777" w:rsidR="00D34939" w:rsidRPr="00A2296D" w:rsidRDefault="00A2296D" w:rsidP="00302948">
            <w:pPr>
              <w:pStyle w:val="BasistekstIKNL"/>
              <w:rPr>
                <w:rFonts w:cs="Arial"/>
                <w:lang w:val="en-GB"/>
              </w:rPr>
            </w:pPr>
            <w:r w:rsidRPr="00A2296D">
              <w:rPr>
                <w:rFonts w:cs="Arial"/>
              </w:rPr>
              <w:t xml:space="preserve">Preliminary results. </w:t>
            </w:r>
            <w:r w:rsidRPr="00A2296D">
              <w:rPr>
                <w:rFonts w:cs="Arial"/>
                <w:i/>
                <w:iCs/>
              </w:rPr>
              <w:t xml:space="preserve">Oncologia </w:t>
            </w:r>
            <w:r w:rsidRPr="00A2296D">
              <w:rPr>
                <w:rFonts w:cs="Arial"/>
              </w:rPr>
              <w:t>1998;21:55–60.</w:t>
            </w:r>
          </w:p>
        </w:tc>
        <w:tc>
          <w:tcPr>
            <w:tcW w:w="992" w:type="dxa"/>
            <w:shd w:val="clear" w:color="auto" w:fill="FF0000"/>
          </w:tcPr>
          <w:p w14:paraId="4A1C05A2" w14:textId="77777777" w:rsidR="00D34939" w:rsidRPr="00456E54" w:rsidRDefault="00CC2FB3" w:rsidP="00302948">
            <w:pPr>
              <w:pStyle w:val="BasistekstIKNL"/>
              <w:rPr>
                <w:lang w:val="en-GB"/>
              </w:rPr>
            </w:pPr>
            <w:r>
              <w:rPr>
                <w:lang w:val="en-GB"/>
              </w:rPr>
              <w:t>Excluded</w:t>
            </w:r>
          </w:p>
        </w:tc>
        <w:tc>
          <w:tcPr>
            <w:tcW w:w="3402" w:type="dxa"/>
            <w:shd w:val="clear" w:color="auto" w:fill="auto"/>
          </w:tcPr>
          <w:p w14:paraId="4A1C05A3" w14:textId="77777777" w:rsidR="00D34939" w:rsidRPr="0063152F" w:rsidRDefault="00CC2FB3" w:rsidP="00302948">
            <w:pPr>
              <w:pStyle w:val="BasistekstIKNL"/>
              <w:rPr>
                <w:lang w:val="en-GB"/>
              </w:rPr>
            </w:pPr>
            <w:r>
              <w:rPr>
                <w:lang w:val="en-GB"/>
              </w:rPr>
              <w:t>Written in Spanish</w:t>
            </w:r>
          </w:p>
        </w:tc>
      </w:tr>
      <w:tr w:rsidR="00E01AAB" w:rsidRPr="00CA697F" w14:paraId="4A1C05AC" w14:textId="77777777" w:rsidTr="006857FA">
        <w:tc>
          <w:tcPr>
            <w:tcW w:w="426" w:type="dxa"/>
          </w:tcPr>
          <w:p w14:paraId="4A1C05A5" w14:textId="77777777" w:rsidR="00E01AAB" w:rsidRPr="00456E54" w:rsidRDefault="00E01AAB" w:rsidP="00302948">
            <w:pPr>
              <w:pStyle w:val="BasistekstIKNL"/>
              <w:rPr>
                <w:lang w:val="en-GB"/>
              </w:rPr>
            </w:pPr>
            <w:r>
              <w:rPr>
                <w:lang w:val="en-GB"/>
              </w:rPr>
              <w:t>#5</w:t>
            </w:r>
          </w:p>
        </w:tc>
        <w:tc>
          <w:tcPr>
            <w:tcW w:w="6521" w:type="dxa"/>
            <w:shd w:val="clear" w:color="auto" w:fill="auto"/>
          </w:tcPr>
          <w:p w14:paraId="4A1C05A6" w14:textId="77777777" w:rsidR="00E01AAB" w:rsidRPr="00A2296D" w:rsidRDefault="00E01AAB" w:rsidP="00302948">
            <w:pPr>
              <w:pStyle w:val="BasistekstIKNL"/>
              <w:rPr>
                <w:rFonts w:cs="Arial"/>
                <w:lang w:val="en-GB"/>
              </w:rPr>
            </w:pPr>
            <w:r w:rsidRPr="00A2296D">
              <w:rPr>
                <w:rFonts w:cs="Arial"/>
                <w:lang w:val="en-GB"/>
              </w:rPr>
              <w:t>Bone Pain Trial Working Party. 8 Gy single fraction radiotherapy</w:t>
            </w:r>
          </w:p>
          <w:p w14:paraId="4A1C05A7" w14:textId="77777777" w:rsidR="00E01AAB" w:rsidRPr="00A2296D" w:rsidRDefault="00E01AAB" w:rsidP="00302948">
            <w:pPr>
              <w:pStyle w:val="BasistekstIKNL"/>
              <w:rPr>
                <w:rFonts w:cs="Arial"/>
                <w:lang w:val="en-GB"/>
              </w:rPr>
            </w:pPr>
            <w:r w:rsidRPr="00A2296D">
              <w:rPr>
                <w:rFonts w:cs="Arial"/>
                <w:lang w:val="en-GB"/>
              </w:rPr>
              <w:t>for the treatment of metastatic skeletal pain: randomised comparison</w:t>
            </w:r>
          </w:p>
          <w:p w14:paraId="4A1C05A8" w14:textId="77777777" w:rsidR="00E01AAB" w:rsidRPr="00A2296D" w:rsidRDefault="00E01AAB" w:rsidP="00302948">
            <w:pPr>
              <w:pStyle w:val="BasistekstIKNL"/>
              <w:rPr>
                <w:rFonts w:cs="Arial"/>
                <w:lang w:val="en-GB"/>
              </w:rPr>
            </w:pPr>
            <w:r w:rsidRPr="00A2296D">
              <w:rPr>
                <w:rFonts w:cs="Arial"/>
                <w:lang w:val="en-GB"/>
              </w:rPr>
              <w:t>with a multifraction schedule over 12 months of patient</w:t>
            </w:r>
          </w:p>
          <w:p w14:paraId="4A1C05A9" w14:textId="77777777" w:rsidR="00E01AAB" w:rsidRPr="00A2296D" w:rsidRDefault="00E01AAB" w:rsidP="00302948">
            <w:pPr>
              <w:pStyle w:val="BasistekstIKNL"/>
              <w:rPr>
                <w:rFonts w:cs="Arial"/>
                <w:lang w:val="en-GB"/>
              </w:rPr>
            </w:pPr>
            <w:r w:rsidRPr="00A2296D">
              <w:rPr>
                <w:rFonts w:cs="Arial"/>
                <w:lang w:val="en-GB"/>
              </w:rPr>
              <w:t>follow-up. Radiother Oncol 1999;52:111–121.</w:t>
            </w:r>
          </w:p>
        </w:tc>
        <w:tc>
          <w:tcPr>
            <w:tcW w:w="992" w:type="dxa"/>
            <w:shd w:val="clear" w:color="auto" w:fill="FF0000"/>
          </w:tcPr>
          <w:p w14:paraId="4A1C05AA" w14:textId="77777777" w:rsidR="00E01AAB" w:rsidRPr="00456E54" w:rsidRDefault="00E01AAB" w:rsidP="00302948">
            <w:pPr>
              <w:pStyle w:val="BasistekstIKNL"/>
              <w:rPr>
                <w:lang w:val="en-GB"/>
              </w:rPr>
            </w:pPr>
            <w:r>
              <w:rPr>
                <w:lang w:val="en-GB"/>
              </w:rPr>
              <w:t>Excluded</w:t>
            </w:r>
          </w:p>
        </w:tc>
        <w:tc>
          <w:tcPr>
            <w:tcW w:w="3402" w:type="dxa"/>
            <w:shd w:val="clear" w:color="auto" w:fill="auto"/>
          </w:tcPr>
          <w:p w14:paraId="4A1C05AB" w14:textId="77777777" w:rsidR="00E01AAB" w:rsidRPr="0063152F" w:rsidRDefault="00E01AAB" w:rsidP="00302948">
            <w:pPr>
              <w:pStyle w:val="BasistekstIKNL"/>
              <w:rPr>
                <w:lang w:val="en-GB"/>
              </w:rPr>
            </w:pPr>
            <w:r>
              <w:rPr>
                <w:lang w:val="en-GB"/>
              </w:rPr>
              <w:t>Duplicate</w:t>
            </w:r>
          </w:p>
        </w:tc>
      </w:tr>
      <w:tr w:rsidR="00E01AAB" w:rsidRPr="00CA697F" w14:paraId="4A1C05B3" w14:textId="77777777" w:rsidTr="006857FA">
        <w:tc>
          <w:tcPr>
            <w:tcW w:w="426" w:type="dxa"/>
          </w:tcPr>
          <w:p w14:paraId="4A1C05AD" w14:textId="77777777" w:rsidR="00E01AAB" w:rsidRPr="00456E54" w:rsidRDefault="00E01AAB" w:rsidP="00302948">
            <w:pPr>
              <w:pStyle w:val="BasistekstIKNL"/>
              <w:rPr>
                <w:lang w:val="en-GB"/>
              </w:rPr>
            </w:pPr>
            <w:r>
              <w:rPr>
                <w:lang w:val="en-GB"/>
              </w:rPr>
              <w:t>#6</w:t>
            </w:r>
          </w:p>
        </w:tc>
        <w:tc>
          <w:tcPr>
            <w:tcW w:w="6521" w:type="dxa"/>
            <w:shd w:val="clear" w:color="auto" w:fill="auto"/>
          </w:tcPr>
          <w:p w14:paraId="4A1C05AE" w14:textId="77777777" w:rsidR="00E01AAB" w:rsidRPr="00A2296D" w:rsidRDefault="00E01AAB" w:rsidP="00302948">
            <w:pPr>
              <w:pStyle w:val="BasistekstIKNL"/>
              <w:rPr>
                <w:rFonts w:cs="Arial"/>
                <w:lang w:val="en-GB"/>
              </w:rPr>
            </w:pPr>
            <w:r w:rsidRPr="00A2296D">
              <w:rPr>
                <w:rFonts w:cs="Arial"/>
              </w:rPr>
              <w:t xml:space="preserve">Kagei K, Suzuki K, Shirato H, et al. </w:t>
            </w:r>
            <w:r w:rsidRPr="00A2296D">
              <w:rPr>
                <w:rFonts w:cs="Arial"/>
                <w:lang w:val="en-GB"/>
              </w:rPr>
              <w:t>A randomized trial of</w:t>
            </w:r>
          </w:p>
          <w:p w14:paraId="4A1C05AF" w14:textId="77777777" w:rsidR="00E01AAB" w:rsidRPr="00A2296D" w:rsidRDefault="00E01AAB" w:rsidP="00302948">
            <w:pPr>
              <w:pStyle w:val="BasistekstIKNL"/>
              <w:rPr>
                <w:rFonts w:cs="Arial"/>
                <w:lang w:val="en-GB"/>
              </w:rPr>
            </w:pPr>
            <w:r w:rsidRPr="00A2296D">
              <w:rPr>
                <w:rFonts w:cs="Arial"/>
                <w:lang w:val="en-GB"/>
              </w:rPr>
              <w:t>single and multifraction radiation therapy for bone metastasis: a</w:t>
            </w:r>
          </w:p>
          <w:p w14:paraId="4A1C05B0" w14:textId="77777777" w:rsidR="00E01AAB" w:rsidRPr="00A2296D" w:rsidRDefault="00E01AAB" w:rsidP="00302948">
            <w:pPr>
              <w:pStyle w:val="BasistekstIKNL"/>
              <w:rPr>
                <w:rFonts w:cs="Arial"/>
                <w:lang w:val="en-GB"/>
              </w:rPr>
            </w:pPr>
            <w:r w:rsidRPr="00A2296D">
              <w:rPr>
                <w:rFonts w:cs="Arial"/>
                <w:lang w:val="en-GB"/>
              </w:rPr>
              <w:t>preliminary report. Gan No Rinsho 1990;36:2553–2558</w:t>
            </w:r>
          </w:p>
        </w:tc>
        <w:tc>
          <w:tcPr>
            <w:tcW w:w="992" w:type="dxa"/>
            <w:shd w:val="clear" w:color="auto" w:fill="FF0000"/>
          </w:tcPr>
          <w:p w14:paraId="4A1C05B1" w14:textId="77777777" w:rsidR="00E01AAB" w:rsidRPr="00456E54" w:rsidRDefault="00E01AAB" w:rsidP="00302948">
            <w:pPr>
              <w:pStyle w:val="BasistekstIKNL"/>
              <w:rPr>
                <w:lang w:val="en-GB"/>
              </w:rPr>
            </w:pPr>
            <w:r>
              <w:rPr>
                <w:lang w:val="en-GB"/>
              </w:rPr>
              <w:t>Exc</w:t>
            </w:r>
            <w:r w:rsidRPr="00A2296D">
              <w:rPr>
                <w:shd w:val="clear" w:color="auto" w:fill="FF0000"/>
                <w:lang w:val="en-GB"/>
              </w:rPr>
              <w:t>l</w:t>
            </w:r>
            <w:r>
              <w:rPr>
                <w:lang w:val="en-GB"/>
              </w:rPr>
              <w:t>uded</w:t>
            </w:r>
          </w:p>
        </w:tc>
        <w:tc>
          <w:tcPr>
            <w:tcW w:w="3402" w:type="dxa"/>
            <w:shd w:val="clear" w:color="auto" w:fill="auto"/>
          </w:tcPr>
          <w:p w14:paraId="4A1C05B2" w14:textId="77777777" w:rsidR="00E01AAB" w:rsidRPr="0063152F" w:rsidRDefault="00E01AAB" w:rsidP="00302948">
            <w:pPr>
              <w:pStyle w:val="BasistekstIKNL"/>
              <w:rPr>
                <w:lang w:val="en-GB"/>
              </w:rPr>
            </w:pPr>
            <w:r>
              <w:rPr>
                <w:lang w:val="en-GB"/>
              </w:rPr>
              <w:t>Written in Chinese</w:t>
            </w:r>
          </w:p>
        </w:tc>
      </w:tr>
      <w:tr w:rsidR="004D099F" w:rsidRPr="00CA697F" w14:paraId="4A1C05BA" w14:textId="77777777" w:rsidTr="006857FA">
        <w:tc>
          <w:tcPr>
            <w:tcW w:w="426" w:type="dxa"/>
          </w:tcPr>
          <w:p w14:paraId="4A1C05B4" w14:textId="77777777" w:rsidR="004D099F" w:rsidRPr="00456E54" w:rsidRDefault="004D099F" w:rsidP="00302948">
            <w:pPr>
              <w:pStyle w:val="BasistekstIKNL"/>
              <w:rPr>
                <w:lang w:val="en-GB"/>
              </w:rPr>
            </w:pPr>
            <w:r>
              <w:rPr>
                <w:lang w:val="en-GB"/>
              </w:rPr>
              <w:t>#7</w:t>
            </w:r>
          </w:p>
        </w:tc>
        <w:tc>
          <w:tcPr>
            <w:tcW w:w="6521" w:type="dxa"/>
            <w:shd w:val="clear" w:color="auto" w:fill="auto"/>
          </w:tcPr>
          <w:p w14:paraId="4A1C05B5" w14:textId="77777777" w:rsidR="004D099F" w:rsidRPr="00A2296D" w:rsidRDefault="004D099F" w:rsidP="00302948">
            <w:pPr>
              <w:autoSpaceDE w:val="0"/>
              <w:autoSpaceDN w:val="0"/>
              <w:adjustRightInd w:val="0"/>
              <w:spacing w:line="240" w:lineRule="auto"/>
              <w:rPr>
                <w:rFonts w:eastAsiaTheme="minorHAnsi" w:cs="Arial"/>
                <w:lang w:val="en-US" w:eastAsia="en-US"/>
              </w:rPr>
            </w:pPr>
            <w:r w:rsidRPr="00A2296D">
              <w:rPr>
                <w:rFonts w:eastAsiaTheme="minorHAnsi" w:cs="Arial"/>
                <w:lang w:eastAsia="en-US"/>
              </w:rPr>
              <w:t xml:space="preserve">Nielsen OS, Bentzen SM, Sandberg E, </w:t>
            </w:r>
            <w:r w:rsidRPr="00A2296D">
              <w:rPr>
                <w:rFonts w:eastAsiaTheme="minorHAnsi" w:cs="Arial"/>
                <w:i/>
                <w:iCs/>
                <w:lang w:eastAsia="en-US"/>
              </w:rPr>
              <w:t>et al</w:t>
            </w:r>
            <w:r w:rsidRPr="00A2296D">
              <w:rPr>
                <w:rFonts w:eastAsiaTheme="minorHAnsi" w:cs="Arial"/>
                <w:lang w:eastAsia="en-US"/>
              </w:rPr>
              <w:t xml:space="preserve">. </w:t>
            </w:r>
            <w:r w:rsidRPr="00A2296D">
              <w:rPr>
                <w:rFonts w:eastAsiaTheme="minorHAnsi" w:cs="Arial"/>
                <w:lang w:val="en-US" w:eastAsia="en-US"/>
              </w:rPr>
              <w:t>Randomized trial of</w:t>
            </w:r>
          </w:p>
          <w:p w14:paraId="4A1C05B6" w14:textId="77777777" w:rsidR="004D099F" w:rsidRPr="00A2296D" w:rsidRDefault="004D099F" w:rsidP="00302948">
            <w:pPr>
              <w:autoSpaceDE w:val="0"/>
              <w:autoSpaceDN w:val="0"/>
              <w:adjustRightInd w:val="0"/>
              <w:spacing w:line="240" w:lineRule="auto"/>
              <w:rPr>
                <w:rFonts w:eastAsiaTheme="minorHAnsi" w:cs="Arial"/>
                <w:lang w:val="en-US" w:eastAsia="en-US"/>
              </w:rPr>
            </w:pPr>
            <w:r w:rsidRPr="00A2296D">
              <w:rPr>
                <w:rFonts w:eastAsiaTheme="minorHAnsi" w:cs="Arial"/>
                <w:lang w:val="en-US" w:eastAsia="en-US"/>
              </w:rPr>
              <w:t>single dose versus fractionated palliative radiotherapy of bone</w:t>
            </w:r>
          </w:p>
          <w:p w14:paraId="4A1C05B7" w14:textId="77777777" w:rsidR="004D099F" w:rsidRPr="00A2296D" w:rsidRDefault="004D099F" w:rsidP="00302948">
            <w:pPr>
              <w:pStyle w:val="BasistekstIKNL"/>
              <w:rPr>
                <w:rFonts w:cs="Arial"/>
                <w:lang w:val="en-GB"/>
              </w:rPr>
            </w:pPr>
            <w:r w:rsidRPr="00A2296D">
              <w:rPr>
                <w:rFonts w:cs="Arial"/>
              </w:rPr>
              <w:t xml:space="preserve">metastases. </w:t>
            </w:r>
            <w:r w:rsidRPr="00A2296D">
              <w:rPr>
                <w:rFonts w:cs="Arial"/>
                <w:i/>
                <w:iCs/>
              </w:rPr>
              <w:t xml:space="preserve">Radiother Oncol </w:t>
            </w:r>
            <w:r w:rsidRPr="00A2296D">
              <w:rPr>
                <w:rFonts w:cs="Arial"/>
              </w:rPr>
              <w:t>1998;47:233–240.</w:t>
            </w:r>
          </w:p>
        </w:tc>
        <w:tc>
          <w:tcPr>
            <w:tcW w:w="992" w:type="dxa"/>
            <w:shd w:val="clear" w:color="auto" w:fill="FF0000"/>
          </w:tcPr>
          <w:p w14:paraId="4A1C05B8" w14:textId="77777777" w:rsidR="004D099F" w:rsidRPr="00456E54" w:rsidRDefault="004D099F" w:rsidP="00302948">
            <w:pPr>
              <w:pStyle w:val="BasistekstIKNL"/>
              <w:rPr>
                <w:lang w:val="en-GB"/>
              </w:rPr>
            </w:pPr>
            <w:r>
              <w:rPr>
                <w:lang w:val="en-GB"/>
              </w:rPr>
              <w:t>Excluded</w:t>
            </w:r>
          </w:p>
        </w:tc>
        <w:tc>
          <w:tcPr>
            <w:tcW w:w="3402" w:type="dxa"/>
            <w:shd w:val="clear" w:color="auto" w:fill="auto"/>
          </w:tcPr>
          <w:p w14:paraId="4A1C05B9" w14:textId="77777777" w:rsidR="004D099F" w:rsidRPr="0063152F" w:rsidRDefault="004D099F" w:rsidP="00302948">
            <w:pPr>
              <w:pStyle w:val="BasistekstIKNL"/>
              <w:rPr>
                <w:lang w:val="en-GB"/>
              </w:rPr>
            </w:pPr>
            <w:r>
              <w:rPr>
                <w:lang w:val="en-GB"/>
              </w:rPr>
              <w:t>Duplicate</w:t>
            </w:r>
          </w:p>
        </w:tc>
      </w:tr>
      <w:tr w:rsidR="004D099F" w:rsidRPr="00CA697F" w14:paraId="4A1C05C1" w14:textId="77777777" w:rsidTr="006857FA">
        <w:tc>
          <w:tcPr>
            <w:tcW w:w="426" w:type="dxa"/>
          </w:tcPr>
          <w:p w14:paraId="4A1C05BB" w14:textId="77777777" w:rsidR="004D099F" w:rsidRPr="00456E54" w:rsidRDefault="004D099F" w:rsidP="00302948">
            <w:pPr>
              <w:pStyle w:val="BasistekstIKNL"/>
              <w:rPr>
                <w:lang w:val="en-GB"/>
              </w:rPr>
            </w:pPr>
            <w:r>
              <w:rPr>
                <w:lang w:val="en-GB"/>
              </w:rPr>
              <w:t>#8</w:t>
            </w:r>
          </w:p>
        </w:tc>
        <w:tc>
          <w:tcPr>
            <w:tcW w:w="6521" w:type="dxa"/>
            <w:shd w:val="clear" w:color="auto" w:fill="auto"/>
          </w:tcPr>
          <w:p w14:paraId="4A1C05BC" w14:textId="77777777" w:rsidR="004D099F" w:rsidRPr="00A2296D" w:rsidRDefault="004D099F" w:rsidP="00302948">
            <w:pPr>
              <w:pStyle w:val="BasistekstIKNL"/>
              <w:rPr>
                <w:rFonts w:cs="Arial"/>
                <w:lang w:val="en-GB"/>
              </w:rPr>
            </w:pPr>
            <w:r w:rsidRPr="00A2296D">
              <w:rPr>
                <w:rFonts w:cs="Arial"/>
                <w:lang w:val="en-GB"/>
              </w:rPr>
              <w:t>Price P, Hoskin PJ, Easton D, et al. Prospective randomised trial of</w:t>
            </w:r>
          </w:p>
          <w:p w14:paraId="4A1C05BD" w14:textId="77777777" w:rsidR="004D099F" w:rsidRPr="00A2296D" w:rsidRDefault="004D099F" w:rsidP="00302948">
            <w:pPr>
              <w:pStyle w:val="BasistekstIKNL"/>
              <w:rPr>
                <w:rFonts w:cs="Arial"/>
                <w:lang w:val="en-GB"/>
              </w:rPr>
            </w:pPr>
            <w:r w:rsidRPr="00A2296D">
              <w:rPr>
                <w:rFonts w:cs="Arial"/>
                <w:lang w:val="en-GB"/>
              </w:rPr>
              <w:t>single and multifraction radiotherapy schedules in the treatment of</w:t>
            </w:r>
          </w:p>
          <w:p w14:paraId="4A1C05BE" w14:textId="77777777" w:rsidR="004D099F" w:rsidRPr="00A2296D" w:rsidRDefault="004D099F" w:rsidP="00302948">
            <w:pPr>
              <w:pStyle w:val="BasistekstIKNL"/>
              <w:rPr>
                <w:rFonts w:cs="Arial"/>
                <w:lang w:val="en-GB"/>
              </w:rPr>
            </w:pPr>
            <w:r w:rsidRPr="00A2296D">
              <w:rPr>
                <w:rFonts w:cs="Arial"/>
                <w:lang w:val="en-GB"/>
              </w:rPr>
              <w:t>painful bony metastases. Radiother Oncol 1986;6:247–255.</w:t>
            </w:r>
          </w:p>
        </w:tc>
        <w:tc>
          <w:tcPr>
            <w:tcW w:w="992" w:type="dxa"/>
            <w:shd w:val="clear" w:color="auto" w:fill="FF0000"/>
          </w:tcPr>
          <w:p w14:paraId="4A1C05BF" w14:textId="77777777" w:rsidR="004D099F" w:rsidRPr="00456E54" w:rsidRDefault="004D099F" w:rsidP="00302948">
            <w:pPr>
              <w:pStyle w:val="BasistekstIKNL"/>
              <w:rPr>
                <w:lang w:val="en-GB"/>
              </w:rPr>
            </w:pPr>
            <w:r>
              <w:rPr>
                <w:lang w:val="en-GB"/>
              </w:rPr>
              <w:t>Excluded</w:t>
            </w:r>
          </w:p>
        </w:tc>
        <w:tc>
          <w:tcPr>
            <w:tcW w:w="3402" w:type="dxa"/>
            <w:shd w:val="clear" w:color="auto" w:fill="auto"/>
          </w:tcPr>
          <w:p w14:paraId="4A1C05C0" w14:textId="77777777" w:rsidR="004D099F" w:rsidRPr="0063152F" w:rsidRDefault="004D099F" w:rsidP="00302948">
            <w:pPr>
              <w:pStyle w:val="BasistekstIKNL"/>
              <w:rPr>
                <w:lang w:val="en-GB"/>
              </w:rPr>
            </w:pPr>
            <w:r>
              <w:rPr>
                <w:lang w:val="en-GB"/>
              </w:rPr>
              <w:t>Duplicate</w:t>
            </w:r>
          </w:p>
        </w:tc>
      </w:tr>
      <w:tr w:rsidR="004D099F" w:rsidRPr="00CA697F" w14:paraId="4A1C05C9" w14:textId="77777777" w:rsidTr="006857FA">
        <w:tc>
          <w:tcPr>
            <w:tcW w:w="426" w:type="dxa"/>
          </w:tcPr>
          <w:p w14:paraId="4A1C05C2" w14:textId="77777777" w:rsidR="004D099F" w:rsidRPr="00456E54" w:rsidRDefault="004D099F" w:rsidP="00302948">
            <w:pPr>
              <w:pStyle w:val="BasistekstIKNL"/>
              <w:rPr>
                <w:lang w:val="en-GB"/>
              </w:rPr>
            </w:pPr>
            <w:r>
              <w:rPr>
                <w:lang w:val="en-GB"/>
              </w:rPr>
              <w:t>#9</w:t>
            </w:r>
          </w:p>
        </w:tc>
        <w:tc>
          <w:tcPr>
            <w:tcW w:w="6521" w:type="dxa"/>
            <w:shd w:val="clear" w:color="auto" w:fill="auto"/>
          </w:tcPr>
          <w:p w14:paraId="4A1C05C3" w14:textId="77777777" w:rsidR="004D099F" w:rsidRPr="00A2296D" w:rsidRDefault="004D099F" w:rsidP="00302948">
            <w:pPr>
              <w:autoSpaceDE w:val="0"/>
              <w:autoSpaceDN w:val="0"/>
              <w:adjustRightInd w:val="0"/>
              <w:spacing w:line="240" w:lineRule="auto"/>
              <w:rPr>
                <w:rFonts w:eastAsiaTheme="minorHAnsi" w:cs="Arial"/>
                <w:lang w:val="en-US" w:eastAsia="en-US"/>
              </w:rPr>
            </w:pPr>
            <w:r w:rsidRPr="00A2296D">
              <w:rPr>
                <w:rFonts w:eastAsiaTheme="minorHAnsi" w:cs="Arial"/>
                <w:lang w:eastAsia="en-US"/>
              </w:rPr>
              <w:t xml:space="preserve">Steenland E, Leer JW, van Houwelingen H, </w:t>
            </w:r>
            <w:r w:rsidRPr="00A2296D">
              <w:rPr>
                <w:rFonts w:eastAsiaTheme="minorHAnsi" w:cs="Arial"/>
                <w:i/>
                <w:iCs/>
                <w:lang w:eastAsia="en-US"/>
              </w:rPr>
              <w:t>et al</w:t>
            </w:r>
            <w:r w:rsidRPr="00A2296D">
              <w:rPr>
                <w:rFonts w:eastAsiaTheme="minorHAnsi" w:cs="Arial"/>
                <w:lang w:eastAsia="en-US"/>
              </w:rPr>
              <w:t xml:space="preserve">. </w:t>
            </w:r>
            <w:r w:rsidRPr="00A2296D">
              <w:rPr>
                <w:rFonts w:eastAsiaTheme="minorHAnsi" w:cs="Arial"/>
                <w:lang w:val="en-US" w:eastAsia="en-US"/>
              </w:rPr>
              <w:t>The effect of a</w:t>
            </w:r>
          </w:p>
          <w:p w14:paraId="4A1C05C4" w14:textId="77777777" w:rsidR="004D099F" w:rsidRPr="00A2296D" w:rsidRDefault="004D099F" w:rsidP="00302948">
            <w:pPr>
              <w:autoSpaceDE w:val="0"/>
              <w:autoSpaceDN w:val="0"/>
              <w:adjustRightInd w:val="0"/>
              <w:spacing w:line="240" w:lineRule="auto"/>
              <w:rPr>
                <w:rFonts w:eastAsiaTheme="minorHAnsi" w:cs="Arial"/>
                <w:lang w:val="en-US" w:eastAsia="en-US"/>
              </w:rPr>
            </w:pPr>
            <w:r w:rsidRPr="00A2296D">
              <w:rPr>
                <w:rFonts w:eastAsiaTheme="minorHAnsi" w:cs="Arial"/>
                <w:lang w:val="en-US" w:eastAsia="en-US"/>
              </w:rPr>
              <w:t>single fraction compared to multiple fractions on painful bone</w:t>
            </w:r>
          </w:p>
          <w:p w14:paraId="4A1C05C5" w14:textId="77777777" w:rsidR="004D099F" w:rsidRPr="00A2296D" w:rsidRDefault="004D099F" w:rsidP="00302948">
            <w:pPr>
              <w:autoSpaceDE w:val="0"/>
              <w:autoSpaceDN w:val="0"/>
              <w:adjustRightInd w:val="0"/>
              <w:spacing w:line="240" w:lineRule="auto"/>
              <w:rPr>
                <w:rFonts w:eastAsiaTheme="minorHAnsi" w:cs="Arial"/>
                <w:lang w:val="en-US" w:eastAsia="en-US"/>
              </w:rPr>
            </w:pPr>
            <w:r w:rsidRPr="00A2296D">
              <w:rPr>
                <w:rFonts w:eastAsiaTheme="minorHAnsi" w:cs="Arial"/>
                <w:lang w:val="en-US" w:eastAsia="en-US"/>
              </w:rPr>
              <w:t>metastases: a global analysis of the Dutch Bone Metastasis Study.</w:t>
            </w:r>
          </w:p>
          <w:p w14:paraId="4A1C05C6" w14:textId="77777777" w:rsidR="004D099F" w:rsidRPr="00A2296D" w:rsidRDefault="004D099F" w:rsidP="00302948">
            <w:pPr>
              <w:pStyle w:val="BasistekstIKNL"/>
              <w:rPr>
                <w:rFonts w:cs="Arial"/>
                <w:lang w:val="en-GB"/>
              </w:rPr>
            </w:pPr>
            <w:r w:rsidRPr="00A2296D">
              <w:rPr>
                <w:rFonts w:cs="Arial"/>
                <w:i/>
                <w:iCs/>
              </w:rPr>
              <w:t xml:space="preserve">Radiother Oncol </w:t>
            </w:r>
            <w:r w:rsidRPr="00A2296D">
              <w:rPr>
                <w:rFonts w:cs="Arial"/>
              </w:rPr>
              <w:t>1999;52:101–109.</w:t>
            </w:r>
          </w:p>
        </w:tc>
        <w:tc>
          <w:tcPr>
            <w:tcW w:w="992" w:type="dxa"/>
            <w:shd w:val="clear" w:color="auto" w:fill="FF0000"/>
          </w:tcPr>
          <w:p w14:paraId="4A1C05C7" w14:textId="77777777" w:rsidR="004D099F" w:rsidRPr="00456E54" w:rsidRDefault="004D099F" w:rsidP="00302948">
            <w:pPr>
              <w:pStyle w:val="BasistekstIKNL"/>
              <w:rPr>
                <w:lang w:val="en-GB"/>
              </w:rPr>
            </w:pPr>
            <w:r>
              <w:rPr>
                <w:lang w:val="en-GB"/>
              </w:rPr>
              <w:t>Excluded</w:t>
            </w:r>
          </w:p>
        </w:tc>
        <w:tc>
          <w:tcPr>
            <w:tcW w:w="3402" w:type="dxa"/>
            <w:shd w:val="clear" w:color="auto" w:fill="auto"/>
          </w:tcPr>
          <w:p w14:paraId="4A1C05C8" w14:textId="77777777" w:rsidR="004D099F" w:rsidRPr="0063152F" w:rsidRDefault="004D099F" w:rsidP="00302948">
            <w:pPr>
              <w:pStyle w:val="BasistekstIKNL"/>
              <w:rPr>
                <w:lang w:val="en-GB"/>
              </w:rPr>
            </w:pPr>
            <w:r>
              <w:rPr>
                <w:lang w:val="en-GB"/>
              </w:rPr>
              <w:t>Duplicate</w:t>
            </w:r>
          </w:p>
        </w:tc>
      </w:tr>
      <w:tr w:rsidR="003A4B63" w:rsidRPr="00CA697F" w14:paraId="4A1C05D0" w14:textId="77777777" w:rsidTr="006857FA">
        <w:tc>
          <w:tcPr>
            <w:tcW w:w="426" w:type="dxa"/>
          </w:tcPr>
          <w:p w14:paraId="4A1C05CA" w14:textId="77777777" w:rsidR="003A4B63" w:rsidRPr="00456E54" w:rsidRDefault="003A4B63" w:rsidP="00302948">
            <w:pPr>
              <w:pStyle w:val="BasistekstIKNL"/>
              <w:rPr>
                <w:lang w:val="en-GB"/>
              </w:rPr>
            </w:pPr>
            <w:r>
              <w:rPr>
                <w:lang w:val="en-GB"/>
              </w:rPr>
              <w:t>#10</w:t>
            </w:r>
          </w:p>
        </w:tc>
        <w:tc>
          <w:tcPr>
            <w:tcW w:w="6521" w:type="dxa"/>
            <w:shd w:val="clear" w:color="auto" w:fill="auto"/>
          </w:tcPr>
          <w:p w14:paraId="4A1C05CB" w14:textId="77777777" w:rsidR="003A4B63" w:rsidRPr="00A2296D" w:rsidRDefault="003A4B63" w:rsidP="00302948">
            <w:pPr>
              <w:autoSpaceDE w:val="0"/>
              <w:autoSpaceDN w:val="0"/>
              <w:adjustRightInd w:val="0"/>
              <w:spacing w:line="240" w:lineRule="auto"/>
              <w:rPr>
                <w:rFonts w:eastAsiaTheme="minorHAnsi" w:cs="Arial"/>
                <w:lang w:val="en-US" w:eastAsia="en-US"/>
              </w:rPr>
            </w:pPr>
            <w:r w:rsidRPr="00A2296D">
              <w:rPr>
                <w:rFonts w:eastAsiaTheme="minorHAnsi" w:cs="Arial"/>
                <w:lang w:val="en-US" w:eastAsia="en-US"/>
              </w:rPr>
              <w:t xml:space="preserve">Sarkar SK, Sarkar S, Pahari B, </w:t>
            </w:r>
            <w:r w:rsidRPr="00A2296D">
              <w:rPr>
                <w:rFonts w:eastAsiaTheme="minorHAnsi" w:cs="Arial"/>
                <w:i/>
                <w:iCs/>
                <w:lang w:val="en-US" w:eastAsia="en-US"/>
              </w:rPr>
              <w:t>et al</w:t>
            </w:r>
            <w:r w:rsidRPr="00A2296D">
              <w:rPr>
                <w:rFonts w:eastAsiaTheme="minorHAnsi" w:cs="Arial"/>
                <w:lang w:val="en-US" w:eastAsia="en-US"/>
              </w:rPr>
              <w:t>. Multiple and single fraction</w:t>
            </w:r>
          </w:p>
          <w:p w14:paraId="4A1C05CC" w14:textId="77777777" w:rsidR="003A4B63" w:rsidRPr="00A2296D" w:rsidRDefault="003A4B63" w:rsidP="00302948">
            <w:pPr>
              <w:autoSpaceDE w:val="0"/>
              <w:autoSpaceDN w:val="0"/>
              <w:adjustRightInd w:val="0"/>
              <w:spacing w:line="240" w:lineRule="auto"/>
              <w:rPr>
                <w:rFonts w:eastAsiaTheme="minorHAnsi" w:cs="Arial"/>
                <w:lang w:val="en-US" w:eastAsia="en-US"/>
              </w:rPr>
            </w:pPr>
            <w:r w:rsidRPr="00A2296D">
              <w:rPr>
                <w:rFonts w:eastAsiaTheme="minorHAnsi" w:cs="Arial"/>
                <w:lang w:val="en-US" w:eastAsia="en-US"/>
              </w:rPr>
              <w:t>palliative radiotherapy in bone secondaries-a prospective study.</w:t>
            </w:r>
          </w:p>
          <w:p w14:paraId="4A1C05CD" w14:textId="77777777" w:rsidR="003A4B63" w:rsidRPr="00A2296D" w:rsidRDefault="003A4B63" w:rsidP="00302948">
            <w:pPr>
              <w:pStyle w:val="BasistekstIKNL"/>
              <w:rPr>
                <w:rFonts w:cs="Arial"/>
                <w:lang w:val="en-GB"/>
              </w:rPr>
            </w:pPr>
            <w:r w:rsidRPr="00A2296D">
              <w:rPr>
                <w:rFonts w:cs="Arial"/>
                <w:i/>
                <w:iCs/>
              </w:rPr>
              <w:t xml:space="preserve">Indian J Radiol Imaging </w:t>
            </w:r>
            <w:r w:rsidRPr="00A2296D">
              <w:rPr>
                <w:rFonts w:cs="Arial"/>
              </w:rPr>
              <w:t>2002;12:281–284.</w:t>
            </w:r>
          </w:p>
        </w:tc>
        <w:tc>
          <w:tcPr>
            <w:tcW w:w="992" w:type="dxa"/>
            <w:shd w:val="clear" w:color="auto" w:fill="FF0000"/>
          </w:tcPr>
          <w:p w14:paraId="4A1C05CE" w14:textId="77777777" w:rsidR="003A4B63" w:rsidRPr="00456E54" w:rsidRDefault="003A4B63" w:rsidP="00302948">
            <w:pPr>
              <w:pStyle w:val="BasistekstIKNL"/>
              <w:rPr>
                <w:lang w:val="en-GB"/>
              </w:rPr>
            </w:pPr>
            <w:r>
              <w:rPr>
                <w:lang w:val="en-GB"/>
              </w:rPr>
              <w:t>Excluded</w:t>
            </w:r>
          </w:p>
        </w:tc>
        <w:tc>
          <w:tcPr>
            <w:tcW w:w="3402" w:type="dxa"/>
            <w:shd w:val="clear" w:color="auto" w:fill="auto"/>
          </w:tcPr>
          <w:p w14:paraId="4A1C05CF" w14:textId="77777777" w:rsidR="003A4B63" w:rsidRPr="0063152F" w:rsidRDefault="003A4B63" w:rsidP="00302948">
            <w:pPr>
              <w:pStyle w:val="BasistekstIKNL"/>
              <w:rPr>
                <w:lang w:val="en-GB"/>
              </w:rPr>
            </w:pPr>
            <w:r>
              <w:rPr>
                <w:lang w:val="en-GB"/>
              </w:rPr>
              <w:t>Duplicate</w:t>
            </w:r>
          </w:p>
        </w:tc>
      </w:tr>
      <w:tr w:rsidR="003A4B63" w:rsidRPr="00CA697F" w14:paraId="4A1C05D7" w14:textId="77777777" w:rsidTr="006857FA">
        <w:tc>
          <w:tcPr>
            <w:tcW w:w="426" w:type="dxa"/>
          </w:tcPr>
          <w:p w14:paraId="4A1C05D1" w14:textId="77777777" w:rsidR="003A4B63" w:rsidRPr="00456E54" w:rsidRDefault="003A4B63" w:rsidP="00302948">
            <w:pPr>
              <w:pStyle w:val="BasistekstIKNL"/>
              <w:rPr>
                <w:lang w:val="en-GB"/>
              </w:rPr>
            </w:pPr>
            <w:r>
              <w:rPr>
                <w:lang w:val="en-GB"/>
              </w:rPr>
              <w:t>#11</w:t>
            </w:r>
          </w:p>
        </w:tc>
        <w:tc>
          <w:tcPr>
            <w:tcW w:w="6521" w:type="dxa"/>
            <w:shd w:val="clear" w:color="auto" w:fill="auto"/>
          </w:tcPr>
          <w:p w14:paraId="4A1C05D2" w14:textId="77777777" w:rsidR="003A4B63" w:rsidRPr="00A2296D" w:rsidRDefault="003A4B63" w:rsidP="00302948">
            <w:pPr>
              <w:pStyle w:val="BasistekstIKNL"/>
              <w:rPr>
                <w:rFonts w:cs="Arial"/>
                <w:lang w:val="en-GB"/>
              </w:rPr>
            </w:pPr>
            <w:r w:rsidRPr="00A2296D">
              <w:rPr>
                <w:rFonts w:cs="Arial"/>
                <w:lang w:val="en-GB"/>
              </w:rPr>
              <w:t>Cole DJ. A randomized trial of a single treatment versus conventional</w:t>
            </w:r>
          </w:p>
          <w:p w14:paraId="4A1C05D3" w14:textId="77777777" w:rsidR="003A4B63" w:rsidRPr="00A2296D" w:rsidRDefault="003A4B63" w:rsidP="00302948">
            <w:pPr>
              <w:pStyle w:val="BasistekstIKNL"/>
              <w:rPr>
                <w:rFonts w:cs="Arial"/>
                <w:lang w:val="en-GB"/>
              </w:rPr>
            </w:pPr>
            <w:r w:rsidRPr="00A2296D">
              <w:rPr>
                <w:rFonts w:cs="Arial"/>
                <w:lang w:val="en-GB"/>
              </w:rPr>
              <w:t>fractionation in the palliative radiotherapy of painful bone</w:t>
            </w:r>
          </w:p>
          <w:p w14:paraId="4A1C05D4" w14:textId="77777777" w:rsidR="003A4B63" w:rsidRPr="00A2296D" w:rsidRDefault="003A4B63" w:rsidP="00302948">
            <w:pPr>
              <w:pStyle w:val="BasistekstIKNL"/>
              <w:rPr>
                <w:rFonts w:cs="Arial"/>
                <w:lang w:val="en-GB"/>
              </w:rPr>
            </w:pPr>
            <w:r w:rsidRPr="00A2296D">
              <w:rPr>
                <w:rFonts w:cs="Arial"/>
                <w:lang w:val="en-GB"/>
              </w:rPr>
              <w:t>metastases. Clin Oncol 1989;1:59–62.</w:t>
            </w:r>
          </w:p>
        </w:tc>
        <w:tc>
          <w:tcPr>
            <w:tcW w:w="992" w:type="dxa"/>
            <w:shd w:val="clear" w:color="auto" w:fill="FF0000"/>
          </w:tcPr>
          <w:p w14:paraId="4A1C05D5" w14:textId="77777777" w:rsidR="003A4B63" w:rsidRPr="00456E54" w:rsidRDefault="003A4B63" w:rsidP="00302948">
            <w:pPr>
              <w:pStyle w:val="BasistekstIKNL"/>
              <w:rPr>
                <w:lang w:val="en-GB"/>
              </w:rPr>
            </w:pPr>
            <w:r>
              <w:rPr>
                <w:lang w:val="en-GB"/>
              </w:rPr>
              <w:t>Excluded</w:t>
            </w:r>
          </w:p>
        </w:tc>
        <w:tc>
          <w:tcPr>
            <w:tcW w:w="3402" w:type="dxa"/>
            <w:shd w:val="clear" w:color="auto" w:fill="auto"/>
          </w:tcPr>
          <w:p w14:paraId="4A1C05D6" w14:textId="77777777" w:rsidR="003A4B63" w:rsidRPr="0063152F" w:rsidRDefault="003A4B63" w:rsidP="00302948">
            <w:pPr>
              <w:pStyle w:val="BasistekstIKNL"/>
              <w:rPr>
                <w:lang w:val="en-GB"/>
              </w:rPr>
            </w:pPr>
            <w:r>
              <w:rPr>
                <w:lang w:val="en-GB"/>
              </w:rPr>
              <w:t>Duplicate</w:t>
            </w:r>
          </w:p>
        </w:tc>
      </w:tr>
      <w:tr w:rsidR="003A4B63" w:rsidRPr="00CA697F" w14:paraId="4A1C05DF" w14:textId="77777777" w:rsidTr="006857FA">
        <w:tc>
          <w:tcPr>
            <w:tcW w:w="426" w:type="dxa"/>
          </w:tcPr>
          <w:p w14:paraId="4A1C05D8" w14:textId="77777777" w:rsidR="003A4B63" w:rsidRPr="00456E54" w:rsidRDefault="003A4B63" w:rsidP="00302948">
            <w:pPr>
              <w:pStyle w:val="BasistekstIKNL"/>
              <w:rPr>
                <w:lang w:val="en-GB"/>
              </w:rPr>
            </w:pPr>
            <w:r>
              <w:rPr>
                <w:lang w:val="en-GB"/>
              </w:rPr>
              <w:lastRenderedPageBreak/>
              <w:t>#12</w:t>
            </w:r>
          </w:p>
        </w:tc>
        <w:tc>
          <w:tcPr>
            <w:tcW w:w="6521" w:type="dxa"/>
            <w:shd w:val="clear" w:color="auto" w:fill="auto"/>
          </w:tcPr>
          <w:p w14:paraId="4A1C05D9" w14:textId="77777777" w:rsidR="003A4B63" w:rsidRPr="00A2296D" w:rsidRDefault="003A4B63" w:rsidP="00302948">
            <w:pPr>
              <w:autoSpaceDE w:val="0"/>
              <w:autoSpaceDN w:val="0"/>
              <w:adjustRightInd w:val="0"/>
              <w:spacing w:line="240" w:lineRule="auto"/>
              <w:rPr>
                <w:rFonts w:eastAsiaTheme="minorHAnsi" w:cs="Arial"/>
                <w:lang w:val="en-US" w:eastAsia="en-US"/>
              </w:rPr>
            </w:pPr>
            <w:r w:rsidRPr="00A2296D">
              <w:rPr>
                <w:rFonts w:eastAsiaTheme="minorHAnsi" w:cs="Arial"/>
                <w:lang w:eastAsia="en-US"/>
              </w:rPr>
              <w:t xml:space="preserve">Warde PR, Kirkbride P, Panzarella T, </w:t>
            </w:r>
            <w:r w:rsidRPr="00A2296D">
              <w:rPr>
                <w:rFonts w:eastAsiaTheme="minorHAnsi" w:cs="Arial"/>
                <w:i/>
                <w:iCs/>
                <w:lang w:eastAsia="en-US"/>
              </w:rPr>
              <w:t>et al</w:t>
            </w:r>
            <w:r w:rsidRPr="00A2296D">
              <w:rPr>
                <w:rFonts w:eastAsiaTheme="minorHAnsi" w:cs="Arial"/>
                <w:lang w:eastAsia="en-US"/>
              </w:rPr>
              <w:t xml:space="preserve">. </w:t>
            </w:r>
            <w:r w:rsidRPr="00A2296D">
              <w:rPr>
                <w:rFonts w:eastAsiaTheme="minorHAnsi" w:cs="Arial"/>
                <w:lang w:val="en-US" w:eastAsia="en-US"/>
              </w:rPr>
              <w:t>Single fraction vs</w:t>
            </w:r>
          </w:p>
          <w:p w14:paraId="4A1C05DA" w14:textId="77777777" w:rsidR="003A4B63" w:rsidRPr="00A2296D" w:rsidRDefault="003A4B63" w:rsidP="00302948">
            <w:pPr>
              <w:autoSpaceDE w:val="0"/>
              <w:autoSpaceDN w:val="0"/>
              <w:adjustRightInd w:val="0"/>
              <w:spacing w:line="240" w:lineRule="auto"/>
              <w:rPr>
                <w:rFonts w:eastAsiaTheme="minorHAnsi" w:cs="Arial"/>
                <w:lang w:val="en-US" w:eastAsia="en-US"/>
              </w:rPr>
            </w:pPr>
            <w:r w:rsidRPr="00A2296D">
              <w:rPr>
                <w:rFonts w:eastAsiaTheme="minorHAnsi" w:cs="Arial"/>
                <w:lang w:val="en-US" w:eastAsia="en-US"/>
              </w:rPr>
              <w:t>fractionated radiation therapy in the palliation of skeletal</w:t>
            </w:r>
          </w:p>
          <w:p w14:paraId="4A1C05DB" w14:textId="77777777" w:rsidR="003A4B63" w:rsidRPr="00533DC0" w:rsidRDefault="003A4B63" w:rsidP="00302948">
            <w:pPr>
              <w:autoSpaceDE w:val="0"/>
              <w:autoSpaceDN w:val="0"/>
              <w:adjustRightInd w:val="0"/>
              <w:spacing w:line="240" w:lineRule="auto"/>
              <w:rPr>
                <w:rFonts w:eastAsiaTheme="minorHAnsi" w:cs="Arial"/>
                <w:i/>
                <w:iCs/>
                <w:lang w:val="en-US" w:eastAsia="en-US"/>
              </w:rPr>
            </w:pPr>
            <w:r w:rsidRPr="00A2296D">
              <w:rPr>
                <w:rFonts w:eastAsiaTheme="minorHAnsi" w:cs="Arial"/>
                <w:lang w:val="en-US" w:eastAsia="en-US"/>
              </w:rPr>
              <w:t xml:space="preserve">metastases—a randomised phase III trial. </w:t>
            </w:r>
            <w:r w:rsidRPr="00533DC0">
              <w:rPr>
                <w:rFonts w:eastAsiaTheme="minorHAnsi" w:cs="Arial"/>
                <w:i/>
                <w:iCs/>
                <w:lang w:val="en-US" w:eastAsia="en-US"/>
              </w:rPr>
              <w:t>Proceedings American</w:t>
            </w:r>
          </w:p>
          <w:p w14:paraId="4A1C05DC" w14:textId="77777777" w:rsidR="003A4B63" w:rsidRPr="00A2296D" w:rsidRDefault="003A4B63" w:rsidP="00302948">
            <w:pPr>
              <w:pStyle w:val="BasistekstIKNL"/>
              <w:rPr>
                <w:rFonts w:cs="Arial"/>
                <w:lang w:val="en-US"/>
              </w:rPr>
            </w:pPr>
            <w:r w:rsidRPr="00A2296D">
              <w:rPr>
                <w:rFonts w:cs="Arial"/>
                <w:i/>
                <w:iCs/>
                <w:lang w:val="en-US"/>
              </w:rPr>
              <w:t xml:space="preserve">Society of Clinical Oncology </w:t>
            </w:r>
            <w:r w:rsidRPr="00A2296D">
              <w:rPr>
                <w:rFonts w:cs="Arial"/>
                <w:lang w:val="en-US"/>
              </w:rPr>
              <w:t>2001;20: abstract 1538.</w:t>
            </w:r>
          </w:p>
        </w:tc>
        <w:tc>
          <w:tcPr>
            <w:tcW w:w="992" w:type="dxa"/>
            <w:shd w:val="clear" w:color="auto" w:fill="FF0000"/>
          </w:tcPr>
          <w:p w14:paraId="4A1C05DD" w14:textId="77777777" w:rsidR="003A4B63" w:rsidRPr="00456E54" w:rsidRDefault="003A4B63" w:rsidP="00302948">
            <w:pPr>
              <w:pStyle w:val="BasistekstIKNL"/>
              <w:rPr>
                <w:lang w:val="en-GB"/>
              </w:rPr>
            </w:pPr>
            <w:r>
              <w:rPr>
                <w:lang w:val="en-GB"/>
              </w:rPr>
              <w:t>Excluded</w:t>
            </w:r>
          </w:p>
        </w:tc>
        <w:tc>
          <w:tcPr>
            <w:tcW w:w="3402" w:type="dxa"/>
            <w:shd w:val="clear" w:color="auto" w:fill="auto"/>
          </w:tcPr>
          <w:p w14:paraId="4A1C05DE" w14:textId="77777777" w:rsidR="003A4B63" w:rsidRPr="0063152F" w:rsidRDefault="003A4B63" w:rsidP="00302948">
            <w:pPr>
              <w:pStyle w:val="BasistekstIKNL"/>
              <w:rPr>
                <w:lang w:val="en-GB"/>
              </w:rPr>
            </w:pPr>
            <w:r>
              <w:rPr>
                <w:lang w:val="en-GB"/>
              </w:rPr>
              <w:t>Conference abstract</w:t>
            </w:r>
          </w:p>
        </w:tc>
      </w:tr>
      <w:tr w:rsidR="003A4B63" w:rsidRPr="00CA697F" w14:paraId="4A1C05E7" w14:textId="77777777" w:rsidTr="006857FA">
        <w:tc>
          <w:tcPr>
            <w:tcW w:w="426" w:type="dxa"/>
          </w:tcPr>
          <w:p w14:paraId="4A1C05E0" w14:textId="77777777" w:rsidR="003A4B63" w:rsidRDefault="003A4B63" w:rsidP="00302948">
            <w:pPr>
              <w:pStyle w:val="BasistekstIKNL"/>
              <w:rPr>
                <w:lang w:val="en-GB"/>
              </w:rPr>
            </w:pPr>
            <w:r>
              <w:rPr>
                <w:lang w:val="en-GB"/>
              </w:rPr>
              <w:t>#13</w:t>
            </w:r>
          </w:p>
        </w:tc>
        <w:tc>
          <w:tcPr>
            <w:tcW w:w="6521" w:type="dxa"/>
            <w:shd w:val="clear" w:color="auto" w:fill="auto"/>
          </w:tcPr>
          <w:p w14:paraId="4A1C05E1" w14:textId="77777777" w:rsidR="003A4B63" w:rsidRPr="00A2296D" w:rsidRDefault="003A4B63" w:rsidP="00302948">
            <w:pPr>
              <w:autoSpaceDE w:val="0"/>
              <w:autoSpaceDN w:val="0"/>
              <w:adjustRightInd w:val="0"/>
              <w:spacing w:line="240" w:lineRule="auto"/>
              <w:rPr>
                <w:rFonts w:eastAsiaTheme="minorHAnsi" w:cs="Arial"/>
                <w:lang w:val="en-US" w:eastAsia="en-US"/>
              </w:rPr>
            </w:pPr>
            <w:r w:rsidRPr="00A2296D">
              <w:rPr>
                <w:rFonts w:eastAsiaTheme="minorHAnsi" w:cs="Arial"/>
                <w:lang w:eastAsia="en-US"/>
              </w:rPr>
              <w:t xml:space="preserve">Warde PR, Kirkbride P, Panzarella T, </w:t>
            </w:r>
            <w:r w:rsidRPr="00A2296D">
              <w:rPr>
                <w:rFonts w:eastAsiaTheme="minorHAnsi" w:cs="Arial"/>
                <w:i/>
                <w:iCs/>
                <w:lang w:eastAsia="en-US"/>
              </w:rPr>
              <w:t>et al</w:t>
            </w:r>
            <w:r w:rsidRPr="00A2296D">
              <w:rPr>
                <w:rFonts w:eastAsiaTheme="minorHAnsi" w:cs="Arial"/>
                <w:lang w:eastAsia="en-US"/>
              </w:rPr>
              <w:t xml:space="preserve">. </w:t>
            </w:r>
            <w:r w:rsidRPr="00A2296D">
              <w:rPr>
                <w:rFonts w:eastAsiaTheme="minorHAnsi" w:cs="Arial"/>
                <w:lang w:val="en-US" w:eastAsia="en-US"/>
              </w:rPr>
              <w:t>A randomised trial</w:t>
            </w:r>
          </w:p>
          <w:p w14:paraId="4A1C05E2" w14:textId="77777777" w:rsidR="003A4B63" w:rsidRPr="00A2296D" w:rsidRDefault="003A4B63" w:rsidP="00302948">
            <w:pPr>
              <w:autoSpaceDE w:val="0"/>
              <w:autoSpaceDN w:val="0"/>
              <w:adjustRightInd w:val="0"/>
              <w:spacing w:line="240" w:lineRule="auto"/>
              <w:rPr>
                <w:rFonts w:eastAsiaTheme="minorHAnsi" w:cs="Arial"/>
                <w:lang w:val="en-US" w:eastAsia="en-US"/>
              </w:rPr>
            </w:pPr>
            <w:r w:rsidRPr="00A2296D">
              <w:rPr>
                <w:rFonts w:eastAsiaTheme="minorHAnsi" w:cs="Arial"/>
                <w:lang w:val="en-US" w:eastAsia="en-US"/>
              </w:rPr>
              <w:t>comparing the efficacy of a single radiation fraction with fractionated</w:t>
            </w:r>
          </w:p>
          <w:p w14:paraId="4A1C05E3" w14:textId="77777777" w:rsidR="003A4B63" w:rsidRPr="00533DC0" w:rsidRDefault="003A4B63" w:rsidP="00302948">
            <w:pPr>
              <w:autoSpaceDE w:val="0"/>
              <w:autoSpaceDN w:val="0"/>
              <w:adjustRightInd w:val="0"/>
              <w:spacing w:line="240" w:lineRule="auto"/>
              <w:rPr>
                <w:rFonts w:eastAsiaTheme="minorHAnsi" w:cs="Arial"/>
                <w:i/>
                <w:iCs/>
                <w:lang w:val="en-US" w:eastAsia="en-US"/>
              </w:rPr>
            </w:pPr>
            <w:r w:rsidRPr="00A2296D">
              <w:rPr>
                <w:rFonts w:eastAsiaTheme="minorHAnsi" w:cs="Arial"/>
                <w:lang w:val="en-US" w:eastAsia="en-US"/>
              </w:rPr>
              <w:t xml:space="preserve">radiation therapy in the palliation of skeletal metastases. </w:t>
            </w:r>
            <w:r w:rsidRPr="00533DC0">
              <w:rPr>
                <w:rFonts w:eastAsiaTheme="minorHAnsi" w:cs="Arial"/>
                <w:i/>
                <w:iCs/>
                <w:lang w:val="en-US" w:eastAsia="en-US"/>
              </w:rPr>
              <w:t>Int J</w:t>
            </w:r>
          </w:p>
          <w:p w14:paraId="4A1C05E4" w14:textId="77777777" w:rsidR="003A4B63" w:rsidRPr="00A2296D" w:rsidRDefault="003A4B63" w:rsidP="00302948">
            <w:pPr>
              <w:pStyle w:val="BasistekstIKNL"/>
              <w:rPr>
                <w:rFonts w:cs="Arial"/>
                <w:lang w:val="en-US"/>
              </w:rPr>
            </w:pPr>
            <w:r w:rsidRPr="00A2296D">
              <w:rPr>
                <w:rFonts w:cs="Arial"/>
                <w:i/>
                <w:iCs/>
                <w:lang w:val="en-US"/>
              </w:rPr>
              <w:t xml:space="preserve">Radiat Oncol Biol Phys </w:t>
            </w:r>
            <w:r w:rsidRPr="00A2296D">
              <w:rPr>
                <w:rFonts w:cs="Arial"/>
                <w:lang w:val="en-US"/>
              </w:rPr>
              <w:t>2002;48(suppl 3):185.</w:t>
            </w:r>
          </w:p>
        </w:tc>
        <w:tc>
          <w:tcPr>
            <w:tcW w:w="992" w:type="dxa"/>
            <w:shd w:val="clear" w:color="auto" w:fill="FF0000"/>
          </w:tcPr>
          <w:p w14:paraId="4A1C05E5" w14:textId="77777777" w:rsidR="003A4B63" w:rsidRPr="00456E54" w:rsidRDefault="003A4B63" w:rsidP="00302948">
            <w:pPr>
              <w:pStyle w:val="BasistekstIKNL"/>
              <w:rPr>
                <w:lang w:val="en-GB"/>
              </w:rPr>
            </w:pPr>
            <w:r>
              <w:rPr>
                <w:lang w:val="en-GB"/>
              </w:rPr>
              <w:t>Excluded</w:t>
            </w:r>
          </w:p>
        </w:tc>
        <w:tc>
          <w:tcPr>
            <w:tcW w:w="3402" w:type="dxa"/>
            <w:shd w:val="clear" w:color="auto" w:fill="auto"/>
          </w:tcPr>
          <w:p w14:paraId="4A1C05E6" w14:textId="77777777" w:rsidR="003A4B63" w:rsidRPr="0063152F" w:rsidRDefault="003A4B63" w:rsidP="00302948">
            <w:pPr>
              <w:pStyle w:val="BasistekstIKNL"/>
              <w:rPr>
                <w:lang w:val="en-GB"/>
              </w:rPr>
            </w:pPr>
            <w:r>
              <w:rPr>
                <w:lang w:val="en-GB"/>
              </w:rPr>
              <w:t>Conference abstract</w:t>
            </w:r>
          </w:p>
        </w:tc>
      </w:tr>
    </w:tbl>
    <w:p w14:paraId="4A1C05E8" w14:textId="77777777" w:rsidR="00734C96" w:rsidRDefault="00734C96" w:rsidP="00302948">
      <w:pPr>
        <w:pStyle w:val="BasistekstIKNL"/>
        <w:rPr>
          <w:b/>
          <w:lang w:val="en-US"/>
        </w:rPr>
      </w:pPr>
    </w:p>
    <w:p w14:paraId="4A1C05E9" w14:textId="77777777" w:rsidR="00734C96" w:rsidRDefault="00734C96" w:rsidP="00302948">
      <w:pPr>
        <w:pStyle w:val="BasistekstIKNL"/>
        <w:rPr>
          <w:b/>
          <w:lang w:val="en-US"/>
        </w:rPr>
      </w:pPr>
      <w:r>
        <w:rPr>
          <w:b/>
          <w:lang w:val="en-US"/>
        </w:rPr>
        <w:t>Full-text evaluation of excluded studies in Sze</w:t>
      </w:r>
      <w:r w:rsidR="003C2031">
        <w:rPr>
          <w:b/>
          <w:lang w:val="en-US"/>
        </w:rPr>
        <w:t xml:space="preserve"> (because comparison is </w:t>
      </w:r>
      <w:r w:rsidR="00FD122F">
        <w:rPr>
          <w:b/>
          <w:lang w:val="en-US"/>
        </w:rPr>
        <w:t>different schemes multiple fraction or single fraction</w:t>
      </w:r>
      <w:r w:rsidR="003C2031">
        <w:rPr>
          <w:b/>
          <w:lang w:val="en-US"/>
        </w:rPr>
        <w:t>)</w:t>
      </w:r>
      <w:r>
        <w:rPr>
          <w:b/>
          <w:lang w:val="en-US"/>
        </w:rPr>
        <w:t>, 2003 (N = 1</w:t>
      </w:r>
      <w:r w:rsidR="003C2031">
        <w:rPr>
          <w:b/>
          <w:lang w:val="en-US"/>
        </w:rPr>
        <w:t>4</w:t>
      </w:r>
      <w:r>
        <w:rPr>
          <w:b/>
          <w:lang w:val="en-US"/>
        </w:rPr>
        <w:t>)</w:t>
      </w:r>
    </w:p>
    <w:p w14:paraId="4A1C05EA" w14:textId="77777777" w:rsidR="00A2296D" w:rsidRDefault="00A2296D" w:rsidP="00302948">
      <w:pPr>
        <w:pStyle w:val="BasistekstIKNL"/>
        <w:rPr>
          <w:b/>
          <w:lang w:val="en-US"/>
        </w:rPr>
      </w:pPr>
    </w:p>
    <w:tbl>
      <w:tblPr>
        <w:tblStyle w:val="Tabelraster"/>
        <w:tblW w:w="11341" w:type="dxa"/>
        <w:tblInd w:w="-988" w:type="dxa"/>
        <w:tblLook w:val="04A0" w:firstRow="1" w:lastRow="0" w:firstColumn="1" w:lastColumn="0" w:noHBand="0" w:noVBand="1"/>
      </w:tblPr>
      <w:tblGrid>
        <w:gridCol w:w="426"/>
        <w:gridCol w:w="6521"/>
        <w:gridCol w:w="992"/>
        <w:gridCol w:w="3402"/>
      </w:tblGrid>
      <w:tr w:rsidR="00A2296D" w:rsidRPr="00CC30B0" w14:paraId="4A1C05EF" w14:textId="77777777" w:rsidTr="00533DC0">
        <w:tc>
          <w:tcPr>
            <w:tcW w:w="426" w:type="dxa"/>
            <w:shd w:val="clear" w:color="auto" w:fill="8DB3E2" w:themeFill="text2" w:themeFillTint="66"/>
          </w:tcPr>
          <w:p w14:paraId="4A1C05EB" w14:textId="77777777" w:rsidR="00A2296D" w:rsidRPr="00CC30B0" w:rsidRDefault="00A2296D" w:rsidP="00302948">
            <w:pPr>
              <w:pStyle w:val="BasistekstIKNL"/>
              <w:rPr>
                <w:b/>
                <w:lang w:val="en-GB"/>
              </w:rPr>
            </w:pPr>
            <w:r w:rsidRPr="00CC30B0">
              <w:rPr>
                <w:b/>
                <w:lang w:val="en-GB"/>
              </w:rPr>
              <w:t>#</w:t>
            </w:r>
          </w:p>
        </w:tc>
        <w:tc>
          <w:tcPr>
            <w:tcW w:w="6521" w:type="dxa"/>
            <w:shd w:val="clear" w:color="auto" w:fill="8DB3E2" w:themeFill="text2" w:themeFillTint="66"/>
          </w:tcPr>
          <w:p w14:paraId="4A1C05EC" w14:textId="77777777" w:rsidR="00A2296D" w:rsidRPr="00CC30B0" w:rsidRDefault="00A2296D" w:rsidP="00302948">
            <w:pPr>
              <w:pStyle w:val="BasistekstIKNL"/>
              <w:rPr>
                <w:b/>
                <w:lang w:val="en-GB"/>
              </w:rPr>
            </w:pPr>
            <w:r w:rsidRPr="00CC30B0">
              <w:rPr>
                <w:b/>
                <w:lang w:val="en-GB"/>
              </w:rPr>
              <w:t>Reference</w:t>
            </w:r>
          </w:p>
        </w:tc>
        <w:tc>
          <w:tcPr>
            <w:tcW w:w="992" w:type="dxa"/>
            <w:shd w:val="clear" w:color="auto" w:fill="8DB3E2" w:themeFill="text2" w:themeFillTint="66"/>
          </w:tcPr>
          <w:p w14:paraId="4A1C05ED" w14:textId="77777777" w:rsidR="00A2296D" w:rsidRPr="00CC30B0" w:rsidRDefault="00A2296D" w:rsidP="00302948">
            <w:pPr>
              <w:pStyle w:val="BasistekstIKNL"/>
              <w:rPr>
                <w:b/>
                <w:lang w:val="en-GB"/>
              </w:rPr>
            </w:pPr>
            <w:r w:rsidRPr="00CC30B0">
              <w:rPr>
                <w:b/>
                <w:lang w:val="en-GB"/>
              </w:rPr>
              <w:t>Included</w:t>
            </w:r>
            <w:r>
              <w:rPr>
                <w:b/>
                <w:lang w:val="en-GB"/>
              </w:rPr>
              <w:t xml:space="preserve"> / </w:t>
            </w:r>
            <w:r w:rsidRPr="00CC30B0">
              <w:rPr>
                <w:b/>
                <w:lang w:val="en-GB"/>
              </w:rPr>
              <w:t>Excluded</w:t>
            </w:r>
          </w:p>
        </w:tc>
        <w:tc>
          <w:tcPr>
            <w:tcW w:w="3402" w:type="dxa"/>
            <w:shd w:val="clear" w:color="auto" w:fill="8DB3E2" w:themeFill="text2" w:themeFillTint="66"/>
          </w:tcPr>
          <w:p w14:paraId="4A1C05EE" w14:textId="77777777" w:rsidR="00A2296D" w:rsidRPr="00CC30B0" w:rsidRDefault="00A2296D" w:rsidP="00302948">
            <w:pPr>
              <w:pStyle w:val="BasistekstIKNL"/>
              <w:rPr>
                <w:b/>
                <w:lang w:val="en-GB"/>
              </w:rPr>
            </w:pPr>
            <w:r w:rsidRPr="00CC30B0">
              <w:rPr>
                <w:b/>
                <w:lang w:val="en-GB"/>
              </w:rPr>
              <w:t>Reasons</w:t>
            </w:r>
          </w:p>
        </w:tc>
      </w:tr>
      <w:tr w:rsidR="003A4B63" w:rsidRPr="006A04B1" w14:paraId="4A1C05F6" w14:textId="77777777" w:rsidTr="006857FA">
        <w:tc>
          <w:tcPr>
            <w:tcW w:w="426" w:type="dxa"/>
          </w:tcPr>
          <w:p w14:paraId="4A1C05F0" w14:textId="77777777" w:rsidR="003A4B63" w:rsidRPr="00456E54" w:rsidRDefault="003A4B63" w:rsidP="00302948">
            <w:pPr>
              <w:pStyle w:val="BasistekstIKNL"/>
              <w:rPr>
                <w:lang w:val="en-GB"/>
              </w:rPr>
            </w:pPr>
            <w:r w:rsidRPr="00456E54">
              <w:rPr>
                <w:lang w:val="en-GB"/>
              </w:rPr>
              <w:t>#1</w:t>
            </w:r>
          </w:p>
        </w:tc>
        <w:tc>
          <w:tcPr>
            <w:tcW w:w="6521" w:type="dxa"/>
            <w:shd w:val="clear" w:color="auto" w:fill="auto"/>
          </w:tcPr>
          <w:p w14:paraId="4A1C05F1" w14:textId="77777777" w:rsidR="003A4B63" w:rsidRPr="003A4B63" w:rsidRDefault="003A4B63" w:rsidP="00302948">
            <w:pPr>
              <w:autoSpaceDE w:val="0"/>
              <w:autoSpaceDN w:val="0"/>
              <w:adjustRightInd w:val="0"/>
              <w:spacing w:line="276" w:lineRule="auto"/>
              <w:rPr>
                <w:rFonts w:eastAsiaTheme="minorHAnsi" w:cs="Arial"/>
                <w:lang w:val="en-US" w:eastAsia="en-US"/>
              </w:rPr>
            </w:pPr>
            <w:r w:rsidRPr="003A4B63">
              <w:rPr>
                <w:rFonts w:eastAsiaTheme="minorHAnsi" w:cs="Arial"/>
                <w:lang w:val="en-US" w:eastAsia="en-US"/>
              </w:rPr>
              <w:t>Blitzer PH. Reanalysis of the RTOG study of the palliation of</w:t>
            </w:r>
          </w:p>
          <w:p w14:paraId="4A1C05F2" w14:textId="77777777" w:rsidR="003A4B63" w:rsidRPr="00533DC0" w:rsidRDefault="003A4B63" w:rsidP="00302948">
            <w:pPr>
              <w:pStyle w:val="BasistekstIKNL"/>
              <w:spacing w:line="276" w:lineRule="auto"/>
              <w:rPr>
                <w:rFonts w:cs="Arial"/>
                <w:lang w:val="en-US"/>
              </w:rPr>
            </w:pPr>
            <w:r w:rsidRPr="00533DC0">
              <w:rPr>
                <w:rFonts w:cs="Arial"/>
                <w:lang w:val="en-US"/>
              </w:rPr>
              <w:t xml:space="preserve">symptomatic osseous metastasis. </w:t>
            </w:r>
            <w:r w:rsidRPr="00533DC0">
              <w:rPr>
                <w:rFonts w:cs="Arial"/>
                <w:i/>
                <w:iCs/>
                <w:lang w:val="en-US"/>
              </w:rPr>
              <w:t xml:space="preserve">Cancer </w:t>
            </w:r>
            <w:r w:rsidRPr="00533DC0">
              <w:rPr>
                <w:rFonts w:cs="Arial"/>
                <w:lang w:val="en-US"/>
              </w:rPr>
              <w:t>1985;55:1468–1472.</w:t>
            </w:r>
          </w:p>
          <w:p w14:paraId="4A1C05F3" w14:textId="77777777" w:rsidR="00922551" w:rsidRPr="003A4B63" w:rsidRDefault="00922551" w:rsidP="00302948">
            <w:pPr>
              <w:pStyle w:val="BasistekstIKNL"/>
              <w:spacing w:line="276" w:lineRule="auto"/>
              <w:rPr>
                <w:rFonts w:cs="Arial"/>
                <w:b/>
                <w:lang w:val="en-GB"/>
              </w:rPr>
            </w:pPr>
            <w:r w:rsidRPr="00533DC0">
              <w:rPr>
                <w:rFonts w:cs="Arial"/>
                <w:lang w:val="en-US"/>
              </w:rPr>
              <w:t>PMID: 2579716</w:t>
            </w:r>
          </w:p>
        </w:tc>
        <w:tc>
          <w:tcPr>
            <w:tcW w:w="992" w:type="dxa"/>
            <w:shd w:val="clear" w:color="auto" w:fill="FF0000"/>
          </w:tcPr>
          <w:p w14:paraId="4A1C05F4" w14:textId="77777777" w:rsidR="003A4B63" w:rsidRPr="00456E54" w:rsidRDefault="00A6611C" w:rsidP="00302948">
            <w:pPr>
              <w:pStyle w:val="BasistekstIKNL"/>
              <w:rPr>
                <w:lang w:val="en-GB"/>
              </w:rPr>
            </w:pPr>
            <w:r>
              <w:rPr>
                <w:lang w:val="en-GB"/>
              </w:rPr>
              <w:t>Excluded</w:t>
            </w:r>
          </w:p>
        </w:tc>
        <w:tc>
          <w:tcPr>
            <w:tcW w:w="3402" w:type="dxa"/>
            <w:shd w:val="clear" w:color="auto" w:fill="auto"/>
          </w:tcPr>
          <w:p w14:paraId="4A1C05F5" w14:textId="77777777" w:rsidR="003A4B63" w:rsidRPr="0063152F" w:rsidRDefault="00A6611C" w:rsidP="00302948">
            <w:pPr>
              <w:pStyle w:val="BasistekstIKNL"/>
              <w:rPr>
                <w:lang w:val="en-GB"/>
              </w:rPr>
            </w:pPr>
            <w:r w:rsidRPr="00533DC0">
              <w:rPr>
                <w:rFonts w:cs="Arial"/>
                <w:sz w:val="16"/>
                <w:szCs w:val="16"/>
                <w:lang w:val="en-US"/>
              </w:rPr>
              <w:t xml:space="preserve">Comparison is different schemes of </w:t>
            </w:r>
            <w:r>
              <w:rPr>
                <w:rFonts w:cs="Arial"/>
                <w:sz w:val="16"/>
                <w:szCs w:val="16"/>
                <w:lang w:val="en-US"/>
              </w:rPr>
              <w:t>radiotherapy</w:t>
            </w:r>
          </w:p>
        </w:tc>
      </w:tr>
      <w:tr w:rsidR="003A4B63" w:rsidRPr="0063152F" w14:paraId="4A1C05FE" w14:textId="77777777" w:rsidTr="006857FA">
        <w:trPr>
          <w:trHeight w:val="184"/>
        </w:trPr>
        <w:tc>
          <w:tcPr>
            <w:tcW w:w="426" w:type="dxa"/>
          </w:tcPr>
          <w:p w14:paraId="4A1C05F7" w14:textId="77777777" w:rsidR="003A4B63" w:rsidRPr="00456E54" w:rsidRDefault="003A4B63" w:rsidP="00302948">
            <w:pPr>
              <w:pStyle w:val="BasistekstIKNL"/>
              <w:rPr>
                <w:lang w:val="en-GB"/>
              </w:rPr>
            </w:pPr>
            <w:r w:rsidRPr="00456E54">
              <w:rPr>
                <w:lang w:val="en-GB"/>
              </w:rPr>
              <w:t>#2</w:t>
            </w:r>
          </w:p>
        </w:tc>
        <w:tc>
          <w:tcPr>
            <w:tcW w:w="6521" w:type="dxa"/>
            <w:shd w:val="clear" w:color="auto" w:fill="auto"/>
          </w:tcPr>
          <w:p w14:paraId="4A1C05F8" w14:textId="77777777" w:rsidR="003A4B63" w:rsidRPr="003A4B63" w:rsidRDefault="003A4B63" w:rsidP="00302948">
            <w:pPr>
              <w:autoSpaceDE w:val="0"/>
              <w:autoSpaceDN w:val="0"/>
              <w:adjustRightInd w:val="0"/>
              <w:spacing w:line="276" w:lineRule="auto"/>
              <w:rPr>
                <w:rFonts w:eastAsiaTheme="minorHAnsi" w:cs="Arial"/>
                <w:lang w:val="en-US" w:eastAsia="en-US"/>
              </w:rPr>
            </w:pPr>
            <w:r w:rsidRPr="003A4B63">
              <w:rPr>
                <w:rFonts w:eastAsiaTheme="minorHAnsi" w:cs="Arial"/>
                <w:lang w:val="en-US" w:eastAsia="en-US"/>
              </w:rPr>
              <w:t>Borojevic N, Golubicic I, Radosˇevic-Jelic L. The responsivness</w:t>
            </w:r>
          </w:p>
          <w:p w14:paraId="4A1C05F9" w14:textId="77777777" w:rsidR="003A4B63" w:rsidRPr="003A4B63" w:rsidRDefault="003A4B63" w:rsidP="00302948">
            <w:pPr>
              <w:autoSpaceDE w:val="0"/>
              <w:autoSpaceDN w:val="0"/>
              <w:adjustRightInd w:val="0"/>
              <w:spacing w:line="276" w:lineRule="auto"/>
              <w:rPr>
                <w:rFonts w:eastAsiaTheme="minorHAnsi" w:cs="Arial"/>
                <w:lang w:val="en-US" w:eastAsia="en-US"/>
              </w:rPr>
            </w:pPr>
            <w:r w:rsidRPr="003A4B63">
              <w:rPr>
                <w:rFonts w:eastAsiaTheme="minorHAnsi" w:cs="Arial"/>
                <w:lang w:val="en-US" w:eastAsia="en-US"/>
              </w:rPr>
              <w:t>of bone metastases in breast cancer patients to radiotherapy:</w:t>
            </w:r>
          </w:p>
          <w:p w14:paraId="4A1C05FA" w14:textId="77777777" w:rsidR="003A4B63" w:rsidRPr="003A4B63" w:rsidRDefault="003A4B63" w:rsidP="00302948">
            <w:pPr>
              <w:autoSpaceDE w:val="0"/>
              <w:autoSpaceDN w:val="0"/>
              <w:adjustRightInd w:val="0"/>
              <w:spacing w:line="276" w:lineRule="auto"/>
              <w:rPr>
                <w:rFonts w:eastAsiaTheme="minorHAnsi" w:cs="Arial"/>
                <w:lang w:val="en-US" w:eastAsia="en-US"/>
              </w:rPr>
            </w:pPr>
            <w:r w:rsidRPr="003A4B63">
              <w:rPr>
                <w:rFonts w:eastAsiaTheme="minorHAnsi" w:cs="Arial"/>
                <w:lang w:val="en-US" w:eastAsia="en-US"/>
              </w:rPr>
              <w:t>Prospective study comparing six different fractionation schedules.</w:t>
            </w:r>
          </w:p>
          <w:p w14:paraId="4A1C05FB" w14:textId="77777777" w:rsidR="003A4B63" w:rsidRPr="003A4B63" w:rsidRDefault="003A4B63" w:rsidP="00302948">
            <w:pPr>
              <w:autoSpaceDE w:val="0"/>
              <w:autoSpaceDN w:val="0"/>
              <w:adjustRightInd w:val="0"/>
              <w:spacing w:line="276" w:lineRule="auto"/>
              <w:rPr>
                <w:rFonts w:eastAsiaTheme="minorHAnsi" w:cs="Arial"/>
                <w:lang w:val="en-US" w:eastAsia="en-US"/>
              </w:rPr>
            </w:pPr>
            <w:r w:rsidRPr="003A4B63">
              <w:rPr>
                <w:rFonts w:eastAsiaTheme="minorHAnsi" w:cs="Arial"/>
                <w:lang w:val="en-US" w:eastAsia="en-US"/>
              </w:rPr>
              <w:t>Eur J Cancer 1999;34:1326 [abstract].</w:t>
            </w:r>
          </w:p>
        </w:tc>
        <w:tc>
          <w:tcPr>
            <w:tcW w:w="992" w:type="dxa"/>
            <w:shd w:val="clear" w:color="auto" w:fill="FF0000"/>
          </w:tcPr>
          <w:p w14:paraId="4A1C05FC" w14:textId="77777777" w:rsidR="003A4B63" w:rsidRPr="00456E54" w:rsidRDefault="003A4B63" w:rsidP="00302948">
            <w:pPr>
              <w:pStyle w:val="BasistekstIKNL"/>
              <w:rPr>
                <w:lang w:val="en-GB"/>
              </w:rPr>
            </w:pPr>
            <w:r>
              <w:rPr>
                <w:lang w:val="en-GB"/>
              </w:rPr>
              <w:t>Excluded</w:t>
            </w:r>
          </w:p>
        </w:tc>
        <w:tc>
          <w:tcPr>
            <w:tcW w:w="3402" w:type="dxa"/>
            <w:shd w:val="clear" w:color="auto" w:fill="auto"/>
          </w:tcPr>
          <w:p w14:paraId="4A1C05FD" w14:textId="77777777" w:rsidR="003A4B63" w:rsidRPr="0063152F" w:rsidRDefault="003A4B63" w:rsidP="00302948">
            <w:pPr>
              <w:pStyle w:val="BasistekstIKNL"/>
              <w:rPr>
                <w:lang w:val="en-GB"/>
              </w:rPr>
            </w:pPr>
            <w:r>
              <w:rPr>
                <w:lang w:val="en-GB"/>
              </w:rPr>
              <w:t>Conference abstract</w:t>
            </w:r>
          </w:p>
        </w:tc>
      </w:tr>
      <w:tr w:rsidR="003A4B63" w:rsidRPr="0063152F" w14:paraId="4A1C0605" w14:textId="77777777" w:rsidTr="006857FA">
        <w:tc>
          <w:tcPr>
            <w:tcW w:w="426" w:type="dxa"/>
          </w:tcPr>
          <w:p w14:paraId="4A1C05FF" w14:textId="77777777" w:rsidR="003A4B63" w:rsidRPr="00456E54" w:rsidRDefault="003A4B63" w:rsidP="00302948">
            <w:pPr>
              <w:pStyle w:val="BasistekstIKNL"/>
              <w:rPr>
                <w:lang w:val="en-GB"/>
              </w:rPr>
            </w:pPr>
            <w:r>
              <w:rPr>
                <w:lang w:val="en-GB"/>
              </w:rPr>
              <w:t>#3</w:t>
            </w:r>
          </w:p>
        </w:tc>
        <w:tc>
          <w:tcPr>
            <w:tcW w:w="6521" w:type="dxa"/>
            <w:shd w:val="clear" w:color="auto" w:fill="auto"/>
          </w:tcPr>
          <w:p w14:paraId="4A1C0600" w14:textId="77777777" w:rsidR="003A4B63" w:rsidRPr="003A4B63" w:rsidRDefault="003A4B63" w:rsidP="00302948">
            <w:pPr>
              <w:autoSpaceDE w:val="0"/>
              <w:autoSpaceDN w:val="0"/>
              <w:adjustRightInd w:val="0"/>
              <w:spacing w:line="276" w:lineRule="auto"/>
              <w:rPr>
                <w:rFonts w:eastAsiaTheme="minorHAnsi" w:cs="Arial"/>
                <w:lang w:val="en-US" w:eastAsia="en-US"/>
              </w:rPr>
            </w:pPr>
            <w:r w:rsidRPr="003A4B63">
              <w:rPr>
                <w:rFonts w:eastAsiaTheme="minorHAnsi" w:cs="Arial"/>
                <w:lang w:eastAsia="en-US"/>
              </w:rPr>
              <w:t xml:space="preserve">Foro P, Algara M, Reig A, </w:t>
            </w:r>
            <w:r w:rsidRPr="003A4B63">
              <w:rPr>
                <w:rFonts w:eastAsiaTheme="minorHAnsi" w:cs="Arial"/>
                <w:i/>
                <w:iCs/>
                <w:lang w:eastAsia="en-US"/>
              </w:rPr>
              <w:t>et al</w:t>
            </w:r>
            <w:r w:rsidRPr="003A4B63">
              <w:rPr>
                <w:rFonts w:eastAsiaTheme="minorHAnsi" w:cs="Arial"/>
                <w:lang w:eastAsia="en-US"/>
              </w:rPr>
              <w:t xml:space="preserve">. </w:t>
            </w:r>
            <w:r w:rsidRPr="003A4B63">
              <w:rPr>
                <w:rFonts w:eastAsiaTheme="minorHAnsi" w:cs="Arial"/>
                <w:lang w:val="en-US" w:eastAsia="en-US"/>
              </w:rPr>
              <w:t>Randomized clinical trial</w:t>
            </w:r>
          </w:p>
          <w:p w14:paraId="4A1C0601" w14:textId="77777777" w:rsidR="003A4B63" w:rsidRPr="003A4B63" w:rsidRDefault="003A4B63" w:rsidP="00302948">
            <w:pPr>
              <w:autoSpaceDE w:val="0"/>
              <w:autoSpaceDN w:val="0"/>
              <w:adjustRightInd w:val="0"/>
              <w:spacing w:line="276" w:lineRule="auto"/>
              <w:rPr>
                <w:rFonts w:eastAsiaTheme="minorHAnsi" w:cs="Arial"/>
                <w:lang w:val="en-US" w:eastAsia="en-US"/>
              </w:rPr>
            </w:pPr>
            <w:r w:rsidRPr="003A4B63">
              <w:rPr>
                <w:rFonts w:eastAsiaTheme="minorHAnsi" w:cs="Arial"/>
                <w:lang w:val="en-US" w:eastAsia="en-US"/>
              </w:rPr>
              <w:t>comparing two schedules of treatment for painful bone metastases</w:t>
            </w:r>
          </w:p>
          <w:p w14:paraId="4A1C0602" w14:textId="77777777" w:rsidR="003A4B63" w:rsidRPr="003A4B63" w:rsidRDefault="003A4B63" w:rsidP="00302948">
            <w:pPr>
              <w:autoSpaceDE w:val="0"/>
              <w:autoSpaceDN w:val="0"/>
              <w:adjustRightInd w:val="0"/>
              <w:spacing w:line="276" w:lineRule="auto"/>
              <w:rPr>
                <w:rFonts w:eastAsiaTheme="minorHAnsi" w:cs="Arial"/>
                <w:lang w:val="en-US" w:eastAsia="en-US"/>
              </w:rPr>
            </w:pPr>
            <w:r w:rsidRPr="003A4B63">
              <w:rPr>
                <w:rFonts w:eastAsiaTheme="minorHAnsi" w:cs="Arial"/>
                <w:lang w:val="en-US" w:eastAsia="en-US"/>
              </w:rPr>
              <w:t xml:space="preserve">[abstract]. 6 vs 8 Gy single doses. </w:t>
            </w:r>
            <w:r w:rsidRPr="003A4B63">
              <w:rPr>
                <w:rFonts w:eastAsiaTheme="minorHAnsi" w:cs="Arial"/>
                <w:i/>
                <w:iCs/>
                <w:lang w:eastAsia="en-US"/>
              </w:rPr>
              <w:t xml:space="preserve">Radiother Oncol </w:t>
            </w:r>
            <w:r w:rsidRPr="003A4B63">
              <w:rPr>
                <w:rFonts w:eastAsiaTheme="minorHAnsi" w:cs="Arial"/>
                <w:lang w:eastAsia="en-US"/>
              </w:rPr>
              <w:t>1998;48:834.</w:t>
            </w:r>
          </w:p>
        </w:tc>
        <w:tc>
          <w:tcPr>
            <w:tcW w:w="992" w:type="dxa"/>
            <w:shd w:val="clear" w:color="auto" w:fill="FF0000"/>
          </w:tcPr>
          <w:p w14:paraId="4A1C0603" w14:textId="77777777" w:rsidR="003A4B63" w:rsidRPr="00456E54" w:rsidRDefault="003A4B63" w:rsidP="00302948">
            <w:pPr>
              <w:pStyle w:val="BasistekstIKNL"/>
              <w:rPr>
                <w:lang w:val="en-GB"/>
              </w:rPr>
            </w:pPr>
            <w:r>
              <w:rPr>
                <w:lang w:val="en-GB"/>
              </w:rPr>
              <w:t>Excluded</w:t>
            </w:r>
          </w:p>
        </w:tc>
        <w:tc>
          <w:tcPr>
            <w:tcW w:w="3402" w:type="dxa"/>
            <w:shd w:val="clear" w:color="auto" w:fill="auto"/>
          </w:tcPr>
          <w:p w14:paraId="4A1C0604" w14:textId="77777777" w:rsidR="003A4B63" w:rsidRPr="0063152F" w:rsidRDefault="003A4B63" w:rsidP="00302948">
            <w:pPr>
              <w:pStyle w:val="BasistekstIKNL"/>
              <w:rPr>
                <w:lang w:val="en-GB"/>
              </w:rPr>
            </w:pPr>
            <w:r>
              <w:rPr>
                <w:lang w:val="en-GB"/>
              </w:rPr>
              <w:t>Conference abstract</w:t>
            </w:r>
          </w:p>
        </w:tc>
      </w:tr>
      <w:tr w:rsidR="003A4B63" w:rsidRPr="0063152F" w14:paraId="4A1C060D" w14:textId="77777777" w:rsidTr="006857FA">
        <w:tc>
          <w:tcPr>
            <w:tcW w:w="426" w:type="dxa"/>
          </w:tcPr>
          <w:p w14:paraId="4A1C0606" w14:textId="77777777" w:rsidR="003A4B63" w:rsidRPr="00456E54" w:rsidRDefault="003A4B63" w:rsidP="00302948">
            <w:pPr>
              <w:pStyle w:val="BasistekstIKNL"/>
              <w:rPr>
                <w:lang w:val="en-GB"/>
              </w:rPr>
            </w:pPr>
            <w:r>
              <w:rPr>
                <w:lang w:val="en-GB"/>
              </w:rPr>
              <w:t>#4</w:t>
            </w:r>
          </w:p>
        </w:tc>
        <w:tc>
          <w:tcPr>
            <w:tcW w:w="6521" w:type="dxa"/>
            <w:shd w:val="clear" w:color="auto" w:fill="auto"/>
          </w:tcPr>
          <w:p w14:paraId="4A1C0607" w14:textId="77777777" w:rsidR="003A4B63" w:rsidRPr="003A4B63" w:rsidRDefault="003A4B63" w:rsidP="00302948">
            <w:pPr>
              <w:autoSpaceDE w:val="0"/>
              <w:autoSpaceDN w:val="0"/>
              <w:adjustRightInd w:val="0"/>
              <w:spacing w:line="276" w:lineRule="auto"/>
              <w:rPr>
                <w:rFonts w:eastAsiaTheme="minorHAnsi" w:cs="Arial"/>
                <w:lang w:val="en-US" w:eastAsia="en-US"/>
              </w:rPr>
            </w:pPr>
            <w:r w:rsidRPr="003A4B63">
              <w:rPr>
                <w:rFonts w:eastAsiaTheme="minorHAnsi" w:cs="Arial"/>
                <w:lang w:val="en-US" w:eastAsia="en-US"/>
              </w:rPr>
              <w:t>Hirokawa Y, Wadasaki K, Kashiwado K, et al. A multiinstitutional</w:t>
            </w:r>
          </w:p>
          <w:p w14:paraId="4A1C0608" w14:textId="77777777" w:rsidR="003A4B63" w:rsidRPr="003A4B63" w:rsidRDefault="003A4B63" w:rsidP="00302948">
            <w:pPr>
              <w:autoSpaceDE w:val="0"/>
              <w:autoSpaceDN w:val="0"/>
              <w:adjustRightInd w:val="0"/>
              <w:spacing w:line="276" w:lineRule="auto"/>
              <w:rPr>
                <w:rFonts w:eastAsiaTheme="minorHAnsi" w:cs="Arial"/>
                <w:lang w:val="en-US" w:eastAsia="en-US"/>
              </w:rPr>
            </w:pPr>
            <w:r w:rsidRPr="003A4B63">
              <w:rPr>
                <w:rFonts w:eastAsiaTheme="minorHAnsi" w:cs="Arial"/>
                <w:lang w:val="en-US" w:eastAsia="en-US"/>
              </w:rPr>
              <w:t>prospective randomized study of radiation therapy of</w:t>
            </w:r>
          </w:p>
          <w:p w14:paraId="4A1C0609" w14:textId="77777777" w:rsidR="003A4B63" w:rsidRPr="003A4B63" w:rsidRDefault="003A4B63" w:rsidP="00302948">
            <w:pPr>
              <w:autoSpaceDE w:val="0"/>
              <w:autoSpaceDN w:val="0"/>
              <w:adjustRightInd w:val="0"/>
              <w:spacing w:line="276" w:lineRule="auto"/>
              <w:rPr>
                <w:rFonts w:eastAsiaTheme="minorHAnsi" w:cs="Arial"/>
                <w:lang w:val="en-US" w:eastAsia="en-US"/>
              </w:rPr>
            </w:pPr>
            <w:r w:rsidRPr="003A4B63">
              <w:rPr>
                <w:rFonts w:eastAsiaTheme="minorHAnsi" w:cs="Arial"/>
                <w:lang w:val="en-US" w:eastAsia="en-US"/>
              </w:rPr>
              <w:t>bone metastases. Nippon Igaku Hoshasen Gakkai Zasshi 1988;</w:t>
            </w:r>
          </w:p>
          <w:p w14:paraId="4A1C060A" w14:textId="77777777" w:rsidR="003A4B63" w:rsidRPr="003A4B63" w:rsidRDefault="003A4B63" w:rsidP="00302948">
            <w:pPr>
              <w:autoSpaceDE w:val="0"/>
              <w:autoSpaceDN w:val="0"/>
              <w:adjustRightInd w:val="0"/>
              <w:spacing w:line="276" w:lineRule="auto"/>
              <w:rPr>
                <w:rFonts w:eastAsiaTheme="minorHAnsi" w:cs="Arial"/>
                <w:lang w:val="en-US" w:eastAsia="en-US"/>
              </w:rPr>
            </w:pPr>
            <w:r w:rsidRPr="003A4B63">
              <w:rPr>
                <w:rFonts w:eastAsiaTheme="minorHAnsi" w:cs="Arial"/>
                <w:lang w:val="en-US" w:eastAsia="en-US"/>
              </w:rPr>
              <w:t>48:1425–1431.</w:t>
            </w:r>
          </w:p>
        </w:tc>
        <w:tc>
          <w:tcPr>
            <w:tcW w:w="992" w:type="dxa"/>
            <w:shd w:val="clear" w:color="auto" w:fill="FF0000"/>
          </w:tcPr>
          <w:p w14:paraId="4A1C060B" w14:textId="77777777" w:rsidR="003A4B63" w:rsidRPr="00456E54" w:rsidRDefault="003A4B63" w:rsidP="00302948">
            <w:pPr>
              <w:pStyle w:val="BasistekstIKNL"/>
              <w:rPr>
                <w:lang w:val="en-GB"/>
              </w:rPr>
            </w:pPr>
            <w:r>
              <w:rPr>
                <w:lang w:val="en-GB"/>
              </w:rPr>
              <w:t>Excluded</w:t>
            </w:r>
          </w:p>
        </w:tc>
        <w:tc>
          <w:tcPr>
            <w:tcW w:w="3402" w:type="dxa"/>
            <w:shd w:val="clear" w:color="auto" w:fill="auto"/>
          </w:tcPr>
          <w:p w14:paraId="4A1C060C" w14:textId="77777777" w:rsidR="003A4B63" w:rsidRPr="0063152F" w:rsidRDefault="003A4B63" w:rsidP="00302948">
            <w:pPr>
              <w:pStyle w:val="BasistekstIKNL"/>
              <w:rPr>
                <w:lang w:val="en-GB"/>
              </w:rPr>
            </w:pPr>
            <w:r>
              <w:rPr>
                <w:lang w:val="en-GB"/>
              </w:rPr>
              <w:t>Article in Japanese</w:t>
            </w:r>
          </w:p>
        </w:tc>
      </w:tr>
      <w:tr w:rsidR="00A6611C" w:rsidRPr="006A04B1" w14:paraId="4A1C0615" w14:textId="77777777" w:rsidTr="006857FA">
        <w:tc>
          <w:tcPr>
            <w:tcW w:w="426" w:type="dxa"/>
          </w:tcPr>
          <w:p w14:paraId="4A1C060E" w14:textId="77777777" w:rsidR="00A6611C" w:rsidRPr="00456E54" w:rsidRDefault="00A6611C" w:rsidP="00302948">
            <w:pPr>
              <w:pStyle w:val="BasistekstIKNL"/>
              <w:rPr>
                <w:lang w:val="en-GB"/>
              </w:rPr>
            </w:pPr>
            <w:r>
              <w:rPr>
                <w:lang w:val="en-GB"/>
              </w:rPr>
              <w:t>#5</w:t>
            </w:r>
          </w:p>
        </w:tc>
        <w:tc>
          <w:tcPr>
            <w:tcW w:w="6521" w:type="dxa"/>
            <w:shd w:val="clear" w:color="auto" w:fill="auto"/>
          </w:tcPr>
          <w:p w14:paraId="4A1C060F" w14:textId="77777777" w:rsidR="00A6611C" w:rsidRPr="003A4B63" w:rsidRDefault="00A6611C" w:rsidP="00302948">
            <w:pPr>
              <w:autoSpaceDE w:val="0"/>
              <w:autoSpaceDN w:val="0"/>
              <w:adjustRightInd w:val="0"/>
              <w:spacing w:line="276" w:lineRule="auto"/>
              <w:rPr>
                <w:rFonts w:eastAsiaTheme="minorHAnsi" w:cs="Arial"/>
                <w:lang w:val="en-US" w:eastAsia="en-US"/>
              </w:rPr>
            </w:pPr>
            <w:r w:rsidRPr="003A4B63">
              <w:rPr>
                <w:rFonts w:eastAsiaTheme="minorHAnsi" w:cs="Arial"/>
                <w:lang w:val="en-US" w:eastAsia="en-US"/>
              </w:rPr>
              <w:t>Hoskin PJ, Price P, Easton D, et al. A prospective randomised trial</w:t>
            </w:r>
          </w:p>
          <w:p w14:paraId="4A1C0610" w14:textId="77777777" w:rsidR="00A6611C" w:rsidRPr="003A4B63" w:rsidRDefault="00A6611C" w:rsidP="00302948">
            <w:pPr>
              <w:autoSpaceDE w:val="0"/>
              <w:autoSpaceDN w:val="0"/>
              <w:adjustRightInd w:val="0"/>
              <w:spacing w:line="276" w:lineRule="auto"/>
              <w:rPr>
                <w:rFonts w:eastAsiaTheme="minorHAnsi" w:cs="Arial"/>
                <w:lang w:val="en-US" w:eastAsia="en-US"/>
              </w:rPr>
            </w:pPr>
            <w:r w:rsidRPr="003A4B63">
              <w:rPr>
                <w:rFonts w:eastAsiaTheme="minorHAnsi" w:cs="Arial"/>
                <w:lang w:val="en-US" w:eastAsia="en-US"/>
              </w:rPr>
              <w:t>of 4 Gy or 8 Gy single doses in the treatment of metastatic bone</w:t>
            </w:r>
          </w:p>
          <w:p w14:paraId="4A1C0611" w14:textId="77777777" w:rsidR="00A6611C" w:rsidRDefault="00A6611C" w:rsidP="00302948">
            <w:pPr>
              <w:autoSpaceDE w:val="0"/>
              <w:autoSpaceDN w:val="0"/>
              <w:adjustRightInd w:val="0"/>
              <w:spacing w:line="276" w:lineRule="auto"/>
              <w:rPr>
                <w:rFonts w:eastAsiaTheme="minorHAnsi" w:cs="Arial"/>
                <w:lang w:val="en-US" w:eastAsia="en-US"/>
              </w:rPr>
            </w:pPr>
            <w:r w:rsidRPr="003A4B63">
              <w:rPr>
                <w:rFonts w:eastAsiaTheme="minorHAnsi" w:cs="Arial"/>
                <w:lang w:val="en-US" w:eastAsia="en-US"/>
              </w:rPr>
              <w:t>pain. Radiother Oncol 1992;23:74–78.</w:t>
            </w:r>
          </w:p>
          <w:p w14:paraId="4A1C0612" w14:textId="77777777" w:rsidR="00A6611C" w:rsidRPr="00612AA3" w:rsidRDefault="00A6611C" w:rsidP="00302948">
            <w:pPr>
              <w:pStyle w:val="BasistekstIKNL"/>
              <w:rPr>
                <w:lang w:val="en-US"/>
              </w:rPr>
            </w:pPr>
            <w:r>
              <w:rPr>
                <w:lang w:val="en-US"/>
              </w:rPr>
              <w:t xml:space="preserve">PMID: </w:t>
            </w:r>
            <w:r w:rsidRPr="00612AA3">
              <w:rPr>
                <w:lang w:val="en-US"/>
              </w:rPr>
              <w:t>1372126</w:t>
            </w:r>
          </w:p>
        </w:tc>
        <w:tc>
          <w:tcPr>
            <w:tcW w:w="992" w:type="dxa"/>
            <w:shd w:val="clear" w:color="auto" w:fill="FF0000"/>
          </w:tcPr>
          <w:p w14:paraId="4A1C0613" w14:textId="77777777" w:rsidR="00A6611C" w:rsidRDefault="00A6611C" w:rsidP="00302948">
            <w:r w:rsidRPr="00486F5A">
              <w:rPr>
                <w:lang w:val="en-GB"/>
              </w:rPr>
              <w:t>Excluded</w:t>
            </w:r>
          </w:p>
        </w:tc>
        <w:tc>
          <w:tcPr>
            <w:tcW w:w="3402" w:type="dxa"/>
            <w:shd w:val="clear" w:color="auto" w:fill="auto"/>
          </w:tcPr>
          <w:p w14:paraId="4A1C0614" w14:textId="77777777" w:rsidR="00A6611C" w:rsidRPr="0063152F" w:rsidRDefault="00A6611C" w:rsidP="00302948">
            <w:pPr>
              <w:pStyle w:val="BasistekstIKNL"/>
              <w:rPr>
                <w:lang w:val="en-GB"/>
              </w:rPr>
            </w:pPr>
            <w:r w:rsidRPr="00533DC0">
              <w:rPr>
                <w:rFonts w:cs="Arial"/>
                <w:sz w:val="16"/>
                <w:szCs w:val="16"/>
                <w:lang w:val="en-US"/>
              </w:rPr>
              <w:t xml:space="preserve">Comparison is different schemes of </w:t>
            </w:r>
            <w:r>
              <w:rPr>
                <w:rFonts w:cs="Arial"/>
                <w:sz w:val="16"/>
                <w:szCs w:val="16"/>
                <w:lang w:val="en-US"/>
              </w:rPr>
              <w:t>radiotherapy</w:t>
            </w:r>
          </w:p>
        </w:tc>
      </w:tr>
      <w:tr w:rsidR="00A6611C" w:rsidRPr="006A04B1" w14:paraId="4A1C061E" w14:textId="77777777" w:rsidTr="006857FA">
        <w:tc>
          <w:tcPr>
            <w:tcW w:w="426" w:type="dxa"/>
          </w:tcPr>
          <w:p w14:paraId="4A1C0616" w14:textId="77777777" w:rsidR="00A6611C" w:rsidRPr="00456E54" w:rsidRDefault="00A6611C" w:rsidP="00302948">
            <w:pPr>
              <w:pStyle w:val="BasistekstIKNL"/>
              <w:rPr>
                <w:lang w:val="en-GB"/>
              </w:rPr>
            </w:pPr>
            <w:r>
              <w:rPr>
                <w:lang w:val="en-GB"/>
              </w:rPr>
              <w:t>#6</w:t>
            </w:r>
          </w:p>
        </w:tc>
        <w:tc>
          <w:tcPr>
            <w:tcW w:w="6521" w:type="dxa"/>
            <w:shd w:val="clear" w:color="auto" w:fill="auto"/>
          </w:tcPr>
          <w:p w14:paraId="4A1C0617" w14:textId="77777777" w:rsidR="00A6611C" w:rsidRPr="003A4B63" w:rsidRDefault="00A6611C" w:rsidP="00302948">
            <w:pPr>
              <w:autoSpaceDE w:val="0"/>
              <w:autoSpaceDN w:val="0"/>
              <w:adjustRightInd w:val="0"/>
              <w:spacing w:line="276" w:lineRule="auto"/>
              <w:rPr>
                <w:rFonts w:eastAsiaTheme="minorHAnsi" w:cs="Arial"/>
                <w:lang w:val="en-US" w:eastAsia="en-US"/>
              </w:rPr>
            </w:pPr>
            <w:r w:rsidRPr="003A4B63">
              <w:rPr>
                <w:rFonts w:eastAsiaTheme="minorHAnsi" w:cs="Arial"/>
                <w:lang w:val="en-US" w:eastAsia="en-US"/>
              </w:rPr>
              <w:t xml:space="preserve">Jeremic B, Shibamoto Y, Acimovic L, </w:t>
            </w:r>
            <w:r w:rsidRPr="003A4B63">
              <w:rPr>
                <w:rFonts w:eastAsiaTheme="minorHAnsi" w:cs="Arial"/>
                <w:i/>
                <w:iCs/>
                <w:lang w:val="en-US" w:eastAsia="en-US"/>
              </w:rPr>
              <w:t>et al</w:t>
            </w:r>
            <w:r w:rsidRPr="003A4B63">
              <w:rPr>
                <w:rFonts w:eastAsiaTheme="minorHAnsi" w:cs="Arial"/>
                <w:lang w:val="en-US" w:eastAsia="en-US"/>
              </w:rPr>
              <w:t>. A randomized trial of</w:t>
            </w:r>
          </w:p>
          <w:p w14:paraId="4A1C0618" w14:textId="77777777" w:rsidR="00A6611C" w:rsidRPr="003A4B63" w:rsidRDefault="00A6611C" w:rsidP="00302948">
            <w:pPr>
              <w:autoSpaceDE w:val="0"/>
              <w:autoSpaceDN w:val="0"/>
              <w:adjustRightInd w:val="0"/>
              <w:spacing w:line="276" w:lineRule="auto"/>
              <w:rPr>
                <w:rFonts w:eastAsiaTheme="minorHAnsi" w:cs="Arial"/>
                <w:lang w:val="en-US" w:eastAsia="en-US"/>
              </w:rPr>
            </w:pPr>
            <w:r w:rsidRPr="003A4B63">
              <w:rPr>
                <w:rFonts w:eastAsiaTheme="minorHAnsi" w:cs="Arial"/>
                <w:lang w:val="en-US" w:eastAsia="en-US"/>
              </w:rPr>
              <w:t>three single-dose radiation therapy regimens in the treatment of</w:t>
            </w:r>
          </w:p>
          <w:p w14:paraId="4A1C0619" w14:textId="77777777" w:rsidR="00A6611C" w:rsidRPr="003A4B63" w:rsidRDefault="00A6611C" w:rsidP="00302948">
            <w:pPr>
              <w:autoSpaceDE w:val="0"/>
              <w:autoSpaceDN w:val="0"/>
              <w:adjustRightInd w:val="0"/>
              <w:spacing w:line="276" w:lineRule="auto"/>
              <w:rPr>
                <w:rFonts w:eastAsiaTheme="minorHAnsi" w:cs="Arial"/>
                <w:lang w:val="en-US" w:eastAsia="en-US"/>
              </w:rPr>
            </w:pPr>
            <w:r w:rsidRPr="003A4B63">
              <w:rPr>
                <w:rFonts w:eastAsiaTheme="minorHAnsi" w:cs="Arial"/>
                <w:lang w:val="en-US" w:eastAsia="en-US"/>
              </w:rPr>
              <w:t xml:space="preserve">metastatic bone pain. </w:t>
            </w:r>
            <w:r w:rsidRPr="003A4B63">
              <w:rPr>
                <w:rFonts w:eastAsiaTheme="minorHAnsi" w:cs="Arial"/>
                <w:i/>
                <w:iCs/>
                <w:lang w:val="en-US" w:eastAsia="en-US"/>
              </w:rPr>
              <w:t xml:space="preserve">Int J Radiat Oncol Biol Phys </w:t>
            </w:r>
            <w:r w:rsidRPr="003A4B63">
              <w:rPr>
                <w:rFonts w:eastAsiaTheme="minorHAnsi" w:cs="Arial"/>
                <w:lang w:val="en-US" w:eastAsia="en-US"/>
              </w:rPr>
              <w:t>1998;</w:t>
            </w:r>
          </w:p>
          <w:p w14:paraId="4A1C061A" w14:textId="77777777" w:rsidR="00A6611C" w:rsidRDefault="00A6611C" w:rsidP="00302948">
            <w:pPr>
              <w:autoSpaceDE w:val="0"/>
              <w:autoSpaceDN w:val="0"/>
              <w:adjustRightInd w:val="0"/>
              <w:spacing w:line="276" w:lineRule="auto"/>
              <w:rPr>
                <w:rFonts w:eastAsiaTheme="minorHAnsi" w:cs="Arial"/>
                <w:lang w:eastAsia="en-US"/>
              </w:rPr>
            </w:pPr>
            <w:r w:rsidRPr="003A4B63">
              <w:rPr>
                <w:rFonts w:eastAsiaTheme="minorHAnsi" w:cs="Arial"/>
                <w:lang w:eastAsia="en-US"/>
              </w:rPr>
              <w:t>42:161–167.</w:t>
            </w:r>
          </w:p>
          <w:p w14:paraId="4A1C061B" w14:textId="77777777" w:rsidR="00A6611C" w:rsidRPr="00612AA3" w:rsidRDefault="00A6611C" w:rsidP="00302948">
            <w:pPr>
              <w:pStyle w:val="BasistekstIKNL"/>
            </w:pPr>
            <w:r>
              <w:rPr>
                <w:lang w:val="en-US"/>
              </w:rPr>
              <w:t>PMID:</w:t>
            </w:r>
            <w:r>
              <w:t xml:space="preserve"> </w:t>
            </w:r>
            <w:r w:rsidRPr="00612AA3">
              <w:rPr>
                <w:lang w:val="en-US"/>
              </w:rPr>
              <w:t>9747834</w:t>
            </w:r>
          </w:p>
        </w:tc>
        <w:tc>
          <w:tcPr>
            <w:tcW w:w="992" w:type="dxa"/>
            <w:shd w:val="clear" w:color="auto" w:fill="FF0000"/>
          </w:tcPr>
          <w:p w14:paraId="4A1C061C" w14:textId="77777777" w:rsidR="00A6611C" w:rsidRDefault="00A6611C" w:rsidP="00302948">
            <w:r w:rsidRPr="00486F5A">
              <w:rPr>
                <w:lang w:val="en-GB"/>
              </w:rPr>
              <w:t>Excluded</w:t>
            </w:r>
          </w:p>
        </w:tc>
        <w:tc>
          <w:tcPr>
            <w:tcW w:w="3402" w:type="dxa"/>
            <w:shd w:val="clear" w:color="auto" w:fill="auto"/>
          </w:tcPr>
          <w:p w14:paraId="4A1C061D" w14:textId="77777777" w:rsidR="00A6611C" w:rsidRPr="0063152F" w:rsidRDefault="00A6611C" w:rsidP="00302948">
            <w:pPr>
              <w:pStyle w:val="BasistekstIKNL"/>
              <w:rPr>
                <w:lang w:val="en-GB"/>
              </w:rPr>
            </w:pPr>
            <w:r w:rsidRPr="00533DC0">
              <w:rPr>
                <w:rFonts w:cs="Arial"/>
                <w:sz w:val="16"/>
                <w:szCs w:val="16"/>
                <w:lang w:val="en-US"/>
              </w:rPr>
              <w:t xml:space="preserve">Comparison is different schemes of </w:t>
            </w:r>
            <w:r>
              <w:rPr>
                <w:rFonts w:cs="Arial"/>
                <w:sz w:val="16"/>
                <w:szCs w:val="16"/>
                <w:lang w:val="en-US"/>
              </w:rPr>
              <w:t>radiotherapy</w:t>
            </w:r>
          </w:p>
        </w:tc>
      </w:tr>
      <w:tr w:rsidR="00A6611C" w:rsidRPr="006A04B1" w14:paraId="4A1C0626" w14:textId="77777777" w:rsidTr="006857FA">
        <w:tc>
          <w:tcPr>
            <w:tcW w:w="426" w:type="dxa"/>
          </w:tcPr>
          <w:p w14:paraId="4A1C061F" w14:textId="77777777" w:rsidR="00A6611C" w:rsidRPr="00456E54" w:rsidRDefault="00A6611C" w:rsidP="00302948">
            <w:pPr>
              <w:pStyle w:val="BasistekstIKNL"/>
              <w:rPr>
                <w:lang w:val="en-GB"/>
              </w:rPr>
            </w:pPr>
            <w:r>
              <w:rPr>
                <w:lang w:val="en-GB"/>
              </w:rPr>
              <w:t>#7</w:t>
            </w:r>
          </w:p>
        </w:tc>
        <w:tc>
          <w:tcPr>
            <w:tcW w:w="6521" w:type="dxa"/>
            <w:shd w:val="clear" w:color="auto" w:fill="auto"/>
          </w:tcPr>
          <w:p w14:paraId="4A1C0620" w14:textId="77777777" w:rsidR="00A6611C" w:rsidRPr="003A4B63" w:rsidRDefault="00A6611C" w:rsidP="00302948">
            <w:pPr>
              <w:autoSpaceDE w:val="0"/>
              <w:autoSpaceDN w:val="0"/>
              <w:adjustRightInd w:val="0"/>
              <w:spacing w:line="276" w:lineRule="auto"/>
              <w:rPr>
                <w:rFonts w:eastAsiaTheme="minorHAnsi" w:cs="Arial"/>
                <w:lang w:val="en-US" w:eastAsia="en-US"/>
              </w:rPr>
            </w:pPr>
            <w:r w:rsidRPr="003A4B63">
              <w:rPr>
                <w:rFonts w:eastAsiaTheme="minorHAnsi" w:cs="Arial"/>
                <w:lang w:val="en-US" w:eastAsia="en-US"/>
              </w:rPr>
              <w:t>Madsen EL. Painful bone metastasis: efficacy of radiotherapy</w:t>
            </w:r>
          </w:p>
          <w:p w14:paraId="4A1C0621" w14:textId="77777777" w:rsidR="00A6611C" w:rsidRPr="003A4B63" w:rsidRDefault="00A6611C" w:rsidP="00302948">
            <w:pPr>
              <w:autoSpaceDE w:val="0"/>
              <w:autoSpaceDN w:val="0"/>
              <w:adjustRightInd w:val="0"/>
              <w:spacing w:line="276" w:lineRule="auto"/>
              <w:rPr>
                <w:rFonts w:eastAsiaTheme="minorHAnsi" w:cs="Arial"/>
                <w:lang w:val="en-US" w:eastAsia="en-US"/>
              </w:rPr>
            </w:pPr>
            <w:r w:rsidRPr="003A4B63">
              <w:rPr>
                <w:rFonts w:eastAsiaTheme="minorHAnsi" w:cs="Arial"/>
                <w:lang w:val="en-US" w:eastAsia="en-US"/>
              </w:rPr>
              <w:t>assessed by the patients: a randomized trial comparing 4 Gy_6</w:t>
            </w:r>
          </w:p>
          <w:p w14:paraId="4A1C0622" w14:textId="77777777" w:rsidR="00A6611C" w:rsidRDefault="00A6611C" w:rsidP="00302948">
            <w:pPr>
              <w:autoSpaceDE w:val="0"/>
              <w:autoSpaceDN w:val="0"/>
              <w:adjustRightInd w:val="0"/>
              <w:spacing w:line="276" w:lineRule="auto"/>
              <w:rPr>
                <w:rFonts w:eastAsiaTheme="minorHAnsi" w:cs="Arial"/>
                <w:lang w:val="en-US" w:eastAsia="en-US"/>
              </w:rPr>
            </w:pPr>
            <w:r w:rsidRPr="003A4B63">
              <w:rPr>
                <w:rFonts w:eastAsiaTheme="minorHAnsi" w:cs="Arial"/>
                <w:lang w:val="en-US" w:eastAsia="en-US"/>
              </w:rPr>
              <w:t xml:space="preserve">versus 10 Gy_2. </w:t>
            </w:r>
            <w:r w:rsidRPr="003A4B63">
              <w:rPr>
                <w:rFonts w:eastAsiaTheme="minorHAnsi" w:cs="Arial"/>
                <w:i/>
                <w:iCs/>
                <w:lang w:val="en-US" w:eastAsia="en-US"/>
              </w:rPr>
              <w:t xml:space="preserve">Int J Radiat Oncol Biol Phys </w:t>
            </w:r>
            <w:r w:rsidRPr="003A4B63">
              <w:rPr>
                <w:rFonts w:eastAsiaTheme="minorHAnsi" w:cs="Arial"/>
                <w:lang w:val="en-US" w:eastAsia="en-US"/>
              </w:rPr>
              <w:t>1983;9:1775–1779.</w:t>
            </w:r>
          </w:p>
          <w:p w14:paraId="4A1C0623" w14:textId="77777777" w:rsidR="00A6611C" w:rsidRPr="00612AA3" w:rsidRDefault="00A6611C" w:rsidP="00302948">
            <w:pPr>
              <w:pStyle w:val="BasistekstIKNL"/>
              <w:rPr>
                <w:lang w:val="en-US"/>
              </w:rPr>
            </w:pPr>
            <w:r>
              <w:rPr>
                <w:lang w:val="en-US"/>
              </w:rPr>
              <w:t>PMID:</w:t>
            </w:r>
            <w:r>
              <w:t xml:space="preserve"> </w:t>
            </w:r>
            <w:r w:rsidRPr="00612AA3">
              <w:rPr>
                <w:lang w:val="en-US"/>
              </w:rPr>
              <w:t>6198311</w:t>
            </w:r>
          </w:p>
        </w:tc>
        <w:tc>
          <w:tcPr>
            <w:tcW w:w="992" w:type="dxa"/>
            <w:shd w:val="clear" w:color="auto" w:fill="FF0000"/>
          </w:tcPr>
          <w:p w14:paraId="4A1C0624" w14:textId="77777777" w:rsidR="00A6611C" w:rsidRDefault="00A6611C" w:rsidP="00302948">
            <w:r w:rsidRPr="00486F5A">
              <w:rPr>
                <w:lang w:val="en-GB"/>
              </w:rPr>
              <w:t>Excluded</w:t>
            </w:r>
          </w:p>
        </w:tc>
        <w:tc>
          <w:tcPr>
            <w:tcW w:w="3402" w:type="dxa"/>
            <w:shd w:val="clear" w:color="auto" w:fill="auto"/>
          </w:tcPr>
          <w:p w14:paraId="4A1C0625" w14:textId="77777777" w:rsidR="00A6611C" w:rsidRPr="0063152F" w:rsidRDefault="00A6611C" w:rsidP="00302948">
            <w:pPr>
              <w:pStyle w:val="BasistekstIKNL"/>
              <w:rPr>
                <w:lang w:val="en-GB"/>
              </w:rPr>
            </w:pPr>
            <w:r w:rsidRPr="00533DC0">
              <w:rPr>
                <w:rFonts w:cs="Arial"/>
                <w:sz w:val="16"/>
                <w:szCs w:val="16"/>
                <w:lang w:val="en-US"/>
              </w:rPr>
              <w:t xml:space="preserve">Comparison is different schemes of </w:t>
            </w:r>
            <w:r>
              <w:rPr>
                <w:rFonts w:cs="Arial"/>
                <w:sz w:val="16"/>
                <w:szCs w:val="16"/>
                <w:lang w:val="en-US"/>
              </w:rPr>
              <w:t>radiotherapy</w:t>
            </w:r>
          </w:p>
        </w:tc>
      </w:tr>
      <w:tr w:rsidR="003306D0" w:rsidRPr="0063152F" w14:paraId="4A1C062E" w14:textId="77777777" w:rsidTr="006857FA">
        <w:tc>
          <w:tcPr>
            <w:tcW w:w="426" w:type="dxa"/>
          </w:tcPr>
          <w:p w14:paraId="4A1C0627" w14:textId="77777777" w:rsidR="003306D0" w:rsidRPr="00456E54" w:rsidRDefault="003306D0" w:rsidP="00302948">
            <w:pPr>
              <w:pStyle w:val="BasistekstIKNL"/>
              <w:rPr>
                <w:lang w:val="en-GB"/>
              </w:rPr>
            </w:pPr>
            <w:r>
              <w:rPr>
                <w:lang w:val="en-GB"/>
              </w:rPr>
              <w:t>#8</w:t>
            </w:r>
          </w:p>
        </w:tc>
        <w:tc>
          <w:tcPr>
            <w:tcW w:w="6521" w:type="dxa"/>
            <w:shd w:val="clear" w:color="auto" w:fill="auto"/>
          </w:tcPr>
          <w:p w14:paraId="4A1C0628" w14:textId="77777777" w:rsidR="003306D0" w:rsidRPr="003A4B63" w:rsidRDefault="003306D0" w:rsidP="00302948">
            <w:pPr>
              <w:autoSpaceDE w:val="0"/>
              <w:autoSpaceDN w:val="0"/>
              <w:adjustRightInd w:val="0"/>
              <w:spacing w:line="276" w:lineRule="auto"/>
              <w:rPr>
                <w:rFonts w:eastAsiaTheme="minorHAnsi" w:cs="Arial"/>
                <w:lang w:val="en-US" w:eastAsia="en-US"/>
              </w:rPr>
            </w:pPr>
            <w:r w:rsidRPr="003A4B63">
              <w:rPr>
                <w:rFonts w:eastAsiaTheme="minorHAnsi" w:cs="Arial"/>
                <w:lang w:eastAsia="en-US"/>
              </w:rPr>
              <w:t xml:space="preserve">Maranzano E, Frattegiani I, Piro F, et al. </w:t>
            </w:r>
            <w:r w:rsidRPr="003A4B63">
              <w:rPr>
                <w:rFonts w:eastAsiaTheme="minorHAnsi" w:cs="Arial"/>
                <w:lang w:val="en-US" w:eastAsia="en-US"/>
              </w:rPr>
              <w:t>Randomized trial of</w:t>
            </w:r>
          </w:p>
          <w:p w14:paraId="4A1C0629" w14:textId="77777777" w:rsidR="003306D0" w:rsidRPr="003A4B63" w:rsidRDefault="003306D0" w:rsidP="00302948">
            <w:pPr>
              <w:autoSpaceDE w:val="0"/>
              <w:autoSpaceDN w:val="0"/>
              <w:adjustRightInd w:val="0"/>
              <w:spacing w:line="276" w:lineRule="auto"/>
              <w:rPr>
                <w:rFonts w:eastAsiaTheme="minorHAnsi" w:cs="Arial"/>
                <w:lang w:val="en-US" w:eastAsia="en-US"/>
              </w:rPr>
            </w:pPr>
            <w:r w:rsidRPr="003A4B63">
              <w:rPr>
                <w:rFonts w:eastAsiaTheme="minorHAnsi" w:cs="Arial"/>
                <w:lang w:val="en-US" w:eastAsia="en-US"/>
              </w:rPr>
              <w:t>short-course versus split-course radiotherapy (RT) in metastatic</w:t>
            </w:r>
          </w:p>
          <w:p w14:paraId="4A1C062A" w14:textId="77777777" w:rsidR="003306D0" w:rsidRPr="003A4B63" w:rsidRDefault="003306D0" w:rsidP="00302948">
            <w:pPr>
              <w:autoSpaceDE w:val="0"/>
              <w:autoSpaceDN w:val="0"/>
              <w:adjustRightInd w:val="0"/>
              <w:spacing w:line="276" w:lineRule="auto"/>
              <w:rPr>
                <w:rFonts w:eastAsiaTheme="minorHAnsi" w:cs="Arial"/>
                <w:lang w:val="en-US" w:eastAsia="en-US"/>
              </w:rPr>
            </w:pPr>
            <w:r w:rsidRPr="003A4B63">
              <w:rPr>
                <w:rFonts w:eastAsiaTheme="minorHAnsi" w:cs="Arial"/>
                <w:lang w:val="en-US" w:eastAsia="en-US"/>
              </w:rPr>
              <w:t>spinal cord compression (MSCC). An interim analysis [abstract].</w:t>
            </w:r>
          </w:p>
          <w:p w14:paraId="4A1C062B" w14:textId="77777777" w:rsidR="003306D0" w:rsidRPr="003A4B63" w:rsidRDefault="003306D0" w:rsidP="00302948">
            <w:pPr>
              <w:autoSpaceDE w:val="0"/>
              <w:autoSpaceDN w:val="0"/>
              <w:adjustRightInd w:val="0"/>
              <w:spacing w:line="276" w:lineRule="auto"/>
              <w:rPr>
                <w:rFonts w:eastAsiaTheme="minorHAnsi" w:cs="Arial"/>
                <w:lang w:val="en-US" w:eastAsia="en-US"/>
              </w:rPr>
            </w:pPr>
            <w:r w:rsidRPr="003A4B63">
              <w:rPr>
                <w:rFonts w:eastAsiaTheme="minorHAnsi" w:cs="Arial"/>
                <w:lang w:val="en-US" w:eastAsia="en-US"/>
              </w:rPr>
              <w:t>Radiother Oncol 2000;56:62.</w:t>
            </w:r>
          </w:p>
        </w:tc>
        <w:tc>
          <w:tcPr>
            <w:tcW w:w="992" w:type="dxa"/>
            <w:shd w:val="clear" w:color="auto" w:fill="FF0000"/>
          </w:tcPr>
          <w:p w14:paraId="4A1C062C" w14:textId="77777777" w:rsidR="003306D0" w:rsidRPr="00456E54" w:rsidRDefault="003306D0" w:rsidP="00302948">
            <w:pPr>
              <w:pStyle w:val="BasistekstIKNL"/>
              <w:rPr>
                <w:lang w:val="en-GB"/>
              </w:rPr>
            </w:pPr>
            <w:r>
              <w:rPr>
                <w:lang w:val="en-GB"/>
              </w:rPr>
              <w:t>Excluded</w:t>
            </w:r>
          </w:p>
        </w:tc>
        <w:tc>
          <w:tcPr>
            <w:tcW w:w="3402" w:type="dxa"/>
            <w:shd w:val="clear" w:color="auto" w:fill="auto"/>
          </w:tcPr>
          <w:p w14:paraId="4A1C062D" w14:textId="77777777" w:rsidR="003306D0" w:rsidRPr="0063152F" w:rsidRDefault="003306D0" w:rsidP="00302948">
            <w:pPr>
              <w:pStyle w:val="BasistekstIKNL"/>
              <w:rPr>
                <w:lang w:val="en-GB"/>
              </w:rPr>
            </w:pPr>
            <w:r>
              <w:rPr>
                <w:lang w:val="en-GB"/>
              </w:rPr>
              <w:t>Conference abstract</w:t>
            </w:r>
          </w:p>
        </w:tc>
      </w:tr>
      <w:tr w:rsidR="00A6611C" w:rsidRPr="006A04B1" w14:paraId="4A1C0636" w14:textId="77777777" w:rsidTr="006857FA">
        <w:tc>
          <w:tcPr>
            <w:tcW w:w="426" w:type="dxa"/>
          </w:tcPr>
          <w:p w14:paraId="4A1C062F" w14:textId="77777777" w:rsidR="00A6611C" w:rsidRPr="00456E54" w:rsidRDefault="00A6611C" w:rsidP="00302948">
            <w:pPr>
              <w:pStyle w:val="BasistekstIKNL"/>
              <w:rPr>
                <w:lang w:val="en-GB"/>
              </w:rPr>
            </w:pPr>
            <w:r>
              <w:rPr>
                <w:lang w:val="en-GB"/>
              </w:rPr>
              <w:t>#9</w:t>
            </w:r>
          </w:p>
        </w:tc>
        <w:tc>
          <w:tcPr>
            <w:tcW w:w="6521" w:type="dxa"/>
            <w:shd w:val="clear" w:color="auto" w:fill="auto"/>
          </w:tcPr>
          <w:p w14:paraId="4A1C0630" w14:textId="77777777" w:rsidR="00A6611C" w:rsidRPr="003A4B63" w:rsidRDefault="00A6611C" w:rsidP="00302948">
            <w:pPr>
              <w:autoSpaceDE w:val="0"/>
              <w:autoSpaceDN w:val="0"/>
              <w:adjustRightInd w:val="0"/>
              <w:spacing w:line="276" w:lineRule="auto"/>
              <w:rPr>
                <w:rFonts w:eastAsiaTheme="minorHAnsi" w:cs="Arial"/>
                <w:lang w:val="en-US" w:eastAsia="en-US"/>
              </w:rPr>
            </w:pPr>
            <w:r w:rsidRPr="003A4B63">
              <w:rPr>
                <w:rFonts w:eastAsiaTheme="minorHAnsi" w:cs="Arial"/>
                <w:lang w:eastAsia="en-US"/>
              </w:rPr>
              <w:t xml:space="preserve">Niewald M, Tkocz HJ, Abel U, et al. </w:t>
            </w:r>
            <w:r w:rsidRPr="003A4B63">
              <w:rPr>
                <w:rFonts w:eastAsiaTheme="minorHAnsi" w:cs="Arial"/>
                <w:lang w:val="en-US" w:eastAsia="en-US"/>
              </w:rPr>
              <w:t>Rapid course radiation</w:t>
            </w:r>
          </w:p>
          <w:p w14:paraId="4A1C0631" w14:textId="77777777" w:rsidR="00A6611C" w:rsidRPr="003A4B63" w:rsidRDefault="00A6611C" w:rsidP="00302948">
            <w:pPr>
              <w:autoSpaceDE w:val="0"/>
              <w:autoSpaceDN w:val="0"/>
              <w:adjustRightInd w:val="0"/>
              <w:spacing w:line="276" w:lineRule="auto"/>
              <w:rPr>
                <w:rFonts w:eastAsiaTheme="minorHAnsi" w:cs="Arial"/>
                <w:lang w:val="en-US" w:eastAsia="en-US"/>
              </w:rPr>
            </w:pPr>
            <w:r w:rsidRPr="003A4B63">
              <w:rPr>
                <w:rFonts w:eastAsiaTheme="minorHAnsi" w:cs="Arial"/>
                <w:lang w:val="en-US" w:eastAsia="en-US"/>
              </w:rPr>
              <w:t>therapy vs. more standard treatment: a randomized trial for bone</w:t>
            </w:r>
          </w:p>
          <w:p w14:paraId="4A1C0632" w14:textId="77777777" w:rsidR="00A6611C" w:rsidRDefault="00A6611C" w:rsidP="00302948">
            <w:pPr>
              <w:autoSpaceDE w:val="0"/>
              <w:autoSpaceDN w:val="0"/>
              <w:adjustRightInd w:val="0"/>
              <w:spacing w:line="276" w:lineRule="auto"/>
              <w:rPr>
                <w:rFonts w:eastAsiaTheme="minorHAnsi" w:cs="Arial"/>
                <w:lang w:val="en-US" w:eastAsia="en-US"/>
              </w:rPr>
            </w:pPr>
            <w:r w:rsidRPr="003A4B63">
              <w:rPr>
                <w:rFonts w:eastAsiaTheme="minorHAnsi" w:cs="Arial"/>
                <w:lang w:val="en-US" w:eastAsia="en-US"/>
              </w:rPr>
              <w:t>metastases. Int J Radiat Oncol Biol Phys 1996;36:1085–1089.</w:t>
            </w:r>
          </w:p>
          <w:p w14:paraId="4A1C0633" w14:textId="77777777" w:rsidR="00A6611C" w:rsidRPr="00612AA3" w:rsidRDefault="00A6611C" w:rsidP="00302948">
            <w:pPr>
              <w:pStyle w:val="BasistekstIKNL"/>
              <w:rPr>
                <w:lang w:val="en-US"/>
              </w:rPr>
            </w:pPr>
            <w:r>
              <w:rPr>
                <w:lang w:val="en-US"/>
              </w:rPr>
              <w:t>PMID:</w:t>
            </w:r>
            <w:r>
              <w:t xml:space="preserve"> </w:t>
            </w:r>
            <w:r w:rsidRPr="00612AA3">
              <w:rPr>
                <w:lang w:val="en-US"/>
              </w:rPr>
              <w:t>8985030</w:t>
            </w:r>
          </w:p>
        </w:tc>
        <w:tc>
          <w:tcPr>
            <w:tcW w:w="992" w:type="dxa"/>
            <w:shd w:val="clear" w:color="auto" w:fill="FF0000"/>
          </w:tcPr>
          <w:p w14:paraId="4A1C0634" w14:textId="77777777" w:rsidR="00A6611C" w:rsidRDefault="00A6611C" w:rsidP="00302948">
            <w:r w:rsidRPr="0089508F">
              <w:rPr>
                <w:lang w:val="en-GB"/>
              </w:rPr>
              <w:t>Excluded</w:t>
            </w:r>
          </w:p>
        </w:tc>
        <w:tc>
          <w:tcPr>
            <w:tcW w:w="3402" w:type="dxa"/>
            <w:shd w:val="clear" w:color="auto" w:fill="auto"/>
          </w:tcPr>
          <w:p w14:paraId="4A1C0635" w14:textId="77777777" w:rsidR="00A6611C" w:rsidRPr="0063152F" w:rsidRDefault="00A6611C" w:rsidP="00302948">
            <w:pPr>
              <w:pStyle w:val="BasistekstIKNL"/>
              <w:rPr>
                <w:lang w:val="en-GB"/>
              </w:rPr>
            </w:pPr>
            <w:r w:rsidRPr="00533DC0">
              <w:rPr>
                <w:rFonts w:cs="Arial"/>
                <w:sz w:val="16"/>
                <w:szCs w:val="16"/>
                <w:lang w:val="en-US"/>
              </w:rPr>
              <w:t xml:space="preserve">Comparison is different schemes of </w:t>
            </w:r>
            <w:r>
              <w:rPr>
                <w:rFonts w:cs="Arial"/>
                <w:sz w:val="16"/>
                <w:szCs w:val="16"/>
                <w:lang w:val="en-US"/>
              </w:rPr>
              <w:t>radiotherapy</w:t>
            </w:r>
          </w:p>
        </w:tc>
      </w:tr>
      <w:tr w:rsidR="00A6611C" w:rsidRPr="006A04B1" w14:paraId="4A1C063E" w14:textId="77777777" w:rsidTr="006857FA">
        <w:tc>
          <w:tcPr>
            <w:tcW w:w="426" w:type="dxa"/>
          </w:tcPr>
          <w:p w14:paraId="4A1C0637" w14:textId="77777777" w:rsidR="00A6611C" w:rsidRPr="00456E54" w:rsidRDefault="00A6611C" w:rsidP="00302948">
            <w:pPr>
              <w:pStyle w:val="BasistekstIKNL"/>
              <w:rPr>
                <w:lang w:val="en-GB"/>
              </w:rPr>
            </w:pPr>
            <w:r>
              <w:rPr>
                <w:lang w:val="en-GB"/>
              </w:rPr>
              <w:t>#10</w:t>
            </w:r>
          </w:p>
        </w:tc>
        <w:tc>
          <w:tcPr>
            <w:tcW w:w="6521" w:type="dxa"/>
            <w:shd w:val="clear" w:color="auto" w:fill="auto"/>
          </w:tcPr>
          <w:p w14:paraId="4A1C0638" w14:textId="77777777" w:rsidR="00A6611C" w:rsidRPr="003A4B63" w:rsidRDefault="00A6611C" w:rsidP="00302948">
            <w:pPr>
              <w:autoSpaceDE w:val="0"/>
              <w:autoSpaceDN w:val="0"/>
              <w:adjustRightInd w:val="0"/>
              <w:spacing w:line="276" w:lineRule="auto"/>
              <w:rPr>
                <w:rFonts w:eastAsiaTheme="minorHAnsi" w:cs="Arial"/>
                <w:lang w:val="en-US" w:eastAsia="en-US"/>
              </w:rPr>
            </w:pPr>
            <w:r w:rsidRPr="003A4B63">
              <w:rPr>
                <w:rFonts w:eastAsiaTheme="minorHAnsi" w:cs="Arial"/>
                <w:lang w:val="en-US" w:eastAsia="en-US"/>
              </w:rPr>
              <w:t>Okawa T, Kita M, Goto M, et al. Randomized prospective clinical</w:t>
            </w:r>
          </w:p>
          <w:p w14:paraId="4A1C0639" w14:textId="77777777" w:rsidR="00A6611C" w:rsidRPr="003A4B63" w:rsidRDefault="00A6611C" w:rsidP="00302948">
            <w:pPr>
              <w:autoSpaceDE w:val="0"/>
              <w:autoSpaceDN w:val="0"/>
              <w:adjustRightInd w:val="0"/>
              <w:spacing w:line="276" w:lineRule="auto"/>
              <w:rPr>
                <w:rFonts w:eastAsiaTheme="minorHAnsi" w:cs="Arial"/>
                <w:lang w:val="en-US" w:eastAsia="en-US"/>
              </w:rPr>
            </w:pPr>
            <w:r w:rsidRPr="003A4B63">
              <w:rPr>
                <w:rFonts w:eastAsiaTheme="minorHAnsi" w:cs="Arial"/>
                <w:lang w:val="en-US" w:eastAsia="en-US"/>
              </w:rPr>
              <w:t>study of small, large and twice-a-day fraction radiotherapy for</w:t>
            </w:r>
          </w:p>
          <w:p w14:paraId="4A1C063A" w14:textId="77777777" w:rsidR="00A6611C" w:rsidRDefault="00A6611C" w:rsidP="00302948">
            <w:pPr>
              <w:autoSpaceDE w:val="0"/>
              <w:autoSpaceDN w:val="0"/>
              <w:adjustRightInd w:val="0"/>
              <w:spacing w:line="276" w:lineRule="auto"/>
              <w:rPr>
                <w:rFonts w:eastAsiaTheme="minorHAnsi" w:cs="Arial"/>
                <w:lang w:val="en-US" w:eastAsia="en-US"/>
              </w:rPr>
            </w:pPr>
            <w:r w:rsidRPr="003A4B63">
              <w:rPr>
                <w:rFonts w:eastAsiaTheme="minorHAnsi" w:cs="Arial"/>
                <w:lang w:val="en-US" w:eastAsia="en-US"/>
              </w:rPr>
              <w:t>painful bone metastases. Radiother Oncol 1988;13:99–104.</w:t>
            </w:r>
          </w:p>
          <w:p w14:paraId="4A1C063B" w14:textId="77777777" w:rsidR="00A6611C" w:rsidRPr="00612AA3" w:rsidRDefault="00A6611C" w:rsidP="00302948">
            <w:pPr>
              <w:pStyle w:val="BasistekstIKNL"/>
              <w:rPr>
                <w:lang w:val="en-US"/>
              </w:rPr>
            </w:pPr>
            <w:r>
              <w:rPr>
                <w:lang w:val="en-US"/>
              </w:rPr>
              <w:t xml:space="preserve">PMID: </w:t>
            </w:r>
            <w:r w:rsidRPr="00612AA3">
              <w:rPr>
                <w:lang w:val="en-US"/>
              </w:rPr>
              <w:t>2462264</w:t>
            </w:r>
          </w:p>
        </w:tc>
        <w:tc>
          <w:tcPr>
            <w:tcW w:w="992" w:type="dxa"/>
            <w:shd w:val="clear" w:color="auto" w:fill="FF0000"/>
          </w:tcPr>
          <w:p w14:paraId="4A1C063C" w14:textId="77777777" w:rsidR="00A6611C" w:rsidRDefault="00A6611C" w:rsidP="00302948">
            <w:r w:rsidRPr="0089508F">
              <w:rPr>
                <w:lang w:val="en-GB"/>
              </w:rPr>
              <w:t>Excluded</w:t>
            </w:r>
          </w:p>
        </w:tc>
        <w:tc>
          <w:tcPr>
            <w:tcW w:w="3402" w:type="dxa"/>
            <w:shd w:val="clear" w:color="auto" w:fill="auto"/>
          </w:tcPr>
          <w:p w14:paraId="4A1C063D" w14:textId="77777777" w:rsidR="00A6611C" w:rsidRPr="0063152F" w:rsidRDefault="00A6611C" w:rsidP="00302948">
            <w:pPr>
              <w:pStyle w:val="BasistekstIKNL"/>
              <w:rPr>
                <w:lang w:val="en-GB"/>
              </w:rPr>
            </w:pPr>
            <w:r w:rsidRPr="00533DC0">
              <w:rPr>
                <w:rFonts w:cs="Arial"/>
                <w:sz w:val="16"/>
                <w:szCs w:val="16"/>
                <w:lang w:val="en-US"/>
              </w:rPr>
              <w:t xml:space="preserve">Comparison is different schemes of </w:t>
            </w:r>
            <w:r>
              <w:rPr>
                <w:rFonts w:cs="Arial"/>
                <w:sz w:val="16"/>
                <w:szCs w:val="16"/>
                <w:lang w:val="en-US"/>
              </w:rPr>
              <w:t>radiotherapy</w:t>
            </w:r>
          </w:p>
        </w:tc>
      </w:tr>
      <w:tr w:rsidR="003306D0" w:rsidRPr="006A04B1" w14:paraId="4A1C0649" w14:textId="77777777" w:rsidTr="006857FA">
        <w:tc>
          <w:tcPr>
            <w:tcW w:w="426" w:type="dxa"/>
          </w:tcPr>
          <w:p w14:paraId="4A1C063F" w14:textId="77777777" w:rsidR="003306D0" w:rsidRPr="00456E54" w:rsidRDefault="003306D0" w:rsidP="00302948">
            <w:pPr>
              <w:pStyle w:val="BasistekstIKNL"/>
              <w:rPr>
                <w:lang w:val="en-GB"/>
              </w:rPr>
            </w:pPr>
            <w:r>
              <w:rPr>
                <w:lang w:val="en-GB"/>
              </w:rPr>
              <w:t>#11</w:t>
            </w:r>
          </w:p>
        </w:tc>
        <w:tc>
          <w:tcPr>
            <w:tcW w:w="6521" w:type="dxa"/>
            <w:shd w:val="clear" w:color="auto" w:fill="auto"/>
          </w:tcPr>
          <w:p w14:paraId="4A1C0640" w14:textId="77777777" w:rsidR="003306D0" w:rsidRPr="003A4B63" w:rsidRDefault="003306D0" w:rsidP="00302948">
            <w:pPr>
              <w:autoSpaceDE w:val="0"/>
              <w:autoSpaceDN w:val="0"/>
              <w:adjustRightInd w:val="0"/>
              <w:spacing w:line="276" w:lineRule="auto"/>
              <w:rPr>
                <w:rFonts w:eastAsiaTheme="minorHAnsi" w:cs="Arial"/>
                <w:lang w:val="en-US" w:eastAsia="en-US"/>
              </w:rPr>
            </w:pPr>
            <w:r w:rsidRPr="003A4B63">
              <w:rPr>
                <w:rFonts w:eastAsiaTheme="minorHAnsi" w:cs="Arial"/>
                <w:lang w:val="en-US" w:eastAsia="en-US"/>
              </w:rPr>
              <w:t xml:space="preserve">Poulter CA, Cosmatos D, Rubin P, </w:t>
            </w:r>
            <w:r w:rsidRPr="003A4B63">
              <w:rPr>
                <w:rFonts w:eastAsiaTheme="minorHAnsi" w:cs="Arial"/>
                <w:i/>
                <w:iCs/>
                <w:lang w:val="en-US" w:eastAsia="en-US"/>
              </w:rPr>
              <w:t>et al</w:t>
            </w:r>
            <w:r w:rsidRPr="003A4B63">
              <w:rPr>
                <w:rFonts w:eastAsiaTheme="minorHAnsi" w:cs="Arial"/>
                <w:lang w:val="en-US" w:eastAsia="en-US"/>
              </w:rPr>
              <w:t>. A report of RTOG 8206:</w:t>
            </w:r>
          </w:p>
          <w:p w14:paraId="4A1C0641" w14:textId="77777777" w:rsidR="003306D0" w:rsidRPr="003A4B63" w:rsidRDefault="003306D0" w:rsidP="00302948">
            <w:pPr>
              <w:autoSpaceDE w:val="0"/>
              <w:autoSpaceDN w:val="0"/>
              <w:adjustRightInd w:val="0"/>
              <w:spacing w:line="276" w:lineRule="auto"/>
              <w:rPr>
                <w:rFonts w:eastAsiaTheme="minorHAnsi" w:cs="Arial"/>
                <w:lang w:val="en-US" w:eastAsia="en-US"/>
              </w:rPr>
            </w:pPr>
            <w:r w:rsidRPr="003A4B63">
              <w:rPr>
                <w:rFonts w:eastAsiaTheme="minorHAnsi" w:cs="Arial"/>
                <w:lang w:val="en-US" w:eastAsia="en-US"/>
              </w:rPr>
              <w:t>a phase III study of whether the addition of single dose hemibody</w:t>
            </w:r>
          </w:p>
          <w:p w14:paraId="4A1C0642" w14:textId="77777777" w:rsidR="003306D0" w:rsidRPr="003A4B63" w:rsidRDefault="003306D0" w:rsidP="00302948">
            <w:pPr>
              <w:autoSpaceDE w:val="0"/>
              <w:autoSpaceDN w:val="0"/>
              <w:adjustRightInd w:val="0"/>
              <w:spacing w:line="276" w:lineRule="auto"/>
              <w:rPr>
                <w:rFonts w:eastAsiaTheme="minorHAnsi" w:cs="Arial"/>
                <w:lang w:val="en-US" w:eastAsia="en-US"/>
              </w:rPr>
            </w:pPr>
            <w:r w:rsidRPr="003A4B63">
              <w:rPr>
                <w:rFonts w:eastAsiaTheme="minorHAnsi" w:cs="Arial"/>
                <w:lang w:val="en-US" w:eastAsia="en-US"/>
              </w:rPr>
              <w:t>irradiation to standard fractionated local field irradiation is more</w:t>
            </w:r>
          </w:p>
          <w:p w14:paraId="4A1C0643" w14:textId="77777777" w:rsidR="003306D0" w:rsidRPr="003A4B63" w:rsidRDefault="003306D0" w:rsidP="00302948">
            <w:pPr>
              <w:autoSpaceDE w:val="0"/>
              <w:autoSpaceDN w:val="0"/>
              <w:adjustRightInd w:val="0"/>
              <w:spacing w:line="276" w:lineRule="auto"/>
              <w:rPr>
                <w:rFonts w:eastAsiaTheme="minorHAnsi" w:cs="Arial"/>
                <w:lang w:val="en-US" w:eastAsia="en-US"/>
              </w:rPr>
            </w:pPr>
            <w:r w:rsidRPr="003A4B63">
              <w:rPr>
                <w:rFonts w:eastAsiaTheme="minorHAnsi" w:cs="Arial"/>
                <w:lang w:val="en-US" w:eastAsia="en-US"/>
              </w:rPr>
              <w:t>effective than local field irradiation alone in the treatment of</w:t>
            </w:r>
          </w:p>
          <w:p w14:paraId="4A1C0644" w14:textId="77777777" w:rsidR="003306D0" w:rsidRPr="003A4B63" w:rsidRDefault="003306D0" w:rsidP="00302948">
            <w:pPr>
              <w:autoSpaceDE w:val="0"/>
              <w:autoSpaceDN w:val="0"/>
              <w:adjustRightInd w:val="0"/>
              <w:spacing w:line="276" w:lineRule="auto"/>
              <w:rPr>
                <w:rFonts w:eastAsiaTheme="minorHAnsi" w:cs="Arial"/>
                <w:i/>
                <w:iCs/>
                <w:lang w:val="en-US" w:eastAsia="en-US"/>
              </w:rPr>
            </w:pPr>
            <w:r w:rsidRPr="003A4B63">
              <w:rPr>
                <w:rFonts w:eastAsiaTheme="minorHAnsi" w:cs="Arial"/>
                <w:lang w:val="en-US" w:eastAsia="en-US"/>
              </w:rPr>
              <w:lastRenderedPageBreak/>
              <w:t xml:space="preserve">symptomatic osseous metastases. </w:t>
            </w:r>
            <w:r w:rsidRPr="003A4B63">
              <w:rPr>
                <w:rFonts w:eastAsiaTheme="minorHAnsi" w:cs="Arial"/>
                <w:i/>
                <w:iCs/>
                <w:lang w:val="en-US" w:eastAsia="en-US"/>
              </w:rPr>
              <w:t>Int J Radiat Oncol Biol Phys</w:t>
            </w:r>
          </w:p>
          <w:p w14:paraId="4A1C0645" w14:textId="77777777" w:rsidR="003306D0" w:rsidRDefault="003306D0" w:rsidP="00302948">
            <w:pPr>
              <w:autoSpaceDE w:val="0"/>
              <w:autoSpaceDN w:val="0"/>
              <w:adjustRightInd w:val="0"/>
              <w:spacing w:line="276" w:lineRule="auto"/>
              <w:rPr>
                <w:rFonts w:eastAsiaTheme="minorHAnsi" w:cs="Arial"/>
                <w:lang w:eastAsia="en-US"/>
              </w:rPr>
            </w:pPr>
            <w:r w:rsidRPr="003A4B63">
              <w:rPr>
                <w:rFonts w:eastAsiaTheme="minorHAnsi" w:cs="Arial"/>
                <w:lang w:eastAsia="en-US"/>
              </w:rPr>
              <w:t>1992;23:207–214.</w:t>
            </w:r>
          </w:p>
          <w:p w14:paraId="4A1C0646" w14:textId="77777777" w:rsidR="00612AA3" w:rsidRPr="00612AA3" w:rsidRDefault="00612AA3" w:rsidP="00302948">
            <w:pPr>
              <w:pStyle w:val="BasistekstIKNL"/>
            </w:pPr>
            <w:r>
              <w:rPr>
                <w:lang w:val="en-US"/>
              </w:rPr>
              <w:t>PMID:</w:t>
            </w:r>
            <w:r>
              <w:t xml:space="preserve"> </w:t>
            </w:r>
            <w:r w:rsidRPr="00612AA3">
              <w:rPr>
                <w:lang w:val="en-US"/>
              </w:rPr>
              <w:t>1374061</w:t>
            </w:r>
          </w:p>
        </w:tc>
        <w:tc>
          <w:tcPr>
            <w:tcW w:w="992" w:type="dxa"/>
            <w:shd w:val="clear" w:color="auto" w:fill="FF0000"/>
          </w:tcPr>
          <w:p w14:paraId="4A1C0647" w14:textId="77777777" w:rsidR="003306D0" w:rsidRPr="00456E54" w:rsidRDefault="00A6611C" w:rsidP="00302948">
            <w:pPr>
              <w:pStyle w:val="BasistekstIKNL"/>
              <w:rPr>
                <w:lang w:val="en-GB"/>
              </w:rPr>
            </w:pPr>
            <w:r>
              <w:rPr>
                <w:lang w:val="en-GB"/>
              </w:rPr>
              <w:lastRenderedPageBreak/>
              <w:t>Excluded</w:t>
            </w:r>
          </w:p>
        </w:tc>
        <w:tc>
          <w:tcPr>
            <w:tcW w:w="3402" w:type="dxa"/>
            <w:shd w:val="clear" w:color="auto" w:fill="auto"/>
          </w:tcPr>
          <w:p w14:paraId="4A1C0648" w14:textId="77777777" w:rsidR="003306D0" w:rsidRPr="0063152F" w:rsidRDefault="00A6611C" w:rsidP="00302948">
            <w:pPr>
              <w:pStyle w:val="BasistekstIKNL"/>
              <w:rPr>
                <w:lang w:val="en-GB"/>
              </w:rPr>
            </w:pPr>
            <w:r w:rsidRPr="00533DC0">
              <w:rPr>
                <w:rFonts w:cs="Arial"/>
                <w:sz w:val="16"/>
                <w:szCs w:val="16"/>
                <w:lang w:val="en-US"/>
              </w:rPr>
              <w:t xml:space="preserve">Comparison is different schemes of </w:t>
            </w:r>
            <w:r>
              <w:rPr>
                <w:rFonts w:cs="Arial"/>
                <w:sz w:val="16"/>
                <w:szCs w:val="16"/>
                <w:lang w:val="en-US"/>
              </w:rPr>
              <w:t>radiotherapy</w:t>
            </w:r>
          </w:p>
        </w:tc>
      </w:tr>
      <w:tr w:rsidR="003306D0" w:rsidRPr="006A04B1" w14:paraId="4A1C0651" w14:textId="77777777" w:rsidTr="006857FA">
        <w:tc>
          <w:tcPr>
            <w:tcW w:w="426" w:type="dxa"/>
          </w:tcPr>
          <w:p w14:paraId="4A1C064A" w14:textId="77777777" w:rsidR="003306D0" w:rsidRPr="00456E54" w:rsidRDefault="003306D0" w:rsidP="00302948">
            <w:pPr>
              <w:pStyle w:val="BasistekstIKNL"/>
              <w:rPr>
                <w:lang w:val="en-GB"/>
              </w:rPr>
            </w:pPr>
            <w:r>
              <w:rPr>
                <w:lang w:val="en-GB"/>
              </w:rPr>
              <w:lastRenderedPageBreak/>
              <w:t>#12</w:t>
            </w:r>
          </w:p>
        </w:tc>
        <w:tc>
          <w:tcPr>
            <w:tcW w:w="6521" w:type="dxa"/>
            <w:shd w:val="clear" w:color="auto" w:fill="auto"/>
          </w:tcPr>
          <w:p w14:paraId="4A1C064B" w14:textId="77777777" w:rsidR="003306D0" w:rsidRPr="003A4B63" w:rsidRDefault="003306D0" w:rsidP="00302948">
            <w:pPr>
              <w:autoSpaceDE w:val="0"/>
              <w:autoSpaceDN w:val="0"/>
              <w:adjustRightInd w:val="0"/>
              <w:spacing w:line="276" w:lineRule="auto"/>
              <w:rPr>
                <w:rFonts w:eastAsiaTheme="minorHAnsi" w:cs="Arial"/>
                <w:lang w:val="en-US" w:eastAsia="en-US"/>
              </w:rPr>
            </w:pPr>
            <w:r w:rsidRPr="003A4B63">
              <w:rPr>
                <w:rFonts w:eastAsiaTheme="minorHAnsi" w:cs="Arial"/>
                <w:lang w:eastAsia="en-US"/>
              </w:rPr>
              <w:t xml:space="preserve">Rasmusson B, Vejborg I, Jensen AB, et al. </w:t>
            </w:r>
            <w:r w:rsidRPr="003A4B63">
              <w:rPr>
                <w:rFonts w:eastAsiaTheme="minorHAnsi" w:cs="Arial"/>
                <w:lang w:val="en-US" w:eastAsia="en-US"/>
              </w:rPr>
              <w:t>Irradiation of bone</w:t>
            </w:r>
          </w:p>
          <w:p w14:paraId="4A1C064C" w14:textId="77777777" w:rsidR="003306D0" w:rsidRPr="003A4B63" w:rsidRDefault="003306D0" w:rsidP="00302948">
            <w:pPr>
              <w:autoSpaceDE w:val="0"/>
              <w:autoSpaceDN w:val="0"/>
              <w:adjustRightInd w:val="0"/>
              <w:spacing w:line="276" w:lineRule="auto"/>
              <w:rPr>
                <w:rFonts w:eastAsiaTheme="minorHAnsi" w:cs="Arial"/>
                <w:lang w:val="en-US" w:eastAsia="en-US"/>
              </w:rPr>
            </w:pPr>
            <w:r w:rsidRPr="003A4B63">
              <w:rPr>
                <w:rFonts w:eastAsiaTheme="minorHAnsi" w:cs="Arial"/>
                <w:lang w:val="en-US" w:eastAsia="en-US"/>
              </w:rPr>
              <w:t>metastases in breast cancer patients: a randomized study with</w:t>
            </w:r>
          </w:p>
          <w:p w14:paraId="4A1C064D" w14:textId="77777777" w:rsidR="003306D0" w:rsidRDefault="003306D0" w:rsidP="00302948">
            <w:pPr>
              <w:autoSpaceDE w:val="0"/>
              <w:autoSpaceDN w:val="0"/>
              <w:adjustRightInd w:val="0"/>
              <w:spacing w:line="276" w:lineRule="auto"/>
              <w:rPr>
                <w:rFonts w:eastAsiaTheme="minorHAnsi" w:cs="Arial"/>
                <w:lang w:val="en-US" w:eastAsia="en-US"/>
              </w:rPr>
            </w:pPr>
            <w:r w:rsidRPr="003A4B63">
              <w:rPr>
                <w:rFonts w:eastAsiaTheme="minorHAnsi" w:cs="Arial"/>
                <w:lang w:val="en-US" w:eastAsia="en-US"/>
              </w:rPr>
              <w:t>1 year follow-up. Radiother Oncol 1995;34:179–184.</w:t>
            </w:r>
          </w:p>
          <w:p w14:paraId="4A1C064E" w14:textId="77777777" w:rsidR="00612AA3" w:rsidRPr="00612AA3" w:rsidRDefault="00612AA3" w:rsidP="00302948">
            <w:pPr>
              <w:pStyle w:val="BasistekstIKNL"/>
              <w:rPr>
                <w:lang w:val="en-US"/>
              </w:rPr>
            </w:pPr>
            <w:r>
              <w:rPr>
                <w:lang w:val="en-US"/>
              </w:rPr>
              <w:t>PMID:</w:t>
            </w:r>
            <w:r>
              <w:t xml:space="preserve"> </w:t>
            </w:r>
            <w:r w:rsidRPr="00612AA3">
              <w:rPr>
                <w:lang w:val="en-US"/>
              </w:rPr>
              <w:t>7631024</w:t>
            </w:r>
          </w:p>
        </w:tc>
        <w:tc>
          <w:tcPr>
            <w:tcW w:w="992" w:type="dxa"/>
            <w:shd w:val="clear" w:color="auto" w:fill="FF0000"/>
          </w:tcPr>
          <w:p w14:paraId="4A1C064F" w14:textId="77777777" w:rsidR="003306D0" w:rsidRPr="00456E54" w:rsidRDefault="00A6611C" w:rsidP="00302948">
            <w:pPr>
              <w:pStyle w:val="BasistekstIKNL"/>
              <w:rPr>
                <w:lang w:val="en-GB"/>
              </w:rPr>
            </w:pPr>
            <w:r>
              <w:rPr>
                <w:lang w:val="en-GB"/>
              </w:rPr>
              <w:t>Excluded</w:t>
            </w:r>
          </w:p>
        </w:tc>
        <w:tc>
          <w:tcPr>
            <w:tcW w:w="3402" w:type="dxa"/>
            <w:shd w:val="clear" w:color="auto" w:fill="auto"/>
          </w:tcPr>
          <w:p w14:paraId="4A1C0650" w14:textId="77777777" w:rsidR="003306D0" w:rsidRPr="0063152F" w:rsidRDefault="00A6611C" w:rsidP="00302948">
            <w:pPr>
              <w:pStyle w:val="BasistekstIKNL"/>
              <w:rPr>
                <w:lang w:val="en-GB"/>
              </w:rPr>
            </w:pPr>
            <w:r w:rsidRPr="00533DC0">
              <w:rPr>
                <w:rFonts w:cs="Arial"/>
                <w:sz w:val="16"/>
                <w:szCs w:val="16"/>
                <w:lang w:val="en-US"/>
              </w:rPr>
              <w:t xml:space="preserve">Comparison is different schemes of </w:t>
            </w:r>
            <w:r>
              <w:rPr>
                <w:rFonts w:cs="Arial"/>
                <w:sz w:val="16"/>
                <w:szCs w:val="16"/>
                <w:lang w:val="en-US"/>
              </w:rPr>
              <w:t>radiotherapy</w:t>
            </w:r>
          </w:p>
        </w:tc>
      </w:tr>
      <w:tr w:rsidR="003306D0" w:rsidRPr="0063152F" w14:paraId="4A1C065A" w14:textId="77777777" w:rsidTr="006857FA">
        <w:tc>
          <w:tcPr>
            <w:tcW w:w="426" w:type="dxa"/>
          </w:tcPr>
          <w:p w14:paraId="4A1C0652" w14:textId="77777777" w:rsidR="003306D0" w:rsidRDefault="003306D0" w:rsidP="00302948">
            <w:pPr>
              <w:pStyle w:val="BasistekstIKNL"/>
              <w:rPr>
                <w:lang w:val="en-GB"/>
              </w:rPr>
            </w:pPr>
            <w:r>
              <w:rPr>
                <w:lang w:val="en-GB"/>
              </w:rPr>
              <w:t>#13</w:t>
            </w:r>
          </w:p>
        </w:tc>
        <w:tc>
          <w:tcPr>
            <w:tcW w:w="6521" w:type="dxa"/>
            <w:shd w:val="clear" w:color="auto" w:fill="auto"/>
          </w:tcPr>
          <w:p w14:paraId="4A1C0653" w14:textId="77777777" w:rsidR="003306D0" w:rsidRPr="003A4B63" w:rsidRDefault="003306D0" w:rsidP="00302948">
            <w:pPr>
              <w:autoSpaceDE w:val="0"/>
              <w:autoSpaceDN w:val="0"/>
              <w:adjustRightInd w:val="0"/>
              <w:spacing w:line="276" w:lineRule="auto"/>
              <w:rPr>
                <w:rFonts w:eastAsiaTheme="minorHAnsi" w:cs="Arial"/>
                <w:lang w:val="en-US" w:eastAsia="en-US"/>
              </w:rPr>
            </w:pPr>
            <w:r w:rsidRPr="003A4B63">
              <w:rPr>
                <w:rFonts w:eastAsiaTheme="minorHAnsi" w:cs="Arial"/>
                <w:lang w:eastAsia="en-US"/>
              </w:rPr>
              <w:t xml:space="preserve">Salazar OM, Sandhu T, da Motta NW, </w:t>
            </w:r>
            <w:r w:rsidRPr="003A4B63">
              <w:rPr>
                <w:rFonts w:eastAsiaTheme="minorHAnsi" w:cs="Arial"/>
                <w:i/>
                <w:iCs/>
                <w:lang w:eastAsia="en-US"/>
              </w:rPr>
              <w:t>et al</w:t>
            </w:r>
            <w:r w:rsidRPr="003A4B63">
              <w:rPr>
                <w:rFonts w:eastAsiaTheme="minorHAnsi" w:cs="Arial"/>
                <w:lang w:eastAsia="en-US"/>
              </w:rPr>
              <w:t xml:space="preserve">. </w:t>
            </w:r>
            <w:r w:rsidRPr="003A4B63">
              <w:rPr>
                <w:rFonts w:eastAsiaTheme="minorHAnsi" w:cs="Arial"/>
                <w:lang w:val="en-US" w:eastAsia="en-US"/>
              </w:rPr>
              <w:t>Fractionated</w:t>
            </w:r>
          </w:p>
          <w:p w14:paraId="4A1C0654" w14:textId="77777777" w:rsidR="003306D0" w:rsidRPr="003A4B63" w:rsidRDefault="003306D0" w:rsidP="00302948">
            <w:pPr>
              <w:autoSpaceDE w:val="0"/>
              <w:autoSpaceDN w:val="0"/>
              <w:adjustRightInd w:val="0"/>
              <w:spacing w:line="276" w:lineRule="auto"/>
              <w:rPr>
                <w:rFonts w:eastAsiaTheme="minorHAnsi" w:cs="Arial"/>
                <w:lang w:val="en-US" w:eastAsia="en-US"/>
              </w:rPr>
            </w:pPr>
            <w:r w:rsidRPr="003A4B63">
              <w:rPr>
                <w:rFonts w:eastAsiaTheme="minorHAnsi" w:cs="Arial"/>
                <w:lang w:val="en-US" w:eastAsia="en-US"/>
              </w:rPr>
              <w:t>half-body irradiation (HBI) for the rapid palliation of widespread,</w:t>
            </w:r>
          </w:p>
          <w:p w14:paraId="4A1C0655" w14:textId="77777777" w:rsidR="003306D0" w:rsidRPr="003A4B63" w:rsidRDefault="003306D0" w:rsidP="00302948">
            <w:pPr>
              <w:autoSpaceDE w:val="0"/>
              <w:autoSpaceDN w:val="0"/>
              <w:adjustRightInd w:val="0"/>
              <w:spacing w:line="276" w:lineRule="auto"/>
              <w:rPr>
                <w:rFonts w:eastAsiaTheme="minorHAnsi" w:cs="Arial"/>
                <w:lang w:val="en-US" w:eastAsia="en-US"/>
              </w:rPr>
            </w:pPr>
            <w:r w:rsidRPr="003A4B63">
              <w:rPr>
                <w:rFonts w:eastAsiaTheme="minorHAnsi" w:cs="Arial"/>
                <w:lang w:val="en-US" w:eastAsia="en-US"/>
              </w:rPr>
              <w:t>symptomatic, metastatic bone disease: a randomized Phase III trial</w:t>
            </w:r>
          </w:p>
          <w:p w14:paraId="4A1C0656" w14:textId="77777777" w:rsidR="003306D0" w:rsidRPr="003A4B63" w:rsidRDefault="003306D0" w:rsidP="00302948">
            <w:pPr>
              <w:autoSpaceDE w:val="0"/>
              <w:autoSpaceDN w:val="0"/>
              <w:adjustRightInd w:val="0"/>
              <w:spacing w:line="276" w:lineRule="auto"/>
              <w:rPr>
                <w:rFonts w:eastAsiaTheme="minorHAnsi" w:cs="Arial"/>
                <w:i/>
                <w:iCs/>
                <w:lang w:val="en-US" w:eastAsia="en-US"/>
              </w:rPr>
            </w:pPr>
            <w:r w:rsidRPr="003A4B63">
              <w:rPr>
                <w:rFonts w:eastAsiaTheme="minorHAnsi" w:cs="Arial"/>
                <w:lang w:val="en-US" w:eastAsia="en-US"/>
              </w:rPr>
              <w:t xml:space="preserve">of the International Atomic Energy Agency (IAEA). </w:t>
            </w:r>
            <w:r w:rsidRPr="003A4B63">
              <w:rPr>
                <w:rFonts w:eastAsiaTheme="minorHAnsi" w:cs="Arial"/>
                <w:i/>
                <w:iCs/>
                <w:lang w:val="en-US" w:eastAsia="en-US"/>
              </w:rPr>
              <w:t>Int J Radiat</w:t>
            </w:r>
          </w:p>
          <w:p w14:paraId="4A1C0657" w14:textId="77777777" w:rsidR="003306D0" w:rsidRPr="003A4B63" w:rsidRDefault="003306D0" w:rsidP="00302948">
            <w:pPr>
              <w:autoSpaceDE w:val="0"/>
              <w:autoSpaceDN w:val="0"/>
              <w:adjustRightInd w:val="0"/>
              <w:spacing w:line="276" w:lineRule="auto"/>
              <w:rPr>
                <w:rFonts w:eastAsiaTheme="minorHAnsi" w:cs="Arial"/>
                <w:lang w:val="en-US" w:eastAsia="en-US"/>
              </w:rPr>
            </w:pPr>
            <w:r w:rsidRPr="00533DC0">
              <w:rPr>
                <w:rFonts w:eastAsiaTheme="minorHAnsi" w:cs="Arial"/>
                <w:i/>
                <w:iCs/>
                <w:lang w:val="en-US" w:eastAsia="en-US"/>
              </w:rPr>
              <w:t xml:space="preserve">Oncol Biol Phys </w:t>
            </w:r>
            <w:r w:rsidRPr="00533DC0">
              <w:rPr>
                <w:rFonts w:eastAsiaTheme="minorHAnsi" w:cs="Arial"/>
                <w:lang w:val="en-US" w:eastAsia="en-US"/>
              </w:rPr>
              <w:t>2001;50:765–775.</w:t>
            </w:r>
          </w:p>
        </w:tc>
        <w:tc>
          <w:tcPr>
            <w:tcW w:w="992" w:type="dxa"/>
            <w:shd w:val="clear" w:color="auto" w:fill="FF0000"/>
          </w:tcPr>
          <w:p w14:paraId="4A1C0658" w14:textId="77777777" w:rsidR="003306D0" w:rsidRPr="00456E54" w:rsidRDefault="003306D0" w:rsidP="00302948">
            <w:pPr>
              <w:pStyle w:val="BasistekstIKNL"/>
              <w:rPr>
                <w:lang w:val="en-GB"/>
              </w:rPr>
            </w:pPr>
            <w:r>
              <w:rPr>
                <w:lang w:val="en-GB"/>
              </w:rPr>
              <w:t>Excluded</w:t>
            </w:r>
          </w:p>
        </w:tc>
        <w:tc>
          <w:tcPr>
            <w:tcW w:w="3402" w:type="dxa"/>
            <w:shd w:val="clear" w:color="auto" w:fill="auto"/>
          </w:tcPr>
          <w:p w14:paraId="4A1C0659" w14:textId="77777777" w:rsidR="003306D0" w:rsidRPr="0063152F" w:rsidRDefault="003306D0" w:rsidP="00302948">
            <w:pPr>
              <w:pStyle w:val="BasistekstIKNL"/>
              <w:rPr>
                <w:lang w:val="en-GB"/>
              </w:rPr>
            </w:pPr>
            <w:r>
              <w:rPr>
                <w:lang w:val="en-GB"/>
              </w:rPr>
              <w:t>Duplicate</w:t>
            </w:r>
          </w:p>
        </w:tc>
      </w:tr>
      <w:tr w:rsidR="000E5E98" w:rsidRPr="006A04B1" w14:paraId="4A1C0662" w14:textId="77777777" w:rsidTr="006857FA">
        <w:tc>
          <w:tcPr>
            <w:tcW w:w="426" w:type="dxa"/>
          </w:tcPr>
          <w:p w14:paraId="4A1C065B" w14:textId="77777777" w:rsidR="000E5E98" w:rsidRPr="00456E54" w:rsidRDefault="000E5E98" w:rsidP="00302948">
            <w:pPr>
              <w:pStyle w:val="BasistekstIKNL"/>
              <w:rPr>
                <w:lang w:val="en-GB"/>
              </w:rPr>
            </w:pPr>
            <w:r w:rsidRPr="00456E54">
              <w:rPr>
                <w:lang w:val="en-GB"/>
              </w:rPr>
              <w:t>#14</w:t>
            </w:r>
          </w:p>
        </w:tc>
        <w:tc>
          <w:tcPr>
            <w:tcW w:w="6521" w:type="dxa"/>
            <w:shd w:val="clear" w:color="auto" w:fill="auto"/>
          </w:tcPr>
          <w:p w14:paraId="4A1C065C" w14:textId="77777777" w:rsidR="000E5E98" w:rsidRPr="003A4B63" w:rsidRDefault="000E5E98" w:rsidP="00302948">
            <w:pPr>
              <w:autoSpaceDE w:val="0"/>
              <w:autoSpaceDN w:val="0"/>
              <w:adjustRightInd w:val="0"/>
              <w:spacing w:line="276" w:lineRule="auto"/>
              <w:rPr>
                <w:rFonts w:eastAsiaTheme="minorHAnsi" w:cs="Arial"/>
                <w:lang w:val="en-US" w:eastAsia="en-US"/>
              </w:rPr>
            </w:pPr>
            <w:r w:rsidRPr="003A4B63">
              <w:rPr>
                <w:rFonts w:eastAsiaTheme="minorHAnsi" w:cs="Arial"/>
                <w:lang w:val="en-US" w:eastAsia="en-US"/>
              </w:rPr>
              <w:t>Tong D, Gillick L, Hendrickson FR. The palliation of symptomatic</w:t>
            </w:r>
          </w:p>
          <w:p w14:paraId="4A1C065D" w14:textId="77777777" w:rsidR="000E5E98" w:rsidRPr="003A4B63" w:rsidRDefault="000E5E98" w:rsidP="00302948">
            <w:pPr>
              <w:autoSpaceDE w:val="0"/>
              <w:autoSpaceDN w:val="0"/>
              <w:adjustRightInd w:val="0"/>
              <w:spacing w:line="276" w:lineRule="auto"/>
              <w:rPr>
                <w:rFonts w:eastAsiaTheme="minorHAnsi" w:cs="Arial"/>
                <w:lang w:val="en-US" w:eastAsia="en-US"/>
              </w:rPr>
            </w:pPr>
            <w:r w:rsidRPr="003A4B63">
              <w:rPr>
                <w:rFonts w:eastAsiaTheme="minorHAnsi" w:cs="Arial"/>
                <w:lang w:val="en-US" w:eastAsia="en-US"/>
              </w:rPr>
              <w:t>osseous metastases: final results of the Study by the</w:t>
            </w:r>
          </w:p>
          <w:p w14:paraId="4A1C065E" w14:textId="77777777" w:rsidR="000E5E98" w:rsidRDefault="000E5E98" w:rsidP="00302948">
            <w:pPr>
              <w:autoSpaceDE w:val="0"/>
              <w:autoSpaceDN w:val="0"/>
              <w:adjustRightInd w:val="0"/>
              <w:spacing w:line="276" w:lineRule="auto"/>
              <w:rPr>
                <w:rFonts w:eastAsiaTheme="minorHAnsi" w:cs="Arial"/>
                <w:lang w:val="en-US" w:eastAsia="en-US"/>
              </w:rPr>
            </w:pPr>
            <w:r w:rsidRPr="003A4B63">
              <w:rPr>
                <w:rFonts w:eastAsiaTheme="minorHAnsi" w:cs="Arial"/>
                <w:lang w:val="en-US" w:eastAsia="en-US"/>
              </w:rPr>
              <w:t xml:space="preserve">Radiation Therapy Oncology Group. </w:t>
            </w:r>
            <w:r w:rsidRPr="003A4B63">
              <w:rPr>
                <w:rFonts w:eastAsiaTheme="minorHAnsi" w:cs="Arial"/>
                <w:i/>
                <w:iCs/>
                <w:lang w:val="en-US" w:eastAsia="en-US"/>
              </w:rPr>
              <w:t xml:space="preserve">Cancer </w:t>
            </w:r>
            <w:r w:rsidRPr="003A4B63">
              <w:rPr>
                <w:rFonts w:eastAsiaTheme="minorHAnsi" w:cs="Arial"/>
                <w:lang w:val="en-US" w:eastAsia="en-US"/>
              </w:rPr>
              <w:t>1982;50:893–899.</w:t>
            </w:r>
          </w:p>
          <w:p w14:paraId="4A1C065F" w14:textId="77777777" w:rsidR="00612AA3" w:rsidRPr="00612AA3" w:rsidRDefault="00612AA3" w:rsidP="00302948">
            <w:pPr>
              <w:pStyle w:val="BasistekstIKNL"/>
              <w:rPr>
                <w:lang w:val="en-US"/>
              </w:rPr>
            </w:pPr>
            <w:r>
              <w:rPr>
                <w:lang w:val="en-US"/>
              </w:rPr>
              <w:t>PMID:</w:t>
            </w:r>
            <w:r>
              <w:t xml:space="preserve"> </w:t>
            </w:r>
            <w:r w:rsidRPr="00612AA3">
              <w:rPr>
                <w:lang w:val="en-US"/>
              </w:rPr>
              <w:t>6178497</w:t>
            </w:r>
          </w:p>
        </w:tc>
        <w:tc>
          <w:tcPr>
            <w:tcW w:w="992" w:type="dxa"/>
            <w:shd w:val="clear" w:color="auto" w:fill="FF0000"/>
          </w:tcPr>
          <w:p w14:paraId="4A1C0660" w14:textId="77777777" w:rsidR="000E5E98" w:rsidRPr="00456E54" w:rsidRDefault="00A6611C" w:rsidP="00302948">
            <w:pPr>
              <w:pStyle w:val="BasistekstIKNL"/>
              <w:rPr>
                <w:lang w:val="en-GB"/>
              </w:rPr>
            </w:pPr>
            <w:r>
              <w:rPr>
                <w:lang w:val="en-GB"/>
              </w:rPr>
              <w:t>Excluded</w:t>
            </w:r>
          </w:p>
        </w:tc>
        <w:tc>
          <w:tcPr>
            <w:tcW w:w="3402" w:type="dxa"/>
            <w:shd w:val="clear" w:color="auto" w:fill="auto"/>
          </w:tcPr>
          <w:p w14:paraId="4A1C0661" w14:textId="77777777" w:rsidR="000E5E98" w:rsidRPr="0063152F" w:rsidRDefault="00A6611C" w:rsidP="00302948">
            <w:pPr>
              <w:pStyle w:val="BasistekstIKNL"/>
              <w:rPr>
                <w:lang w:val="en-GB"/>
              </w:rPr>
            </w:pPr>
            <w:r w:rsidRPr="00533DC0">
              <w:rPr>
                <w:rFonts w:cs="Arial"/>
                <w:sz w:val="16"/>
                <w:szCs w:val="16"/>
                <w:lang w:val="en-US"/>
              </w:rPr>
              <w:t xml:space="preserve">Comparison is different schemes of </w:t>
            </w:r>
            <w:r>
              <w:rPr>
                <w:rFonts w:cs="Arial"/>
                <w:sz w:val="16"/>
                <w:szCs w:val="16"/>
                <w:lang w:val="en-US"/>
              </w:rPr>
              <w:t>radiotherapy</w:t>
            </w:r>
          </w:p>
        </w:tc>
      </w:tr>
    </w:tbl>
    <w:p w14:paraId="4A1C0663" w14:textId="77777777" w:rsidR="00D34939" w:rsidRDefault="00D34939" w:rsidP="00302948">
      <w:pPr>
        <w:pStyle w:val="BasistekstIKNL"/>
        <w:rPr>
          <w:b/>
          <w:lang w:val="en-US"/>
        </w:rPr>
      </w:pPr>
    </w:p>
    <w:p w14:paraId="4A1C0664" w14:textId="77777777" w:rsidR="00D34939" w:rsidRDefault="00D34939" w:rsidP="00302948">
      <w:pPr>
        <w:pStyle w:val="BasistekstIKNL"/>
        <w:rPr>
          <w:b/>
          <w:lang w:val="en-US"/>
        </w:rPr>
      </w:pPr>
    </w:p>
    <w:p w14:paraId="4A1C0665" w14:textId="77777777" w:rsidR="00CC260F" w:rsidRDefault="00CC260F" w:rsidP="00302948">
      <w:pPr>
        <w:pStyle w:val="BasistekstIKNL"/>
        <w:rPr>
          <w:b/>
          <w:lang w:val="en-US"/>
        </w:rPr>
      </w:pPr>
      <w:r>
        <w:rPr>
          <w:b/>
          <w:lang w:val="en-US"/>
        </w:rPr>
        <w:t>Full-text evaluation of included studies in Chow et al, 2007 &amp; Chow et al, 2012</w:t>
      </w:r>
      <w:r w:rsidR="003218C1">
        <w:rPr>
          <w:b/>
          <w:lang w:val="en-US"/>
        </w:rPr>
        <w:t xml:space="preserve"> (N = 25)</w:t>
      </w:r>
    </w:p>
    <w:tbl>
      <w:tblPr>
        <w:tblStyle w:val="Tabelraster"/>
        <w:tblW w:w="11341" w:type="dxa"/>
        <w:tblInd w:w="-988" w:type="dxa"/>
        <w:tblLook w:val="04A0" w:firstRow="1" w:lastRow="0" w:firstColumn="1" w:lastColumn="0" w:noHBand="0" w:noVBand="1"/>
      </w:tblPr>
      <w:tblGrid>
        <w:gridCol w:w="426"/>
        <w:gridCol w:w="6521"/>
        <w:gridCol w:w="992"/>
        <w:gridCol w:w="3402"/>
      </w:tblGrid>
      <w:tr w:rsidR="00CC260F" w:rsidRPr="00CC30B0" w14:paraId="4A1C066A" w14:textId="77777777" w:rsidTr="00336ACF">
        <w:tc>
          <w:tcPr>
            <w:tcW w:w="426" w:type="dxa"/>
            <w:shd w:val="clear" w:color="auto" w:fill="8DB3E2" w:themeFill="text2" w:themeFillTint="66"/>
          </w:tcPr>
          <w:p w14:paraId="4A1C0666" w14:textId="77777777" w:rsidR="00CC260F" w:rsidRPr="00CC30B0" w:rsidRDefault="00CC260F" w:rsidP="00302948">
            <w:pPr>
              <w:pStyle w:val="BasistekstIKNL"/>
              <w:rPr>
                <w:b/>
                <w:lang w:val="en-GB"/>
              </w:rPr>
            </w:pPr>
            <w:r w:rsidRPr="00CC30B0">
              <w:rPr>
                <w:b/>
                <w:lang w:val="en-GB"/>
              </w:rPr>
              <w:t>#</w:t>
            </w:r>
          </w:p>
        </w:tc>
        <w:tc>
          <w:tcPr>
            <w:tcW w:w="6521" w:type="dxa"/>
            <w:shd w:val="clear" w:color="auto" w:fill="8DB3E2" w:themeFill="text2" w:themeFillTint="66"/>
          </w:tcPr>
          <w:p w14:paraId="4A1C0667" w14:textId="77777777" w:rsidR="00CC260F" w:rsidRPr="00CC30B0" w:rsidRDefault="00CC260F" w:rsidP="00302948">
            <w:pPr>
              <w:pStyle w:val="BasistekstIKNL"/>
              <w:rPr>
                <w:b/>
                <w:lang w:val="en-GB"/>
              </w:rPr>
            </w:pPr>
            <w:r w:rsidRPr="00CC30B0">
              <w:rPr>
                <w:b/>
                <w:lang w:val="en-GB"/>
              </w:rPr>
              <w:t>Reference</w:t>
            </w:r>
          </w:p>
        </w:tc>
        <w:tc>
          <w:tcPr>
            <w:tcW w:w="992" w:type="dxa"/>
            <w:shd w:val="clear" w:color="auto" w:fill="8DB3E2" w:themeFill="text2" w:themeFillTint="66"/>
          </w:tcPr>
          <w:p w14:paraId="4A1C0668" w14:textId="77777777" w:rsidR="00CC260F" w:rsidRPr="00CC30B0" w:rsidRDefault="00CC260F" w:rsidP="00302948">
            <w:pPr>
              <w:pStyle w:val="BasistekstIKNL"/>
              <w:rPr>
                <w:b/>
                <w:lang w:val="en-GB"/>
              </w:rPr>
            </w:pPr>
            <w:r w:rsidRPr="00CC30B0">
              <w:rPr>
                <w:b/>
                <w:lang w:val="en-GB"/>
              </w:rPr>
              <w:t>Included</w:t>
            </w:r>
            <w:r>
              <w:rPr>
                <w:b/>
                <w:lang w:val="en-GB"/>
              </w:rPr>
              <w:t xml:space="preserve"> / </w:t>
            </w:r>
            <w:r w:rsidRPr="00CC30B0">
              <w:rPr>
                <w:b/>
                <w:lang w:val="en-GB"/>
              </w:rPr>
              <w:t>Excluded</w:t>
            </w:r>
          </w:p>
        </w:tc>
        <w:tc>
          <w:tcPr>
            <w:tcW w:w="3402" w:type="dxa"/>
            <w:shd w:val="clear" w:color="auto" w:fill="8DB3E2" w:themeFill="text2" w:themeFillTint="66"/>
          </w:tcPr>
          <w:p w14:paraId="4A1C0669" w14:textId="77777777" w:rsidR="00CC260F" w:rsidRPr="00CC30B0" w:rsidRDefault="00CC260F" w:rsidP="00302948">
            <w:pPr>
              <w:pStyle w:val="BasistekstIKNL"/>
              <w:rPr>
                <w:b/>
                <w:lang w:val="en-GB"/>
              </w:rPr>
            </w:pPr>
            <w:r w:rsidRPr="00CC30B0">
              <w:rPr>
                <w:b/>
                <w:lang w:val="en-GB"/>
              </w:rPr>
              <w:t>Reasons</w:t>
            </w:r>
          </w:p>
        </w:tc>
      </w:tr>
      <w:tr w:rsidR="00112027" w:rsidRPr="006A04B1" w14:paraId="4A1C0670" w14:textId="77777777" w:rsidTr="006857FA">
        <w:tc>
          <w:tcPr>
            <w:tcW w:w="426" w:type="dxa"/>
          </w:tcPr>
          <w:p w14:paraId="4A1C066B" w14:textId="77777777" w:rsidR="00112027" w:rsidRPr="00456E54" w:rsidRDefault="00112027" w:rsidP="00302948">
            <w:pPr>
              <w:pStyle w:val="BasistekstIKNL"/>
              <w:rPr>
                <w:lang w:val="en-GB"/>
              </w:rPr>
            </w:pPr>
            <w:r w:rsidRPr="00456E54">
              <w:rPr>
                <w:lang w:val="en-GB"/>
              </w:rPr>
              <w:t>#1</w:t>
            </w:r>
          </w:p>
        </w:tc>
        <w:tc>
          <w:tcPr>
            <w:tcW w:w="6521" w:type="dxa"/>
            <w:shd w:val="clear" w:color="auto" w:fill="auto"/>
          </w:tcPr>
          <w:p w14:paraId="4A1C066C" w14:textId="77777777" w:rsidR="00112027" w:rsidRDefault="00112027" w:rsidP="00302948">
            <w:pPr>
              <w:pStyle w:val="BasistekstIKNL"/>
              <w:rPr>
                <w:lang w:val="en-GB"/>
              </w:rPr>
            </w:pPr>
            <w:r w:rsidRPr="00336ACF">
              <w:rPr>
                <w:lang w:val="en-GB"/>
              </w:rPr>
              <w:t>Amouzegar-Hashemi F, Behrouzi H, Kazemian A, et al. Single versus multiple fractions of palliative radiotherapy for bone metastases: a randomized clinical trial in Iranian patients. Curr Oncol 2008;15:151.</w:t>
            </w:r>
          </w:p>
          <w:p w14:paraId="4A1C066D" w14:textId="77777777" w:rsidR="00612AA3" w:rsidRPr="00336ACF" w:rsidRDefault="00612AA3" w:rsidP="00302948">
            <w:pPr>
              <w:pStyle w:val="BasistekstIKNL"/>
              <w:rPr>
                <w:lang w:val="en-GB"/>
              </w:rPr>
            </w:pPr>
            <w:r>
              <w:rPr>
                <w:lang w:val="en-US"/>
              </w:rPr>
              <w:t>PMID:</w:t>
            </w:r>
            <w:r w:rsidR="002E78FA">
              <w:rPr>
                <w:lang w:val="en-US"/>
              </w:rPr>
              <w:t xml:space="preserve"> </w:t>
            </w:r>
            <w:r w:rsidR="002E78FA" w:rsidRPr="002E78FA">
              <w:rPr>
                <w:lang w:val="en-US"/>
              </w:rPr>
              <w:t>18596887</w:t>
            </w:r>
          </w:p>
        </w:tc>
        <w:tc>
          <w:tcPr>
            <w:tcW w:w="992" w:type="dxa"/>
            <w:shd w:val="clear" w:color="auto" w:fill="FF0000"/>
          </w:tcPr>
          <w:p w14:paraId="4A1C066E" w14:textId="77777777" w:rsidR="00112027" w:rsidRPr="00456E54" w:rsidRDefault="00A6611C" w:rsidP="00302948">
            <w:pPr>
              <w:pStyle w:val="BasistekstIKNL"/>
              <w:rPr>
                <w:lang w:val="en-GB"/>
              </w:rPr>
            </w:pPr>
            <w:r>
              <w:rPr>
                <w:lang w:val="en-GB"/>
              </w:rPr>
              <w:t>Excluded</w:t>
            </w:r>
          </w:p>
        </w:tc>
        <w:tc>
          <w:tcPr>
            <w:tcW w:w="3402" w:type="dxa"/>
            <w:shd w:val="clear" w:color="auto" w:fill="auto"/>
          </w:tcPr>
          <w:p w14:paraId="4A1C066F" w14:textId="77777777" w:rsidR="00112027" w:rsidRPr="0063152F" w:rsidRDefault="00A6611C" w:rsidP="00302948">
            <w:pPr>
              <w:pStyle w:val="BasistekstIKNL"/>
              <w:rPr>
                <w:lang w:val="en-GB"/>
              </w:rPr>
            </w:pPr>
            <w:r w:rsidRPr="00A6611C">
              <w:rPr>
                <w:lang w:val="en-GB"/>
              </w:rPr>
              <w:t xml:space="preserve">Comparison is single </w:t>
            </w:r>
            <w:r>
              <w:rPr>
                <w:lang w:val="en-GB"/>
              </w:rPr>
              <w:t>versus</w:t>
            </w:r>
            <w:r w:rsidRPr="00A6611C">
              <w:rPr>
                <w:lang w:val="en-GB"/>
              </w:rPr>
              <w:t xml:space="preserve"> multifraction radiotherapy</w:t>
            </w:r>
          </w:p>
        </w:tc>
      </w:tr>
      <w:tr w:rsidR="00112027" w:rsidRPr="0063152F" w14:paraId="4A1C0675" w14:textId="77777777" w:rsidTr="006857FA">
        <w:tc>
          <w:tcPr>
            <w:tcW w:w="426" w:type="dxa"/>
          </w:tcPr>
          <w:p w14:paraId="4A1C0671" w14:textId="77777777" w:rsidR="00112027" w:rsidRPr="00456E54" w:rsidRDefault="00112027" w:rsidP="00302948">
            <w:pPr>
              <w:pStyle w:val="BasistekstIKNL"/>
              <w:rPr>
                <w:lang w:val="en-GB"/>
              </w:rPr>
            </w:pPr>
            <w:r w:rsidRPr="00456E54">
              <w:rPr>
                <w:lang w:val="en-GB"/>
              </w:rPr>
              <w:t>#2</w:t>
            </w:r>
          </w:p>
        </w:tc>
        <w:tc>
          <w:tcPr>
            <w:tcW w:w="6521" w:type="dxa"/>
            <w:shd w:val="clear" w:color="auto" w:fill="auto"/>
          </w:tcPr>
          <w:p w14:paraId="4A1C0672" w14:textId="77777777" w:rsidR="00112027" w:rsidRPr="00336ACF" w:rsidRDefault="00112027" w:rsidP="00302948">
            <w:pPr>
              <w:pStyle w:val="BasistekstIKNL"/>
              <w:rPr>
                <w:lang w:val="en-GB"/>
              </w:rPr>
            </w:pPr>
            <w:r w:rsidRPr="00336ACF">
              <w:rPr>
                <w:lang w:val="en-GB"/>
              </w:rPr>
              <w:t>Hamouda WE, Roshdy W, Teema M. Single versus conventional fractionated radiotherapy in the palliation of painful bone metastases. Gulf J Oncol 2007;1:35e41.</w:t>
            </w:r>
          </w:p>
        </w:tc>
        <w:tc>
          <w:tcPr>
            <w:tcW w:w="992" w:type="dxa"/>
            <w:shd w:val="clear" w:color="auto" w:fill="FF0000"/>
          </w:tcPr>
          <w:p w14:paraId="4A1C0673" w14:textId="77777777" w:rsidR="00112027" w:rsidRPr="00456E54" w:rsidRDefault="00112027" w:rsidP="00302948">
            <w:pPr>
              <w:pStyle w:val="BasistekstIKNL"/>
              <w:rPr>
                <w:lang w:val="en-GB"/>
              </w:rPr>
            </w:pPr>
            <w:r>
              <w:rPr>
                <w:lang w:val="en-GB"/>
              </w:rPr>
              <w:t>Excluded</w:t>
            </w:r>
          </w:p>
        </w:tc>
        <w:tc>
          <w:tcPr>
            <w:tcW w:w="3402" w:type="dxa"/>
            <w:shd w:val="clear" w:color="auto" w:fill="auto"/>
          </w:tcPr>
          <w:p w14:paraId="4A1C0674" w14:textId="77777777" w:rsidR="00112027" w:rsidRPr="0063152F" w:rsidRDefault="00112027" w:rsidP="00302948">
            <w:pPr>
              <w:pStyle w:val="BasistekstIKNL"/>
              <w:rPr>
                <w:lang w:val="en-GB"/>
              </w:rPr>
            </w:pPr>
            <w:r>
              <w:rPr>
                <w:lang w:val="en-GB"/>
              </w:rPr>
              <w:t>Duplicate</w:t>
            </w:r>
          </w:p>
        </w:tc>
      </w:tr>
      <w:tr w:rsidR="0079748A" w:rsidRPr="006A04B1" w14:paraId="4A1C067A" w14:textId="77777777" w:rsidTr="006857FA">
        <w:tc>
          <w:tcPr>
            <w:tcW w:w="426" w:type="dxa"/>
          </w:tcPr>
          <w:p w14:paraId="4A1C0676" w14:textId="77777777" w:rsidR="0079748A" w:rsidRPr="00456E54" w:rsidRDefault="0079748A" w:rsidP="00302948">
            <w:pPr>
              <w:pStyle w:val="BasistekstIKNL"/>
              <w:rPr>
                <w:lang w:val="en-GB"/>
              </w:rPr>
            </w:pPr>
            <w:r>
              <w:rPr>
                <w:lang w:val="en-GB"/>
              </w:rPr>
              <w:t>#3</w:t>
            </w:r>
          </w:p>
        </w:tc>
        <w:tc>
          <w:tcPr>
            <w:tcW w:w="6521" w:type="dxa"/>
            <w:shd w:val="clear" w:color="auto" w:fill="auto"/>
          </w:tcPr>
          <w:p w14:paraId="4A1C0677" w14:textId="77777777" w:rsidR="0079748A" w:rsidRPr="00336ACF" w:rsidRDefault="0079748A" w:rsidP="00302948">
            <w:pPr>
              <w:pStyle w:val="BasistekstIKNL"/>
              <w:rPr>
                <w:lang w:val="en-GB"/>
              </w:rPr>
            </w:pPr>
            <w:r w:rsidRPr="00336ACF">
              <w:rPr>
                <w:lang w:val="en-GB"/>
              </w:rPr>
              <w:t>El-Shenshawy H, Kandeel A, El-Essawy S. The effect of a single fraction compared to</w:t>
            </w:r>
            <w:r>
              <w:rPr>
                <w:lang w:val="en-GB"/>
              </w:rPr>
              <w:t xml:space="preserve"> </w:t>
            </w:r>
            <w:r w:rsidRPr="00336ACF">
              <w:rPr>
                <w:lang w:val="en-GB"/>
              </w:rPr>
              <w:t>multiple fractions radiotherapy on painful bone metastases with evaluation of computed tomography bone density in osteolytic bone metastases. Bull Alex Fac Med 2006;42:439.</w:t>
            </w:r>
          </w:p>
        </w:tc>
        <w:tc>
          <w:tcPr>
            <w:tcW w:w="992" w:type="dxa"/>
            <w:shd w:val="clear" w:color="auto" w:fill="FF0000"/>
          </w:tcPr>
          <w:p w14:paraId="4A1C0678" w14:textId="77777777" w:rsidR="0079748A" w:rsidRPr="00456E54" w:rsidRDefault="00A6611C" w:rsidP="00302948">
            <w:pPr>
              <w:pStyle w:val="BasistekstIKNL"/>
              <w:rPr>
                <w:lang w:val="en-GB"/>
              </w:rPr>
            </w:pPr>
            <w:r>
              <w:rPr>
                <w:lang w:val="en-GB"/>
              </w:rPr>
              <w:t>Excluded</w:t>
            </w:r>
          </w:p>
        </w:tc>
        <w:tc>
          <w:tcPr>
            <w:tcW w:w="3402" w:type="dxa"/>
            <w:shd w:val="clear" w:color="auto" w:fill="auto"/>
          </w:tcPr>
          <w:p w14:paraId="4A1C0679" w14:textId="77777777" w:rsidR="0079748A" w:rsidRPr="0063152F" w:rsidRDefault="00A6611C" w:rsidP="00302948">
            <w:pPr>
              <w:pStyle w:val="BasistekstIKNL"/>
              <w:rPr>
                <w:lang w:val="en-GB"/>
              </w:rPr>
            </w:pPr>
            <w:r w:rsidRPr="00A6611C">
              <w:rPr>
                <w:lang w:val="en-GB"/>
              </w:rPr>
              <w:t xml:space="preserve">Comparison is single </w:t>
            </w:r>
            <w:r>
              <w:rPr>
                <w:lang w:val="en-GB"/>
              </w:rPr>
              <w:t>versus</w:t>
            </w:r>
            <w:r w:rsidRPr="00A6611C">
              <w:rPr>
                <w:lang w:val="en-GB"/>
              </w:rPr>
              <w:t xml:space="preserve"> multifraction radiotherapy</w:t>
            </w:r>
          </w:p>
        </w:tc>
      </w:tr>
      <w:tr w:rsidR="0079748A" w:rsidRPr="0063152F" w14:paraId="4A1C067F" w14:textId="77777777" w:rsidTr="006857FA">
        <w:tc>
          <w:tcPr>
            <w:tcW w:w="426" w:type="dxa"/>
          </w:tcPr>
          <w:p w14:paraId="4A1C067B" w14:textId="77777777" w:rsidR="0079748A" w:rsidRPr="00456E54" w:rsidRDefault="0079748A" w:rsidP="00302948">
            <w:pPr>
              <w:pStyle w:val="BasistekstIKNL"/>
              <w:rPr>
                <w:lang w:val="en-GB"/>
              </w:rPr>
            </w:pPr>
            <w:r>
              <w:rPr>
                <w:lang w:val="en-GB"/>
              </w:rPr>
              <w:t>#4</w:t>
            </w:r>
          </w:p>
        </w:tc>
        <w:tc>
          <w:tcPr>
            <w:tcW w:w="6521" w:type="dxa"/>
            <w:shd w:val="clear" w:color="auto" w:fill="auto"/>
          </w:tcPr>
          <w:p w14:paraId="4A1C067C" w14:textId="77777777" w:rsidR="0079748A" w:rsidRPr="00336ACF" w:rsidRDefault="0079748A" w:rsidP="00302948">
            <w:pPr>
              <w:pStyle w:val="BasistekstIKNL"/>
              <w:rPr>
                <w:lang w:val="en-GB"/>
              </w:rPr>
            </w:pPr>
            <w:r w:rsidRPr="00336ACF">
              <w:rPr>
                <w:lang w:val="en-GB"/>
              </w:rPr>
              <w:t>Foro Arnalot P, Fontanals AV, Galceran JC, et al. Randomized clinical trial with two palliative radiotherapy regimens in painful bone metastases: 30 Gy in 10 fractions compared with 8 Gy in single fraction. Radiother Oncol 2008;89:150e155.</w:t>
            </w:r>
          </w:p>
        </w:tc>
        <w:tc>
          <w:tcPr>
            <w:tcW w:w="992" w:type="dxa"/>
            <w:shd w:val="clear" w:color="auto" w:fill="FF0000"/>
          </w:tcPr>
          <w:p w14:paraId="4A1C067D" w14:textId="77777777" w:rsidR="0079748A" w:rsidRPr="00456E54" w:rsidRDefault="0079748A" w:rsidP="00302948">
            <w:pPr>
              <w:pStyle w:val="BasistekstIKNL"/>
              <w:rPr>
                <w:lang w:val="en-GB"/>
              </w:rPr>
            </w:pPr>
            <w:r>
              <w:rPr>
                <w:lang w:val="en-GB"/>
              </w:rPr>
              <w:t>Excluded</w:t>
            </w:r>
          </w:p>
        </w:tc>
        <w:tc>
          <w:tcPr>
            <w:tcW w:w="3402" w:type="dxa"/>
            <w:shd w:val="clear" w:color="auto" w:fill="auto"/>
          </w:tcPr>
          <w:p w14:paraId="4A1C067E" w14:textId="77777777" w:rsidR="0079748A" w:rsidRPr="0063152F" w:rsidRDefault="0079748A" w:rsidP="00302948">
            <w:pPr>
              <w:pStyle w:val="BasistekstIKNL"/>
              <w:rPr>
                <w:lang w:val="en-GB"/>
              </w:rPr>
            </w:pPr>
            <w:r>
              <w:rPr>
                <w:lang w:val="en-GB"/>
              </w:rPr>
              <w:t>Duplicate</w:t>
            </w:r>
          </w:p>
        </w:tc>
      </w:tr>
      <w:tr w:rsidR="0079748A" w:rsidRPr="006A04B1" w14:paraId="4A1C0685" w14:textId="77777777" w:rsidTr="006857FA">
        <w:tc>
          <w:tcPr>
            <w:tcW w:w="426" w:type="dxa"/>
          </w:tcPr>
          <w:p w14:paraId="4A1C0680" w14:textId="77777777" w:rsidR="0079748A" w:rsidRPr="00456E54" w:rsidRDefault="0079748A" w:rsidP="00302948">
            <w:pPr>
              <w:pStyle w:val="BasistekstIKNL"/>
              <w:rPr>
                <w:lang w:val="en-GB"/>
              </w:rPr>
            </w:pPr>
            <w:r>
              <w:rPr>
                <w:lang w:val="en-GB"/>
              </w:rPr>
              <w:t>#5</w:t>
            </w:r>
          </w:p>
        </w:tc>
        <w:tc>
          <w:tcPr>
            <w:tcW w:w="6521" w:type="dxa"/>
            <w:shd w:val="clear" w:color="auto" w:fill="auto"/>
          </w:tcPr>
          <w:p w14:paraId="4A1C0681" w14:textId="77777777" w:rsidR="0079748A" w:rsidRDefault="0079748A" w:rsidP="00302948">
            <w:pPr>
              <w:pStyle w:val="BasistekstIKNL"/>
              <w:tabs>
                <w:tab w:val="left" w:pos="1845"/>
              </w:tabs>
              <w:rPr>
                <w:lang w:val="en-GB"/>
              </w:rPr>
            </w:pPr>
            <w:r w:rsidRPr="00336ACF">
              <w:t xml:space="preserve">Safwat E, El-Nahas T, Metwally H, et al. </w:t>
            </w:r>
            <w:r w:rsidRPr="00336ACF">
              <w:rPr>
                <w:lang w:val="en-GB"/>
              </w:rPr>
              <w:t>Palliative fractionated radiotherapy for bone metastases clinical and biological assessment of single versus multiple fractions. J Egypt Natl Cancer Inst 2007;19:21e27.</w:t>
            </w:r>
          </w:p>
          <w:p w14:paraId="4A1C0682" w14:textId="77777777" w:rsidR="0079748A" w:rsidRPr="00336ACF" w:rsidRDefault="0079748A" w:rsidP="00302948">
            <w:pPr>
              <w:pStyle w:val="BasistekstIKNL"/>
              <w:tabs>
                <w:tab w:val="left" w:pos="1845"/>
              </w:tabs>
              <w:rPr>
                <w:lang w:val="en-GB"/>
              </w:rPr>
            </w:pPr>
            <w:r>
              <w:rPr>
                <w:lang w:val="en-US"/>
              </w:rPr>
              <w:t>PMID:</w:t>
            </w:r>
            <w:r>
              <w:t xml:space="preserve"> </w:t>
            </w:r>
            <w:r w:rsidRPr="00E26852">
              <w:rPr>
                <w:lang w:val="en-US"/>
              </w:rPr>
              <w:t>18839032</w:t>
            </w:r>
          </w:p>
        </w:tc>
        <w:tc>
          <w:tcPr>
            <w:tcW w:w="992" w:type="dxa"/>
            <w:shd w:val="clear" w:color="auto" w:fill="FF0000"/>
          </w:tcPr>
          <w:p w14:paraId="4A1C0683" w14:textId="77777777" w:rsidR="0079748A" w:rsidRPr="00456E54" w:rsidRDefault="00A6611C" w:rsidP="00302948">
            <w:pPr>
              <w:pStyle w:val="BasistekstIKNL"/>
              <w:rPr>
                <w:lang w:val="en-GB"/>
              </w:rPr>
            </w:pPr>
            <w:r>
              <w:rPr>
                <w:lang w:val="en-GB"/>
              </w:rPr>
              <w:t>Excluded</w:t>
            </w:r>
          </w:p>
        </w:tc>
        <w:tc>
          <w:tcPr>
            <w:tcW w:w="3402" w:type="dxa"/>
            <w:shd w:val="clear" w:color="auto" w:fill="auto"/>
          </w:tcPr>
          <w:p w14:paraId="4A1C0684" w14:textId="77777777" w:rsidR="0079748A" w:rsidRPr="0063152F" w:rsidRDefault="00A6611C" w:rsidP="00302948">
            <w:pPr>
              <w:pStyle w:val="BasistekstIKNL"/>
              <w:rPr>
                <w:lang w:val="en-GB"/>
              </w:rPr>
            </w:pPr>
            <w:r w:rsidRPr="00A6611C">
              <w:rPr>
                <w:lang w:val="en-GB"/>
              </w:rPr>
              <w:t xml:space="preserve">Comparison is single </w:t>
            </w:r>
            <w:r>
              <w:rPr>
                <w:lang w:val="en-GB"/>
              </w:rPr>
              <w:t>versus</w:t>
            </w:r>
            <w:r w:rsidRPr="00A6611C">
              <w:rPr>
                <w:lang w:val="en-GB"/>
              </w:rPr>
              <w:t xml:space="preserve"> multifraction radiotherapy</w:t>
            </w:r>
          </w:p>
        </w:tc>
      </w:tr>
      <w:tr w:rsidR="0079748A" w:rsidRPr="006A04B1" w14:paraId="4A1C068B" w14:textId="77777777" w:rsidTr="006857FA">
        <w:tc>
          <w:tcPr>
            <w:tcW w:w="426" w:type="dxa"/>
          </w:tcPr>
          <w:p w14:paraId="4A1C0686" w14:textId="77777777" w:rsidR="0079748A" w:rsidRPr="00456E54" w:rsidRDefault="0079748A" w:rsidP="00302948">
            <w:pPr>
              <w:pStyle w:val="BasistekstIKNL"/>
              <w:rPr>
                <w:lang w:val="en-GB"/>
              </w:rPr>
            </w:pPr>
            <w:r>
              <w:rPr>
                <w:lang w:val="en-GB"/>
              </w:rPr>
              <w:t>#6</w:t>
            </w:r>
          </w:p>
        </w:tc>
        <w:tc>
          <w:tcPr>
            <w:tcW w:w="6521" w:type="dxa"/>
            <w:shd w:val="clear" w:color="auto" w:fill="auto"/>
          </w:tcPr>
          <w:p w14:paraId="4A1C0687" w14:textId="77777777" w:rsidR="0079748A" w:rsidRDefault="0079748A" w:rsidP="00302948">
            <w:pPr>
              <w:pStyle w:val="BasistekstIKNL"/>
              <w:rPr>
                <w:lang w:val="en-GB"/>
              </w:rPr>
            </w:pPr>
            <w:r w:rsidRPr="00336ACF">
              <w:t xml:space="preserve">Sande TA, Ruenes R, Lund JA, et al. </w:t>
            </w:r>
            <w:r w:rsidRPr="00336ACF">
              <w:rPr>
                <w:lang w:val="en-GB"/>
              </w:rPr>
              <w:t>Long-term follow-up of cancer patients receiving radiotherapy for bone metastases: results from a randomised multicentre trial. Radiother Oncol 2009;91:261e266.</w:t>
            </w:r>
          </w:p>
          <w:p w14:paraId="4A1C0688" w14:textId="77777777" w:rsidR="0079748A" w:rsidRPr="00336ACF" w:rsidRDefault="0079748A" w:rsidP="00302948">
            <w:pPr>
              <w:pStyle w:val="BasistekstIKNL"/>
              <w:rPr>
                <w:lang w:val="en-GB"/>
              </w:rPr>
            </w:pPr>
            <w:r>
              <w:rPr>
                <w:lang w:val="en-US"/>
              </w:rPr>
              <w:t xml:space="preserve">PMID: </w:t>
            </w:r>
            <w:r w:rsidRPr="00E26852">
              <w:rPr>
                <w:lang w:val="en-US"/>
              </w:rPr>
              <w:t>19307034</w:t>
            </w:r>
          </w:p>
        </w:tc>
        <w:tc>
          <w:tcPr>
            <w:tcW w:w="992" w:type="dxa"/>
            <w:shd w:val="clear" w:color="auto" w:fill="FF0000"/>
          </w:tcPr>
          <w:p w14:paraId="4A1C0689" w14:textId="77777777" w:rsidR="0079748A" w:rsidRPr="00456E54" w:rsidRDefault="00A6611C" w:rsidP="00302948">
            <w:pPr>
              <w:pStyle w:val="BasistekstIKNL"/>
              <w:rPr>
                <w:lang w:val="en-GB"/>
              </w:rPr>
            </w:pPr>
            <w:r>
              <w:rPr>
                <w:lang w:val="en-GB"/>
              </w:rPr>
              <w:t>Excluded</w:t>
            </w:r>
          </w:p>
        </w:tc>
        <w:tc>
          <w:tcPr>
            <w:tcW w:w="3402" w:type="dxa"/>
            <w:shd w:val="clear" w:color="auto" w:fill="auto"/>
          </w:tcPr>
          <w:p w14:paraId="4A1C068A" w14:textId="77777777" w:rsidR="0079748A" w:rsidRPr="0063152F" w:rsidRDefault="00A6611C" w:rsidP="00302948">
            <w:pPr>
              <w:pStyle w:val="BasistekstIKNL"/>
              <w:rPr>
                <w:lang w:val="en-GB"/>
              </w:rPr>
            </w:pPr>
            <w:r w:rsidRPr="00A6611C">
              <w:rPr>
                <w:lang w:val="en-GB"/>
              </w:rPr>
              <w:t xml:space="preserve">Comparison is single </w:t>
            </w:r>
            <w:r>
              <w:rPr>
                <w:lang w:val="en-GB"/>
              </w:rPr>
              <w:t>versus</w:t>
            </w:r>
            <w:r w:rsidRPr="00A6611C">
              <w:rPr>
                <w:lang w:val="en-GB"/>
              </w:rPr>
              <w:t xml:space="preserve"> multifraction radiotherapy</w:t>
            </w:r>
          </w:p>
        </w:tc>
      </w:tr>
      <w:tr w:rsidR="0079748A" w:rsidRPr="0063152F" w14:paraId="4A1C0693" w14:textId="77777777" w:rsidTr="006857FA">
        <w:tc>
          <w:tcPr>
            <w:tcW w:w="426" w:type="dxa"/>
          </w:tcPr>
          <w:p w14:paraId="4A1C068C" w14:textId="77777777" w:rsidR="0079748A" w:rsidRPr="00456E54" w:rsidRDefault="0079748A" w:rsidP="00302948">
            <w:pPr>
              <w:pStyle w:val="BasistekstIKNL"/>
              <w:rPr>
                <w:lang w:val="en-GB"/>
              </w:rPr>
            </w:pPr>
            <w:r>
              <w:rPr>
                <w:lang w:val="en-GB"/>
              </w:rPr>
              <w:t>#7</w:t>
            </w:r>
          </w:p>
        </w:tc>
        <w:tc>
          <w:tcPr>
            <w:tcW w:w="6521" w:type="dxa"/>
            <w:shd w:val="clear" w:color="auto" w:fill="auto"/>
          </w:tcPr>
          <w:p w14:paraId="4A1C068D" w14:textId="77777777" w:rsidR="0079748A" w:rsidRPr="00336ACF" w:rsidRDefault="0079748A" w:rsidP="00302948">
            <w:pPr>
              <w:pStyle w:val="BasistekstIKNL"/>
              <w:rPr>
                <w:lang w:val="en-GB"/>
              </w:rPr>
            </w:pPr>
            <w:r w:rsidRPr="00336ACF">
              <w:rPr>
                <w:lang w:val="en-GB"/>
              </w:rPr>
              <w:t>Sarkar SK, Sarkar S, Pahari B, et al: Multiple</w:t>
            </w:r>
          </w:p>
          <w:p w14:paraId="4A1C068E" w14:textId="77777777" w:rsidR="0079748A" w:rsidRPr="00336ACF" w:rsidRDefault="0079748A" w:rsidP="00302948">
            <w:pPr>
              <w:pStyle w:val="BasistekstIKNL"/>
              <w:rPr>
                <w:lang w:val="en-GB"/>
              </w:rPr>
            </w:pPr>
            <w:r w:rsidRPr="00336ACF">
              <w:rPr>
                <w:lang w:val="en-GB"/>
              </w:rPr>
              <w:t>and single fraction palliative radiotherapy in bone</w:t>
            </w:r>
          </w:p>
          <w:p w14:paraId="4A1C068F" w14:textId="77777777" w:rsidR="0079748A" w:rsidRPr="00336ACF" w:rsidRDefault="0079748A" w:rsidP="00302948">
            <w:pPr>
              <w:pStyle w:val="BasistekstIKNL"/>
              <w:rPr>
                <w:lang w:val="en-GB"/>
              </w:rPr>
            </w:pPr>
            <w:r w:rsidRPr="00336ACF">
              <w:rPr>
                <w:lang w:val="en-GB"/>
              </w:rPr>
              <w:t>secondaries: A prospective study. Ind J Radiol Imag</w:t>
            </w:r>
          </w:p>
          <w:p w14:paraId="4A1C0690" w14:textId="77777777" w:rsidR="0079748A" w:rsidRPr="00336ACF" w:rsidRDefault="0079748A" w:rsidP="00302948">
            <w:pPr>
              <w:pStyle w:val="BasistekstIKNL"/>
              <w:rPr>
                <w:lang w:val="en-GB"/>
              </w:rPr>
            </w:pPr>
            <w:r w:rsidRPr="00336ACF">
              <w:rPr>
                <w:lang w:val="en-GB"/>
              </w:rPr>
              <w:t>12:281-284, 2002</w:t>
            </w:r>
          </w:p>
        </w:tc>
        <w:tc>
          <w:tcPr>
            <w:tcW w:w="992" w:type="dxa"/>
            <w:shd w:val="clear" w:color="auto" w:fill="FF0000"/>
          </w:tcPr>
          <w:p w14:paraId="4A1C0691" w14:textId="77777777" w:rsidR="0079748A" w:rsidRPr="00456E54" w:rsidRDefault="0079748A" w:rsidP="00302948">
            <w:pPr>
              <w:pStyle w:val="BasistekstIKNL"/>
              <w:rPr>
                <w:lang w:val="en-GB"/>
              </w:rPr>
            </w:pPr>
            <w:r>
              <w:rPr>
                <w:lang w:val="en-GB"/>
              </w:rPr>
              <w:t>Excluded</w:t>
            </w:r>
          </w:p>
        </w:tc>
        <w:tc>
          <w:tcPr>
            <w:tcW w:w="3402" w:type="dxa"/>
            <w:shd w:val="clear" w:color="auto" w:fill="auto"/>
          </w:tcPr>
          <w:p w14:paraId="4A1C0692" w14:textId="77777777" w:rsidR="0079748A" w:rsidRPr="0063152F" w:rsidRDefault="0079748A" w:rsidP="00302948">
            <w:pPr>
              <w:pStyle w:val="BasistekstIKNL"/>
              <w:rPr>
                <w:lang w:val="en-GB"/>
              </w:rPr>
            </w:pPr>
            <w:r>
              <w:rPr>
                <w:lang w:val="en-GB"/>
              </w:rPr>
              <w:t>Duplicate</w:t>
            </w:r>
          </w:p>
        </w:tc>
      </w:tr>
      <w:tr w:rsidR="0079748A" w:rsidRPr="00CB595F" w14:paraId="4A1C069C" w14:textId="77777777" w:rsidTr="006857FA">
        <w:tc>
          <w:tcPr>
            <w:tcW w:w="426" w:type="dxa"/>
          </w:tcPr>
          <w:p w14:paraId="4A1C0694" w14:textId="77777777" w:rsidR="0079748A" w:rsidRPr="00456E54" w:rsidRDefault="0079748A" w:rsidP="00302948">
            <w:pPr>
              <w:pStyle w:val="BasistekstIKNL"/>
              <w:rPr>
                <w:lang w:val="en-GB"/>
              </w:rPr>
            </w:pPr>
            <w:r>
              <w:rPr>
                <w:lang w:val="en-GB"/>
              </w:rPr>
              <w:t>#8</w:t>
            </w:r>
          </w:p>
        </w:tc>
        <w:tc>
          <w:tcPr>
            <w:tcW w:w="6521" w:type="dxa"/>
            <w:shd w:val="clear" w:color="auto" w:fill="auto"/>
          </w:tcPr>
          <w:p w14:paraId="4A1C0695" w14:textId="77777777" w:rsidR="0079748A" w:rsidRPr="00336ACF" w:rsidRDefault="0079748A" w:rsidP="00302948">
            <w:pPr>
              <w:pStyle w:val="BasistekstIKNL"/>
            </w:pPr>
            <w:r w:rsidRPr="00336ACF">
              <w:t>Altundag˘ MB, U¨ c¸ er AR, C¸ alikog˘lu T, et al:</w:t>
            </w:r>
          </w:p>
          <w:p w14:paraId="4A1C0696" w14:textId="77777777" w:rsidR="0079748A" w:rsidRPr="00336ACF" w:rsidRDefault="0079748A" w:rsidP="00302948">
            <w:pPr>
              <w:pStyle w:val="BasistekstIKNL"/>
              <w:rPr>
                <w:lang w:val="en-GB"/>
              </w:rPr>
            </w:pPr>
            <w:r w:rsidRPr="00336ACF">
              <w:rPr>
                <w:lang w:val="en-GB"/>
              </w:rPr>
              <w:t>Single (500 cGy, 800 cGy) and multifraction (300 X</w:t>
            </w:r>
          </w:p>
          <w:p w14:paraId="4A1C0697" w14:textId="77777777" w:rsidR="0079748A" w:rsidRPr="00336ACF" w:rsidRDefault="0079748A" w:rsidP="00302948">
            <w:pPr>
              <w:pStyle w:val="BasistekstIKNL"/>
              <w:rPr>
                <w:lang w:val="en-GB"/>
              </w:rPr>
            </w:pPr>
            <w:r w:rsidRPr="00336ACF">
              <w:rPr>
                <w:lang w:val="en-GB"/>
              </w:rPr>
              <w:t>10 cGy) radiotherapy schedules in the treatment</w:t>
            </w:r>
          </w:p>
          <w:p w14:paraId="4A1C0698" w14:textId="77777777" w:rsidR="0079748A" w:rsidRPr="00336ACF" w:rsidRDefault="0079748A" w:rsidP="00302948">
            <w:pPr>
              <w:pStyle w:val="BasistekstIKNL"/>
              <w:rPr>
                <w:lang w:val="en-GB"/>
              </w:rPr>
            </w:pPr>
            <w:r w:rsidRPr="00336ACF">
              <w:rPr>
                <w:lang w:val="en-GB"/>
              </w:rPr>
              <w:t>of painful bone metastases. Turkish Journal of</w:t>
            </w:r>
          </w:p>
          <w:p w14:paraId="4A1C0699" w14:textId="77777777" w:rsidR="0079748A" w:rsidRPr="00336ACF" w:rsidRDefault="0079748A" w:rsidP="00302948">
            <w:pPr>
              <w:pStyle w:val="BasistekstIKNL"/>
              <w:rPr>
                <w:lang w:val="en-GB"/>
              </w:rPr>
            </w:pPr>
            <w:r w:rsidRPr="00336ACF">
              <w:rPr>
                <w:lang w:val="en-GB"/>
              </w:rPr>
              <w:t>Hematology-Oncology 12:16-21, 2002</w:t>
            </w:r>
          </w:p>
        </w:tc>
        <w:tc>
          <w:tcPr>
            <w:tcW w:w="992" w:type="dxa"/>
            <w:shd w:val="clear" w:color="auto" w:fill="FF0000"/>
          </w:tcPr>
          <w:p w14:paraId="4A1C069A" w14:textId="77777777" w:rsidR="0079748A" w:rsidRPr="00456E54" w:rsidRDefault="0079748A" w:rsidP="00302948">
            <w:pPr>
              <w:pStyle w:val="BasistekstIKNL"/>
              <w:rPr>
                <w:lang w:val="en-GB"/>
              </w:rPr>
            </w:pPr>
            <w:r>
              <w:rPr>
                <w:lang w:val="en-GB"/>
              </w:rPr>
              <w:t>Excluded</w:t>
            </w:r>
          </w:p>
        </w:tc>
        <w:tc>
          <w:tcPr>
            <w:tcW w:w="3402" w:type="dxa"/>
            <w:shd w:val="clear" w:color="auto" w:fill="auto"/>
          </w:tcPr>
          <w:p w14:paraId="4A1C069B" w14:textId="77777777" w:rsidR="0079748A" w:rsidRPr="0063152F" w:rsidRDefault="0079748A" w:rsidP="00302948">
            <w:pPr>
              <w:pStyle w:val="BasistekstIKNL"/>
              <w:rPr>
                <w:lang w:val="en-GB"/>
              </w:rPr>
            </w:pPr>
            <w:r>
              <w:rPr>
                <w:lang w:val="en-GB"/>
              </w:rPr>
              <w:t>Written in Turkish</w:t>
            </w:r>
          </w:p>
        </w:tc>
      </w:tr>
      <w:tr w:rsidR="0079748A" w:rsidRPr="0063152F" w14:paraId="4A1C06A5" w14:textId="77777777" w:rsidTr="006857FA">
        <w:tc>
          <w:tcPr>
            <w:tcW w:w="426" w:type="dxa"/>
          </w:tcPr>
          <w:p w14:paraId="4A1C069D" w14:textId="77777777" w:rsidR="0079748A" w:rsidRPr="00456E54" w:rsidRDefault="0079748A" w:rsidP="00302948">
            <w:pPr>
              <w:pStyle w:val="BasistekstIKNL"/>
              <w:rPr>
                <w:lang w:val="en-GB"/>
              </w:rPr>
            </w:pPr>
            <w:r>
              <w:rPr>
                <w:lang w:val="en-GB"/>
              </w:rPr>
              <w:t>#9</w:t>
            </w:r>
          </w:p>
        </w:tc>
        <w:tc>
          <w:tcPr>
            <w:tcW w:w="6521" w:type="dxa"/>
            <w:shd w:val="clear" w:color="auto" w:fill="auto"/>
          </w:tcPr>
          <w:p w14:paraId="4A1C069E" w14:textId="77777777" w:rsidR="0079748A" w:rsidRPr="00336ACF" w:rsidRDefault="0079748A" w:rsidP="00302948">
            <w:pPr>
              <w:pStyle w:val="BasistekstIKNL"/>
              <w:rPr>
                <w:lang w:val="en-GB"/>
              </w:rPr>
            </w:pPr>
            <w:r w:rsidRPr="00336ACF">
              <w:rPr>
                <w:lang w:val="en-GB"/>
              </w:rPr>
              <w:t>Badzio A, Senkus-Konefka E, Jereczek-Fossa</w:t>
            </w:r>
          </w:p>
          <w:p w14:paraId="4A1C069F" w14:textId="77777777" w:rsidR="0079748A" w:rsidRPr="00336ACF" w:rsidRDefault="0079748A" w:rsidP="00302948">
            <w:pPr>
              <w:pStyle w:val="BasistekstIKNL"/>
              <w:rPr>
                <w:lang w:val="en-GB"/>
              </w:rPr>
            </w:pPr>
            <w:r w:rsidRPr="00336ACF">
              <w:rPr>
                <w:lang w:val="en-GB"/>
              </w:rPr>
              <w:lastRenderedPageBreak/>
              <w:t>BA, et al: 20 Gy in five fractions versus 8 Gy in one</w:t>
            </w:r>
          </w:p>
          <w:p w14:paraId="4A1C06A0" w14:textId="77777777" w:rsidR="0079748A" w:rsidRPr="00336ACF" w:rsidRDefault="0079748A" w:rsidP="00302948">
            <w:pPr>
              <w:pStyle w:val="BasistekstIKNL"/>
              <w:rPr>
                <w:lang w:val="en-GB"/>
              </w:rPr>
            </w:pPr>
            <w:r w:rsidRPr="00336ACF">
              <w:rPr>
                <w:lang w:val="en-GB"/>
              </w:rPr>
              <w:t>fraction in palliative radiotherapy of bone metastases.</w:t>
            </w:r>
          </w:p>
          <w:p w14:paraId="4A1C06A1" w14:textId="77777777" w:rsidR="0079748A" w:rsidRPr="00336ACF" w:rsidRDefault="0079748A" w:rsidP="00302948">
            <w:pPr>
              <w:pStyle w:val="BasistekstIKNL"/>
              <w:rPr>
                <w:lang w:val="en-GB"/>
              </w:rPr>
            </w:pPr>
            <w:r w:rsidRPr="00336ACF">
              <w:rPr>
                <w:lang w:val="en-GB"/>
              </w:rPr>
              <w:t>A multicentre randomized study. Journal of</w:t>
            </w:r>
          </w:p>
          <w:p w14:paraId="4A1C06A2" w14:textId="77777777" w:rsidR="0079748A" w:rsidRPr="00336ACF" w:rsidRDefault="0079748A" w:rsidP="00302948">
            <w:pPr>
              <w:pStyle w:val="BasistekstIKNL"/>
              <w:rPr>
                <w:lang w:val="en-GB"/>
              </w:rPr>
            </w:pPr>
            <w:r w:rsidRPr="00336ACF">
              <w:rPr>
                <w:lang w:val="en-GB"/>
              </w:rPr>
              <w:t>Oncology 53:261-264, 2003</w:t>
            </w:r>
          </w:p>
        </w:tc>
        <w:tc>
          <w:tcPr>
            <w:tcW w:w="992" w:type="dxa"/>
            <w:shd w:val="clear" w:color="auto" w:fill="FF0000"/>
          </w:tcPr>
          <w:p w14:paraId="4A1C06A3" w14:textId="77777777" w:rsidR="0079748A" w:rsidRPr="00456E54" w:rsidRDefault="0079748A" w:rsidP="00302948">
            <w:pPr>
              <w:pStyle w:val="BasistekstIKNL"/>
              <w:rPr>
                <w:lang w:val="en-GB"/>
              </w:rPr>
            </w:pPr>
            <w:r>
              <w:rPr>
                <w:lang w:val="en-GB"/>
              </w:rPr>
              <w:lastRenderedPageBreak/>
              <w:t>Excluded</w:t>
            </w:r>
          </w:p>
        </w:tc>
        <w:tc>
          <w:tcPr>
            <w:tcW w:w="3402" w:type="dxa"/>
            <w:shd w:val="clear" w:color="auto" w:fill="auto"/>
          </w:tcPr>
          <w:p w14:paraId="4A1C06A4" w14:textId="77777777" w:rsidR="0079748A" w:rsidRPr="0063152F" w:rsidRDefault="0079748A" w:rsidP="00302948">
            <w:pPr>
              <w:pStyle w:val="BasistekstIKNL"/>
              <w:rPr>
                <w:lang w:val="en-GB"/>
              </w:rPr>
            </w:pPr>
            <w:r>
              <w:rPr>
                <w:lang w:val="en-GB"/>
              </w:rPr>
              <w:t>Duplicate</w:t>
            </w:r>
          </w:p>
        </w:tc>
      </w:tr>
      <w:tr w:rsidR="0079748A" w:rsidRPr="006A04B1" w14:paraId="4A1C06AD" w14:textId="77777777" w:rsidTr="006857FA">
        <w:tc>
          <w:tcPr>
            <w:tcW w:w="426" w:type="dxa"/>
          </w:tcPr>
          <w:p w14:paraId="4A1C06A6" w14:textId="77777777" w:rsidR="0079748A" w:rsidRPr="00456E54" w:rsidRDefault="0079748A" w:rsidP="00302948">
            <w:pPr>
              <w:pStyle w:val="BasistekstIKNL"/>
              <w:rPr>
                <w:lang w:val="en-GB"/>
              </w:rPr>
            </w:pPr>
            <w:r>
              <w:rPr>
                <w:lang w:val="en-GB"/>
              </w:rPr>
              <w:lastRenderedPageBreak/>
              <w:t>#10</w:t>
            </w:r>
          </w:p>
        </w:tc>
        <w:tc>
          <w:tcPr>
            <w:tcW w:w="6521" w:type="dxa"/>
            <w:shd w:val="clear" w:color="auto" w:fill="auto"/>
          </w:tcPr>
          <w:p w14:paraId="4A1C06A7" w14:textId="77777777" w:rsidR="0079748A" w:rsidRPr="00336ACF" w:rsidRDefault="0079748A" w:rsidP="00302948">
            <w:pPr>
              <w:pStyle w:val="BasistekstIKNL"/>
              <w:rPr>
                <w:lang w:val="en-GB"/>
              </w:rPr>
            </w:pPr>
            <w:r w:rsidRPr="00336ACF">
              <w:rPr>
                <w:lang w:val="en-GB"/>
              </w:rPr>
              <w:t>Hartsell WF, Scott CB, Watkins Bruner D, et</w:t>
            </w:r>
          </w:p>
          <w:p w14:paraId="4A1C06A8" w14:textId="77777777" w:rsidR="0079748A" w:rsidRPr="00336ACF" w:rsidRDefault="0079748A" w:rsidP="00302948">
            <w:pPr>
              <w:pStyle w:val="BasistekstIKNL"/>
              <w:rPr>
                <w:lang w:val="en-GB"/>
              </w:rPr>
            </w:pPr>
            <w:r w:rsidRPr="00336ACF">
              <w:rPr>
                <w:lang w:val="en-GB"/>
              </w:rPr>
              <w:t>al: Randomized trial of short- versus long-course</w:t>
            </w:r>
          </w:p>
          <w:p w14:paraId="4A1C06A9" w14:textId="77777777" w:rsidR="0079748A" w:rsidRPr="00336ACF" w:rsidRDefault="0079748A" w:rsidP="00302948">
            <w:pPr>
              <w:pStyle w:val="BasistekstIKNL"/>
              <w:rPr>
                <w:lang w:val="en-GB"/>
              </w:rPr>
            </w:pPr>
            <w:r w:rsidRPr="00336ACF">
              <w:rPr>
                <w:lang w:val="en-GB"/>
              </w:rPr>
              <w:t>radiotherapy for palliation of painful bone metastases.</w:t>
            </w:r>
          </w:p>
          <w:p w14:paraId="4A1C06AA" w14:textId="77777777" w:rsidR="0079748A" w:rsidRPr="00336ACF" w:rsidRDefault="0079748A" w:rsidP="00302948">
            <w:pPr>
              <w:pStyle w:val="BasistekstIKNL"/>
              <w:rPr>
                <w:lang w:val="en-GB"/>
              </w:rPr>
            </w:pPr>
            <w:r w:rsidRPr="00336ACF">
              <w:rPr>
                <w:lang w:val="en-GB"/>
              </w:rPr>
              <w:t>J Natl Cancer Inst 97:798-804, 2005</w:t>
            </w:r>
          </w:p>
        </w:tc>
        <w:tc>
          <w:tcPr>
            <w:tcW w:w="992" w:type="dxa"/>
            <w:shd w:val="clear" w:color="auto" w:fill="FF0000"/>
          </w:tcPr>
          <w:p w14:paraId="4A1C06AB" w14:textId="77777777" w:rsidR="0079748A" w:rsidRPr="00456E54" w:rsidRDefault="00A6611C" w:rsidP="00302948">
            <w:pPr>
              <w:pStyle w:val="BasistekstIKNL"/>
              <w:rPr>
                <w:lang w:val="en-GB"/>
              </w:rPr>
            </w:pPr>
            <w:r>
              <w:rPr>
                <w:lang w:val="en-GB"/>
              </w:rPr>
              <w:t>Excluded</w:t>
            </w:r>
          </w:p>
        </w:tc>
        <w:tc>
          <w:tcPr>
            <w:tcW w:w="3402" w:type="dxa"/>
            <w:shd w:val="clear" w:color="auto" w:fill="auto"/>
          </w:tcPr>
          <w:p w14:paraId="4A1C06AC" w14:textId="77777777" w:rsidR="0079748A" w:rsidRPr="0079748A" w:rsidRDefault="00A6611C" w:rsidP="00302948">
            <w:pPr>
              <w:pStyle w:val="BasistekstIKNL"/>
              <w:rPr>
                <w:lang w:val="en-GB"/>
              </w:rPr>
            </w:pPr>
            <w:r w:rsidRPr="00A6611C">
              <w:rPr>
                <w:lang w:val="en-GB"/>
              </w:rPr>
              <w:t xml:space="preserve">Comparison is single </w:t>
            </w:r>
            <w:r>
              <w:rPr>
                <w:lang w:val="en-GB"/>
              </w:rPr>
              <w:t>versus</w:t>
            </w:r>
            <w:r w:rsidRPr="00A6611C">
              <w:rPr>
                <w:lang w:val="en-GB"/>
              </w:rPr>
              <w:t xml:space="preserve"> multifraction radiotherapy</w:t>
            </w:r>
          </w:p>
        </w:tc>
      </w:tr>
      <w:tr w:rsidR="0079748A" w:rsidRPr="0063152F" w14:paraId="4A1C06B7" w14:textId="77777777" w:rsidTr="006857FA">
        <w:tc>
          <w:tcPr>
            <w:tcW w:w="426" w:type="dxa"/>
          </w:tcPr>
          <w:p w14:paraId="4A1C06AE" w14:textId="77777777" w:rsidR="0079748A" w:rsidRPr="00456E54" w:rsidRDefault="0079748A" w:rsidP="00302948">
            <w:pPr>
              <w:pStyle w:val="BasistekstIKNL"/>
              <w:rPr>
                <w:lang w:val="en-GB"/>
              </w:rPr>
            </w:pPr>
            <w:r>
              <w:rPr>
                <w:lang w:val="en-GB"/>
              </w:rPr>
              <w:t>#11</w:t>
            </w:r>
          </w:p>
        </w:tc>
        <w:tc>
          <w:tcPr>
            <w:tcW w:w="6521" w:type="dxa"/>
            <w:shd w:val="clear" w:color="auto" w:fill="auto"/>
          </w:tcPr>
          <w:p w14:paraId="4A1C06AF" w14:textId="77777777" w:rsidR="0079748A" w:rsidRPr="00CA697F" w:rsidRDefault="0079748A" w:rsidP="00302948">
            <w:pPr>
              <w:pStyle w:val="BasistekstIKNL"/>
              <w:tabs>
                <w:tab w:val="left" w:pos="1260"/>
              </w:tabs>
            </w:pPr>
            <w:r w:rsidRPr="00CA697F">
              <w:t>Roos DE, Turner SL, O’Brien PC, et al: Randomized</w:t>
            </w:r>
          </w:p>
          <w:p w14:paraId="4A1C06B0" w14:textId="77777777" w:rsidR="0079748A" w:rsidRPr="00336ACF" w:rsidRDefault="0079748A" w:rsidP="00302948">
            <w:pPr>
              <w:pStyle w:val="BasistekstIKNL"/>
              <w:tabs>
                <w:tab w:val="left" w:pos="1260"/>
              </w:tabs>
              <w:rPr>
                <w:lang w:val="en-GB"/>
              </w:rPr>
            </w:pPr>
            <w:r w:rsidRPr="00336ACF">
              <w:rPr>
                <w:lang w:val="en-GB"/>
              </w:rPr>
              <w:t>trial of 8 Gy in 1 versus 20 Gy in 5 fractions</w:t>
            </w:r>
          </w:p>
          <w:p w14:paraId="4A1C06B1" w14:textId="77777777" w:rsidR="0079748A" w:rsidRPr="00336ACF" w:rsidRDefault="0079748A" w:rsidP="00302948">
            <w:pPr>
              <w:pStyle w:val="BasistekstIKNL"/>
              <w:tabs>
                <w:tab w:val="left" w:pos="1260"/>
              </w:tabs>
              <w:rPr>
                <w:lang w:val="en-GB"/>
              </w:rPr>
            </w:pPr>
            <w:r w:rsidRPr="00336ACF">
              <w:rPr>
                <w:lang w:val="en-GB"/>
              </w:rPr>
              <w:t>of radiotherapy for neuropathic pain due to bone</w:t>
            </w:r>
          </w:p>
          <w:p w14:paraId="4A1C06B2" w14:textId="77777777" w:rsidR="0079748A" w:rsidRPr="00336ACF" w:rsidRDefault="0079748A" w:rsidP="00302948">
            <w:pPr>
              <w:pStyle w:val="BasistekstIKNL"/>
              <w:tabs>
                <w:tab w:val="left" w:pos="1260"/>
              </w:tabs>
              <w:rPr>
                <w:lang w:val="en-GB"/>
              </w:rPr>
            </w:pPr>
            <w:r w:rsidRPr="00336ACF">
              <w:rPr>
                <w:lang w:val="en-GB"/>
              </w:rPr>
              <w:t>metastases (Trans-Tasman Radiation Oncology</w:t>
            </w:r>
          </w:p>
          <w:p w14:paraId="4A1C06B3" w14:textId="77777777" w:rsidR="0079748A" w:rsidRPr="00336ACF" w:rsidRDefault="0079748A" w:rsidP="00302948">
            <w:pPr>
              <w:pStyle w:val="BasistekstIKNL"/>
              <w:tabs>
                <w:tab w:val="left" w:pos="1260"/>
              </w:tabs>
              <w:rPr>
                <w:lang w:val="en-GB"/>
              </w:rPr>
            </w:pPr>
            <w:r w:rsidRPr="00336ACF">
              <w:rPr>
                <w:lang w:val="en-GB"/>
              </w:rPr>
              <w:t>Group, TROG 96.05). Radiother Oncol 75:54-63,</w:t>
            </w:r>
          </w:p>
          <w:p w14:paraId="4A1C06B4" w14:textId="77777777" w:rsidR="0079748A" w:rsidRPr="00336ACF" w:rsidRDefault="0079748A" w:rsidP="00302948">
            <w:pPr>
              <w:pStyle w:val="BasistekstIKNL"/>
              <w:tabs>
                <w:tab w:val="left" w:pos="1260"/>
              </w:tabs>
              <w:rPr>
                <w:lang w:val="en-GB"/>
              </w:rPr>
            </w:pPr>
            <w:r w:rsidRPr="00336ACF">
              <w:rPr>
                <w:lang w:val="en-GB"/>
              </w:rPr>
              <w:t>2005</w:t>
            </w:r>
          </w:p>
        </w:tc>
        <w:tc>
          <w:tcPr>
            <w:tcW w:w="992" w:type="dxa"/>
            <w:shd w:val="clear" w:color="auto" w:fill="FF0000"/>
          </w:tcPr>
          <w:p w14:paraId="4A1C06B5" w14:textId="77777777" w:rsidR="0079748A" w:rsidRPr="00456E54" w:rsidRDefault="0079748A" w:rsidP="00302948">
            <w:pPr>
              <w:pStyle w:val="BasistekstIKNL"/>
              <w:rPr>
                <w:lang w:val="en-GB"/>
              </w:rPr>
            </w:pPr>
            <w:r>
              <w:rPr>
                <w:lang w:val="en-GB"/>
              </w:rPr>
              <w:t>Excluded</w:t>
            </w:r>
          </w:p>
        </w:tc>
        <w:tc>
          <w:tcPr>
            <w:tcW w:w="3402" w:type="dxa"/>
            <w:shd w:val="clear" w:color="auto" w:fill="auto"/>
          </w:tcPr>
          <w:p w14:paraId="4A1C06B6" w14:textId="77777777" w:rsidR="0079748A" w:rsidRPr="0063152F" w:rsidRDefault="0079748A" w:rsidP="00302948">
            <w:pPr>
              <w:pStyle w:val="BasistekstIKNL"/>
              <w:rPr>
                <w:lang w:val="en-GB"/>
              </w:rPr>
            </w:pPr>
            <w:r>
              <w:rPr>
                <w:lang w:val="en-GB"/>
              </w:rPr>
              <w:t>Duplicate</w:t>
            </w:r>
          </w:p>
        </w:tc>
      </w:tr>
      <w:tr w:rsidR="0079748A" w:rsidRPr="0063152F" w14:paraId="4A1C06C1" w14:textId="77777777" w:rsidTr="006857FA">
        <w:tc>
          <w:tcPr>
            <w:tcW w:w="426" w:type="dxa"/>
          </w:tcPr>
          <w:p w14:paraId="4A1C06B8" w14:textId="77777777" w:rsidR="0079748A" w:rsidRPr="00456E54" w:rsidRDefault="0079748A" w:rsidP="00302948">
            <w:pPr>
              <w:pStyle w:val="BasistekstIKNL"/>
              <w:rPr>
                <w:lang w:val="en-GB"/>
              </w:rPr>
            </w:pPr>
            <w:r>
              <w:rPr>
                <w:lang w:val="en-GB"/>
              </w:rPr>
              <w:t>#12</w:t>
            </w:r>
          </w:p>
        </w:tc>
        <w:tc>
          <w:tcPr>
            <w:tcW w:w="6521" w:type="dxa"/>
            <w:shd w:val="clear" w:color="auto" w:fill="auto"/>
          </w:tcPr>
          <w:p w14:paraId="4A1C06B9" w14:textId="77777777" w:rsidR="0079748A" w:rsidRPr="00336ACF" w:rsidRDefault="0079748A" w:rsidP="00302948">
            <w:pPr>
              <w:pStyle w:val="BasistekstIKNL"/>
              <w:rPr>
                <w:lang w:val="en-GB"/>
              </w:rPr>
            </w:pPr>
            <w:r w:rsidRPr="00336ACF">
              <w:rPr>
                <w:lang w:val="en-GB"/>
              </w:rPr>
              <w:t>Kaasa S, Brenne E, Lund J, et al: Prospective</w:t>
            </w:r>
          </w:p>
          <w:p w14:paraId="4A1C06BA" w14:textId="77777777" w:rsidR="0079748A" w:rsidRPr="00336ACF" w:rsidRDefault="0079748A" w:rsidP="00302948">
            <w:pPr>
              <w:pStyle w:val="BasistekstIKNL"/>
              <w:rPr>
                <w:lang w:val="en-GB"/>
              </w:rPr>
            </w:pPr>
            <w:r w:rsidRPr="00336ACF">
              <w:rPr>
                <w:lang w:val="en-GB"/>
              </w:rPr>
              <w:t>randomized multicentre trial on single fraction radiotherapy</w:t>
            </w:r>
          </w:p>
          <w:p w14:paraId="4A1C06BB" w14:textId="77777777" w:rsidR="0079748A" w:rsidRPr="00336ACF" w:rsidRDefault="0079748A" w:rsidP="00302948">
            <w:pPr>
              <w:pStyle w:val="BasistekstIKNL"/>
              <w:rPr>
                <w:lang w:val="en-GB"/>
              </w:rPr>
            </w:pPr>
            <w:r w:rsidRPr="00336ACF">
              <w:rPr>
                <w:lang w:val="en-GB"/>
              </w:rPr>
              <w:t>(8 Gy X 1) versus multiple fractions (3 Gy X</w:t>
            </w:r>
          </w:p>
          <w:p w14:paraId="4A1C06BC" w14:textId="77777777" w:rsidR="0079748A" w:rsidRPr="00336ACF" w:rsidRDefault="0079748A" w:rsidP="00302948">
            <w:pPr>
              <w:pStyle w:val="BasistekstIKNL"/>
              <w:rPr>
                <w:lang w:val="en-GB"/>
              </w:rPr>
            </w:pPr>
            <w:r w:rsidRPr="00336ACF">
              <w:rPr>
                <w:lang w:val="en-GB"/>
              </w:rPr>
              <w:t>10) in the treatment of painful bone metastases:</w:t>
            </w:r>
          </w:p>
          <w:p w14:paraId="4A1C06BD" w14:textId="77777777" w:rsidR="0079748A" w:rsidRPr="00336ACF" w:rsidRDefault="0079748A" w:rsidP="00302948">
            <w:pPr>
              <w:pStyle w:val="BasistekstIKNL"/>
              <w:rPr>
                <w:lang w:val="en-GB"/>
              </w:rPr>
            </w:pPr>
            <w:r w:rsidRPr="00336ACF">
              <w:rPr>
                <w:lang w:val="en-GB"/>
              </w:rPr>
              <w:t>Phase III randomized trial. Radiother Oncol 79:278-</w:t>
            </w:r>
          </w:p>
          <w:p w14:paraId="4A1C06BE" w14:textId="77777777" w:rsidR="0079748A" w:rsidRPr="00336ACF" w:rsidRDefault="0079748A" w:rsidP="00302948">
            <w:pPr>
              <w:pStyle w:val="BasistekstIKNL"/>
              <w:rPr>
                <w:lang w:val="en-GB"/>
              </w:rPr>
            </w:pPr>
            <w:r w:rsidRPr="00336ACF">
              <w:rPr>
                <w:lang w:val="en-GB"/>
              </w:rPr>
              <w:t>284, 2006</w:t>
            </w:r>
          </w:p>
        </w:tc>
        <w:tc>
          <w:tcPr>
            <w:tcW w:w="992" w:type="dxa"/>
            <w:shd w:val="clear" w:color="auto" w:fill="FF0000"/>
          </w:tcPr>
          <w:p w14:paraId="4A1C06BF" w14:textId="77777777" w:rsidR="0079748A" w:rsidRPr="00456E54" w:rsidRDefault="0079748A" w:rsidP="00302948">
            <w:pPr>
              <w:pStyle w:val="BasistekstIKNL"/>
              <w:rPr>
                <w:lang w:val="en-GB"/>
              </w:rPr>
            </w:pPr>
            <w:r>
              <w:rPr>
                <w:lang w:val="en-GB"/>
              </w:rPr>
              <w:t>Excluded</w:t>
            </w:r>
          </w:p>
        </w:tc>
        <w:tc>
          <w:tcPr>
            <w:tcW w:w="3402" w:type="dxa"/>
            <w:shd w:val="clear" w:color="auto" w:fill="auto"/>
          </w:tcPr>
          <w:p w14:paraId="4A1C06C0" w14:textId="77777777" w:rsidR="0079748A" w:rsidRPr="0063152F" w:rsidRDefault="0079748A" w:rsidP="00302948">
            <w:pPr>
              <w:pStyle w:val="BasistekstIKNL"/>
              <w:rPr>
                <w:lang w:val="en-GB"/>
              </w:rPr>
            </w:pPr>
            <w:r>
              <w:rPr>
                <w:lang w:val="en-GB"/>
              </w:rPr>
              <w:t>Duplicate</w:t>
            </w:r>
          </w:p>
        </w:tc>
      </w:tr>
      <w:tr w:rsidR="0079748A" w:rsidRPr="0063152F" w14:paraId="4A1C06CA" w14:textId="77777777" w:rsidTr="006857FA">
        <w:tc>
          <w:tcPr>
            <w:tcW w:w="426" w:type="dxa"/>
          </w:tcPr>
          <w:p w14:paraId="4A1C06C2" w14:textId="77777777" w:rsidR="0079748A" w:rsidRDefault="0079748A" w:rsidP="00302948">
            <w:pPr>
              <w:pStyle w:val="BasistekstIKNL"/>
              <w:rPr>
                <w:lang w:val="en-GB"/>
              </w:rPr>
            </w:pPr>
            <w:r>
              <w:rPr>
                <w:lang w:val="en-GB"/>
              </w:rPr>
              <w:t>#13</w:t>
            </w:r>
          </w:p>
        </w:tc>
        <w:tc>
          <w:tcPr>
            <w:tcW w:w="6521" w:type="dxa"/>
            <w:shd w:val="clear" w:color="auto" w:fill="auto"/>
          </w:tcPr>
          <w:p w14:paraId="4A1C06C3" w14:textId="77777777" w:rsidR="0079748A" w:rsidRPr="00336ACF" w:rsidRDefault="0079748A" w:rsidP="00302948">
            <w:pPr>
              <w:pStyle w:val="BasistekstIKNL"/>
              <w:rPr>
                <w:lang w:val="en-GB"/>
              </w:rPr>
            </w:pPr>
            <w:r w:rsidRPr="00336ACF">
              <w:rPr>
                <w:lang w:val="en-GB"/>
              </w:rPr>
              <w:t>Haddad P, Behrouzi H, Amouzegar-Hashemi</w:t>
            </w:r>
          </w:p>
          <w:p w14:paraId="4A1C06C4" w14:textId="77777777" w:rsidR="0079748A" w:rsidRPr="00336ACF" w:rsidRDefault="0079748A" w:rsidP="00302948">
            <w:pPr>
              <w:pStyle w:val="BasistekstIKNL"/>
              <w:rPr>
                <w:lang w:val="en-GB"/>
              </w:rPr>
            </w:pPr>
            <w:r w:rsidRPr="00336ACF">
              <w:rPr>
                <w:lang w:val="en-GB"/>
              </w:rPr>
              <w:t>F, et al: Single versus multiple fractions of palliative</w:t>
            </w:r>
          </w:p>
          <w:p w14:paraId="4A1C06C5" w14:textId="77777777" w:rsidR="0079748A" w:rsidRPr="00336ACF" w:rsidRDefault="0079748A" w:rsidP="00302948">
            <w:pPr>
              <w:pStyle w:val="BasistekstIKNL"/>
              <w:rPr>
                <w:lang w:val="en-GB"/>
              </w:rPr>
            </w:pPr>
            <w:r w:rsidRPr="00336ACF">
              <w:rPr>
                <w:lang w:val="en-GB"/>
              </w:rPr>
              <w:t>radiotherapy for bone metastases: A randomized</w:t>
            </w:r>
          </w:p>
          <w:p w14:paraId="4A1C06C6" w14:textId="77777777" w:rsidR="0079748A" w:rsidRPr="00336ACF" w:rsidRDefault="0079748A" w:rsidP="00302948">
            <w:pPr>
              <w:pStyle w:val="BasistekstIKNL"/>
              <w:rPr>
                <w:lang w:val="en-GB"/>
              </w:rPr>
            </w:pPr>
            <w:r w:rsidRPr="00336ACF">
              <w:rPr>
                <w:lang w:val="en-GB"/>
              </w:rPr>
              <w:t>clinical trial in Iranian patients. Radiother Oncol 80:</w:t>
            </w:r>
          </w:p>
          <w:p w14:paraId="4A1C06C7" w14:textId="77777777" w:rsidR="0079748A" w:rsidRPr="00336ACF" w:rsidRDefault="0079748A" w:rsidP="00302948">
            <w:pPr>
              <w:pStyle w:val="BasistekstIKNL"/>
              <w:rPr>
                <w:lang w:val="en-GB"/>
              </w:rPr>
            </w:pPr>
            <w:r w:rsidRPr="00336ACF">
              <w:rPr>
                <w:lang w:val="en-GB"/>
              </w:rPr>
              <w:t>S65, 2006 (abstr 223)</w:t>
            </w:r>
          </w:p>
        </w:tc>
        <w:tc>
          <w:tcPr>
            <w:tcW w:w="992" w:type="dxa"/>
            <w:shd w:val="clear" w:color="auto" w:fill="FF0000"/>
          </w:tcPr>
          <w:p w14:paraId="4A1C06C8" w14:textId="77777777" w:rsidR="0079748A" w:rsidRPr="00456E54" w:rsidRDefault="0079748A" w:rsidP="00302948">
            <w:pPr>
              <w:pStyle w:val="BasistekstIKNL"/>
              <w:rPr>
                <w:lang w:val="en-GB"/>
              </w:rPr>
            </w:pPr>
            <w:r>
              <w:rPr>
                <w:lang w:val="en-GB"/>
              </w:rPr>
              <w:t>Excluded</w:t>
            </w:r>
          </w:p>
        </w:tc>
        <w:tc>
          <w:tcPr>
            <w:tcW w:w="3402" w:type="dxa"/>
            <w:shd w:val="clear" w:color="auto" w:fill="auto"/>
          </w:tcPr>
          <w:p w14:paraId="4A1C06C9" w14:textId="77777777" w:rsidR="0079748A" w:rsidRPr="0063152F" w:rsidRDefault="0079748A" w:rsidP="00302948">
            <w:pPr>
              <w:pStyle w:val="BasistekstIKNL"/>
              <w:rPr>
                <w:lang w:val="en-GB"/>
              </w:rPr>
            </w:pPr>
            <w:r>
              <w:rPr>
                <w:lang w:val="en-GB"/>
              </w:rPr>
              <w:t>Conference abstract</w:t>
            </w:r>
          </w:p>
        </w:tc>
      </w:tr>
      <w:tr w:rsidR="0079748A" w:rsidRPr="0063152F" w14:paraId="4A1C06D3" w14:textId="77777777" w:rsidTr="006857FA">
        <w:tc>
          <w:tcPr>
            <w:tcW w:w="426" w:type="dxa"/>
          </w:tcPr>
          <w:p w14:paraId="4A1C06CB" w14:textId="77777777" w:rsidR="0079748A" w:rsidRPr="00456E54" w:rsidRDefault="0079748A" w:rsidP="00302948">
            <w:pPr>
              <w:pStyle w:val="BasistekstIKNL"/>
              <w:rPr>
                <w:lang w:val="en-GB"/>
              </w:rPr>
            </w:pPr>
            <w:r w:rsidRPr="00456E54">
              <w:rPr>
                <w:lang w:val="en-GB"/>
              </w:rPr>
              <w:t>#14</w:t>
            </w:r>
          </w:p>
        </w:tc>
        <w:tc>
          <w:tcPr>
            <w:tcW w:w="6521" w:type="dxa"/>
            <w:shd w:val="clear" w:color="auto" w:fill="auto"/>
          </w:tcPr>
          <w:p w14:paraId="4A1C06CC" w14:textId="77777777" w:rsidR="0079748A" w:rsidRPr="00336ACF" w:rsidRDefault="0079748A" w:rsidP="00302948">
            <w:pPr>
              <w:pStyle w:val="BasistekstIKNL"/>
            </w:pPr>
            <w:r w:rsidRPr="00336ACF">
              <w:t>Steenland E, Leer JW, Van Houwelingen H, et</w:t>
            </w:r>
          </w:p>
          <w:p w14:paraId="4A1C06CD" w14:textId="77777777" w:rsidR="0079748A" w:rsidRPr="00336ACF" w:rsidRDefault="0079748A" w:rsidP="00302948">
            <w:pPr>
              <w:pStyle w:val="BasistekstIKNL"/>
              <w:rPr>
                <w:lang w:val="en-GB"/>
              </w:rPr>
            </w:pPr>
            <w:r w:rsidRPr="00336ACF">
              <w:rPr>
                <w:lang w:val="en-GB"/>
              </w:rPr>
              <w:t>al: The effect of a single fraction compared to</w:t>
            </w:r>
          </w:p>
          <w:p w14:paraId="4A1C06CE" w14:textId="77777777" w:rsidR="0079748A" w:rsidRPr="00336ACF" w:rsidRDefault="0079748A" w:rsidP="00302948">
            <w:pPr>
              <w:pStyle w:val="BasistekstIKNL"/>
              <w:rPr>
                <w:lang w:val="en-GB"/>
              </w:rPr>
            </w:pPr>
            <w:r w:rsidRPr="00336ACF">
              <w:rPr>
                <w:lang w:val="en-GB"/>
              </w:rPr>
              <w:t>multiple fractions on painful bone metastases: A</w:t>
            </w:r>
          </w:p>
          <w:p w14:paraId="4A1C06CF" w14:textId="77777777" w:rsidR="0079748A" w:rsidRPr="00336ACF" w:rsidRDefault="0079748A" w:rsidP="00302948">
            <w:pPr>
              <w:pStyle w:val="BasistekstIKNL"/>
              <w:rPr>
                <w:lang w:val="en-GB"/>
              </w:rPr>
            </w:pPr>
            <w:r w:rsidRPr="00336ACF">
              <w:rPr>
                <w:lang w:val="en-GB"/>
              </w:rPr>
              <w:t>global analysis of the Dutch Bone Metastasis Study.</w:t>
            </w:r>
          </w:p>
          <w:p w14:paraId="4A1C06D0" w14:textId="77777777" w:rsidR="0079748A" w:rsidRPr="00336ACF" w:rsidRDefault="0079748A" w:rsidP="00302948">
            <w:pPr>
              <w:pStyle w:val="BasistekstIKNL"/>
              <w:rPr>
                <w:lang w:val="en-GB"/>
              </w:rPr>
            </w:pPr>
            <w:r w:rsidRPr="00336ACF">
              <w:rPr>
                <w:lang w:val="en-GB"/>
              </w:rPr>
              <w:t>Radiother Oncol 52:101-109, 1999</w:t>
            </w:r>
          </w:p>
        </w:tc>
        <w:tc>
          <w:tcPr>
            <w:tcW w:w="992" w:type="dxa"/>
            <w:shd w:val="clear" w:color="auto" w:fill="FF0000"/>
          </w:tcPr>
          <w:p w14:paraId="4A1C06D1" w14:textId="77777777" w:rsidR="0079748A" w:rsidRPr="00456E54" w:rsidRDefault="0079748A" w:rsidP="00302948">
            <w:pPr>
              <w:pStyle w:val="BasistekstIKNL"/>
              <w:rPr>
                <w:lang w:val="en-GB"/>
              </w:rPr>
            </w:pPr>
            <w:r>
              <w:rPr>
                <w:lang w:val="en-GB"/>
              </w:rPr>
              <w:t>Excluded</w:t>
            </w:r>
          </w:p>
        </w:tc>
        <w:tc>
          <w:tcPr>
            <w:tcW w:w="3402" w:type="dxa"/>
            <w:shd w:val="clear" w:color="auto" w:fill="auto"/>
          </w:tcPr>
          <w:p w14:paraId="4A1C06D2" w14:textId="77777777" w:rsidR="0079748A" w:rsidRPr="0063152F" w:rsidRDefault="0079748A" w:rsidP="00302948">
            <w:pPr>
              <w:pStyle w:val="BasistekstIKNL"/>
              <w:rPr>
                <w:lang w:val="en-GB"/>
              </w:rPr>
            </w:pPr>
            <w:r>
              <w:rPr>
                <w:lang w:val="en-GB"/>
              </w:rPr>
              <w:t>Duplicate</w:t>
            </w:r>
          </w:p>
        </w:tc>
      </w:tr>
      <w:tr w:rsidR="0079748A" w:rsidRPr="00CA697F" w14:paraId="4A1C06DC" w14:textId="77777777" w:rsidTr="006857FA">
        <w:tc>
          <w:tcPr>
            <w:tcW w:w="426" w:type="dxa"/>
          </w:tcPr>
          <w:p w14:paraId="4A1C06D4" w14:textId="77777777" w:rsidR="0079748A" w:rsidRPr="00456E54" w:rsidRDefault="0079748A" w:rsidP="00302948">
            <w:pPr>
              <w:pStyle w:val="BasistekstIKNL"/>
              <w:rPr>
                <w:lang w:val="en-GB"/>
              </w:rPr>
            </w:pPr>
            <w:r w:rsidRPr="00456E54">
              <w:rPr>
                <w:lang w:val="en-GB"/>
              </w:rPr>
              <w:t>#15</w:t>
            </w:r>
          </w:p>
        </w:tc>
        <w:tc>
          <w:tcPr>
            <w:tcW w:w="6521" w:type="dxa"/>
            <w:shd w:val="clear" w:color="auto" w:fill="auto"/>
          </w:tcPr>
          <w:p w14:paraId="4A1C06D5" w14:textId="77777777" w:rsidR="0079748A" w:rsidRPr="00336ACF" w:rsidRDefault="0079748A" w:rsidP="00302948">
            <w:pPr>
              <w:pStyle w:val="BasistekstIKNL"/>
            </w:pPr>
            <w:r w:rsidRPr="00336ACF">
              <w:t>van der Linden YM, Lok JJ, Steenland E, et al:</w:t>
            </w:r>
          </w:p>
          <w:p w14:paraId="4A1C06D6" w14:textId="77777777" w:rsidR="0079748A" w:rsidRPr="00336ACF" w:rsidRDefault="0079748A" w:rsidP="00302948">
            <w:pPr>
              <w:pStyle w:val="BasistekstIKNL"/>
              <w:rPr>
                <w:lang w:val="en-GB"/>
              </w:rPr>
            </w:pPr>
            <w:r w:rsidRPr="00336ACF">
              <w:rPr>
                <w:lang w:val="en-GB"/>
              </w:rPr>
              <w:t>Single fraction radiotherapy is efficacious: A further</w:t>
            </w:r>
          </w:p>
          <w:p w14:paraId="4A1C06D7" w14:textId="77777777" w:rsidR="0079748A" w:rsidRPr="00336ACF" w:rsidRDefault="0079748A" w:rsidP="00302948">
            <w:pPr>
              <w:pStyle w:val="BasistekstIKNL"/>
              <w:rPr>
                <w:lang w:val="en-GB"/>
              </w:rPr>
            </w:pPr>
            <w:r w:rsidRPr="00336ACF">
              <w:rPr>
                <w:lang w:val="en-GB"/>
              </w:rPr>
              <w:t>analysis of the Dutch Bone Metastasis Study controlling</w:t>
            </w:r>
          </w:p>
          <w:p w14:paraId="4A1C06D8" w14:textId="77777777" w:rsidR="0079748A" w:rsidRPr="00336ACF" w:rsidRDefault="0079748A" w:rsidP="00302948">
            <w:pPr>
              <w:pStyle w:val="BasistekstIKNL"/>
              <w:rPr>
                <w:lang w:val="en-GB"/>
              </w:rPr>
            </w:pPr>
            <w:r w:rsidRPr="00336ACF">
              <w:rPr>
                <w:lang w:val="en-GB"/>
              </w:rPr>
              <w:t>for the influence of retreatment. Int J Radiat</w:t>
            </w:r>
          </w:p>
          <w:p w14:paraId="4A1C06D9" w14:textId="77777777" w:rsidR="0079748A" w:rsidRPr="00336ACF" w:rsidRDefault="0079748A" w:rsidP="00302948">
            <w:pPr>
              <w:pStyle w:val="BasistekstIKNL"/>
              <w:rPr>
                <w:lang w:val="en-GB"/>
              </w:rPr>
            </w:pPr>
            <w:r w:rsidRPr="00336ACF">
              <w:rPr>
                <w:lang w:val="en-GB"/>
              </w:rPr>
              <w:t>Oncol Biol Phys 59:528-537, 2004</w:t>
            </w:r>
          </w:p>
        </w:tc>
        <w:tc>
          <w:tcPr>
            <w:tcW w:w="992" w:type="dxa"/>
            <w:shd w:val="clear" w:color="auto" w:fill="FF0000"/>
          </w:tcPr>
          <w:p w14:paraId="4A1C06DA" w14:textId="77777777" w:rsidR="0079748A" w:rsidRPr="00456E54" w:rsidRDefault="0079748A" w:rsidP="00302948">
            <w:pPr>
              <w:pStyle w:val="BasistekstIKNL"/>
              <w:rPr>
                <w:lang w:val="en-GB"/>
              </w:rPr>
            </w:pPr>
            <w:r>
              <w:rPr>
                <w:lang w:val="en-GB"/>
              </w:rPr>
              <w:t>Excluded</w:t>
            </w:r>
          </w:p>
        </w:tc>
        <w:tc>
          <w:tcPr>
            <w:tcW w:w="3402" w:type="dxa"/>
            <w:shd w:val="clear" w:color="auto" w:fill="auto"/>
          </w:tcPr>
          <w:p w14:paraId="4A1C06DB" w14:textId="77777777" w:rsidR="0079748A" w:rsidRPr="0063152F" w:rsidRDefault="0079748A" w:rsidP="00302948">
            <w:pPr>
              <w:pStyle w:val="BasistekstIKNL"/>
              <w:rPr>
                <w:lang w:val="en-GB"/>
              </w:rPr>
            </w:pPr>
            <w:r>
              <w:rPr>
                <w:lang w:val="en-GB"/>
              </w:rPr>
              <w:t>Duplicate</w:t>
            </w:r>
          </w:p>
        </w:tc>
      </w:tr>
      <w:tr w:rsidR="0079748A" w:rsidRPr="0063152F" w14:paraId="4A1C06E4" w14:textId="77777777" w:rsidTr="006857FA">
        <w:tc>
          <w:tcPr>
            <w:tcW w:w="426" w:type="dxa"/>
          </w:tcPr>
          <w:p w14:paraId="4A1C06DD" w14:textId="77777777" w:rsidR="0079748A" w:rsidRPr="00456E54" w:rsidRDefault="0079748A" w:rsidP="00302948">
            <w:pPr>
              <w:pStyle w:val="BasistekstIKNL"/>
              <w:rPr>
                <w:lang w:val="en-GB"/>
              </w:rPr>
            </w:pPr>
            <w:r w:rsidRPr="00456E54">
              <w:rPr>
                <w:lang w:val="en-GB"/>
              </w:rPr>
              <w:t>#16</w:t>
            </w:r>
          </w:p>
        </w:tc>
        <w:tc>
          <w:tcPr>
            <w:tcW w:w="6521" w:type="dxa"/>
            <w:shd w:val="clear" w:color="auto" w:fill="auto"/>
          </w:tcPr>
          <w:p w14:paraId="4A1C06DE" w14:textId="77777777" w:rsidR="0079748A" w:rsidRPr="00336ACF" w:rsidRDefault="0079748A" w:rsidP="00302948">
            <w:pPr>
              <w:pStyle w:val="BasistekstIKNL"/>
              <w:rPr>
                <w:lang w:val="en-GB"/>
              </w:rPr>
            </w:pPr>
            <w:r w:rsidRPr="00336ACF">
              <w:rPr>
                <w:lang w:val="en-GB"/>
              </w:rPr>
              <w:t>Gaze MN, Kelly CG, Kerr GR, et al: Pain relief</w:t>
            </w:r>
          </w:p>
          <w:p w14:paraId="4A1C06DF" w14:textId="77777777" w:rsidR="0079748A" w:rsidRPr="00336ACF" w:rsidRDefault="0079748A" w:rsidP="00302948">
            <w:pPr>
              <w:pStyle w:val="BasistekstIKNL"/>
              <w:rPr>
                <w:lang w:val="en-GB"/>
              </w:rPr>
            </w:pPr>
            <w:r w:rsidRPr="00336ACF">
              <w:rPr>
                <w:lang w:val="en-GB"/>
              </w:rPr>
              <w:t>and quality of life following radiotherapy for bone</w:t>
            </w:r>
          </w:p>
          <w:p w14:paraId="4A1C06E0" w14:textId="77777777" w:rsidR="0079748A" w:rsidRPr="00336ACF" w:rsidRDefault="0079748A" w:rsidP="00302948">
            <w:pPr>
              <w:pStyle w:val="BasistekstIKNL"/>
              <w:rPr>
                <w:lang w:val="en-GB"/>
              </w:rPr>
            </w:pPr>
            <w:r w:rsidRPr="00336ACF">
              <w:rPr>
                <w:lang w:val="en-GB"/>
              </w:rPr>
              <w:t>metastases: A randomized trial of two fractionation</w:t>
            </w:r>
          </w:p>
          <w:p w14:paraId="4A1C06E1" w14:textId="77777777" w:rsidR="0079748A" w:rsidRPr="00336ACF" w:rsidRDefault="0079748A" w:rsidP="00302948">
            <w:pPr>
              <w:pStyle w:val="BasistekstIKNL"/>
              <w:rPr>
                <w:lang w:val="en-GB"/>
              </w:rPr>
            </w:pPr>
            <w:r w:rsidRPr="00336ACF">
              <w:rPr>
                <w:lang w:val="en-GB"/>
              </w:rPr>
              <w:t>schedules. Radiother Oncol 45:109-116, 1997</w:t>
            </w:r>
          </w:p>
        </w:tc>
        <w:tc>
          <w:tcPr>
            <w:tcW w:w="992" w:type="dxa"/>
            <w:shd w:val="clear" w:color="auto" w:fill="FF0000"/>
          </w:tcPr>
          <w:p w14:paraId="4A1C06E2" w14:textId="77777777" w:rsidR="0079748A" w:rsidRPr="00456E54" w:rsidRDefault="0079748A" w:rsidP="00302948">
            <w:pPr>
              <w:pStyle w:val="BasistekstIKNL"/>
              <w:rPr>
                <w:lang w:val="en-GB"/>
              </w:rPr>
            </w:pPr>
            <w:r>
              <w:rPr>
                <w:lang w:val="en-GB"/>
              </w:rPr>
              <w:t>Excluded</w:t>
            </w:r>
          </w:p>
        </w:tc>
        <w:tc>
          <w:tcPr>
            <w:tcW w:w="3402" w:type="dxa"/>
            <w:shd w:val="clear" w:color="auto" w:fill="auto"/>
          </w:tcPr>
          <w:p w14:paraId="4A1C06E3" w14:textId="77777777" w:rsidR="0079748A" w:rsidRPr="0063152F" w:rsidRDefault="0079748A" w:rsidP="00302948">
            <w:pPr>
              <w:pStyle w:val="BasistekstIKNL"/>
              <w:rPr>
                <w:lang w:val="en-GB"/>
              </w:rPr>
            </w:pPr>
            <w:r>
              <w:rPr>
                <w:lang w:val="en-GB"/>
              </w:rPr>
              <w:t>Duplicate</w:t>
            </w:r>
          </w:p>
        </w:tc>
      </w:tr>
      <w:tr w:rsidR="0079748A" w:rsidRPr="0063152F" w14:paraId="4A1C06EE" w14:textId="77777777" w:rsidTr="006857FA">
        <w:tc>
          <w:tcPr>
            <w:tcW w:w="426" w:type="dxa"/>
          </w:tcPr>
          <w:p w14:paraId="4A1C06E5" w14:textId="77777777" w:rsidR="0079748A" w:rsidRPr="00456E54" w:rsidRDefault="0079748A" w:rsidP="00302948">
            <w:pPr>
              <w:pStyle w:val="BasistekstIKNL"/>
              <w:rPr>
                <w:lang w:val="en-GB"/>
              </w:rPr>
            </w:pPr>
            <w:r w:rsidRPr="00456E54">
              <w:rPr>
                <w:lang w:val="en-GB"/>
              </w:rPr>
              <w:t>#17</w:t>
            </w:r>
          </w:p>
        </w:tc>
        <w:tc>
          <w:tcPr>
            <w:tcW w:w="6521" w:type="dxa"/>
            <w:shd w:val="clear" w:color="auto" w:fill="auto"/>
          </w:tcPr>
          <w:p w14:paraId="4A1C06E6" w14:textId="77777777" w:rsidR="0079748A" w:rsidRPr="00336ACF" w:rsidRDefault="0079748A" w:rsidP="00302948">
            <w:pPr>
              <w:pStyle w:val="BasistekstIKNL"/>
              <w:rPr>
                <w:lang w:val="en-GB"/>
              </w:rPr>
            </w:pPr>
            <w:r w:rsidRPr="00336ACF">
              <w:rPr>
                <w:lang w:val="en-GB"/>
              </w:rPr>
              <w:t>Bone Pain Trial Working Party: 8 Gy single</w:t>
            </w:r>
          </w:p>
          <w:p w14:paraId="4A1C06E7" w14:textId="77777777" w:rsidR="0079748A" w:rsidRPr="00336ACF" w:rsidRDefault="0079748A" w:rsidP="00302948">
            <w:pPr>
              <w:pStyle w:val="BasistekstIKNL"/>
              <w:rPr>
                <w:lang w:val="en-GB"/>
              </w:rPr>
            </w:pPr>
            <w:r w:rsidRPr="00336ACF">
              <w:rPr>
                <w:lang w:val="en-GB"/>
              </w:rPr>
              <w:t>fraction radiotherapy for the treatment of metastatic</w:t>
            </w:r>
          </w:p>
          <w:p w14:paraId="4A1C06E8" w14:textId="77777777" w:rsidR="0079748A" w:rsidRPr="00336ACF" w:rsidRDefault="0079748A" w:rsidP="00302948">
            <w:pPr>
              <w:pStyle w:val="BasistekstIKNL"/>
              <w:rPr>
                <w:lang w:val="en-GB"/>
              </w:rPr>
            </w:pPr>
            <w:r w:rsidRPr="00336ACF">
              <w:rPr>
                <w:lang w:val="en-GB"/>
              </w:rPr>
              <w:t>skeletal pain: Randomized comparison with a multifraction</w:t>
            </w:r>
          </w:p>
          <w:p w14:paraId="4A1C06E9" w14:textId="77777777" w:rsidR="0079748A" w:rsidRPr="00336ACF" w:rsidRDefault="0079748A" w:rsidP="00302948">
            <w:pPr>
              <w:pStyle w:val="BasistekstIKNL"/>
              <w:rPr>
                <w:lang w:val="en-GB"/>
              </w:rPr>
            </w:pPr>
            <w:r w:rsidRPr="00336ACF">
              <w:rPr>
                <w:lang w:val="en-GB"/>
              </w:rPr>
              <w:t>schedule over 12 months of patient followup.</w:t>
            </w:r>
          </w:p>
          <w:p w14:paraId="4A1C06EA" w14:textId="77777777" w:rsidR="0079748A" w:rsidRPr="00336ACF" w:rsidRDefault="0079748A" w:rsidP="00302948">
            <w:pPr>
              <w:pStyle w:val="BasistekstIKNL"/>
              <w:rPr>
                <w:lang w:val="en-GB"/>
              </w:rPr>
            </w:pPr>
            <w:r w:rsidRPr="00336ACF">
              <w:rPr>
                <w:lang w:val="en-GB"/>
              </w:rPr>
              <w:t>Bone Pain Trial Working Party. Radiother Oncol</w:t>
            </w:r>
          </w:p>
          <w:p w14:paraId="4A1C06EB" w14:textId="77777777" w:rsidR="0079748A" w:rsidRPr="00336ACF" w:rsidRDefault="0079748A" w:rsidP="00302948">
            <w:pPr>
              <w:pStyle w:val="BasistekstIKNL"/>
              <w:rPr>
                <w:lang w:val="en-GB"/>
              </w:rPr>
            </w:pPr>
            <w:r w:rsidRPr="00336ACF">
              <w:rPr>
                <w:lang w:val="en-GB"/>
              </w:rPr>
              <w:t>52:111-121, 1999</w:t>
            </w:r>
          </w:p>
        </w:tc>
        <w:tc>
          <w:tcPr>
            <w:tcW w:w="992" w:type="dxa"/>
            <w:shd w:val="clear" w:color="auto" w:fill="FF0000"/>
          </w:tcPr>
          <w:p w14:paraId="4A1C06EC" w14:textId="77777777" w:rsidR="0079748A" w:rsidRPr="00456E54" w:rsidRDefault="0079748A" w:rsidP="00302948">
            <w:pPr>
              <w:pStyle w:val="BasistekstIKNL"/>
              <w:rPr>
                <w:lang w:val="en-GB"/>
              </w:rPr>
            </w:pPr>
            <w:r>
              <w:rPr>
                <w:lang w:val="en-GB"/>
              </w:rPr>
              <w:t>Excluded</w:t>
            </w:r>
          </w:p>
        </w:tc>
        <w:tc>
          <w:tcPr>
            <w:tcW w:w="3402" w:type="dxa"/>
            <w:shd w:val="clear" w:color="auto" w:fill="auto"/>
          </w:tcPr>
          <w:p w14:paraId="4A1C06ED" w14:textId="77777777" w:rsidR="0079748A" w:rsidRPr="0063152F" w:rsidRDefault="0079748A" w:rsidP="00302948">
            <w:pPr>
              <w:pStyle w:val="BasistekstIKNL"/>
              <w:rPr>
                <w:lang w:val="en-GB"/>
              </w:rPr>
            </w:pPr>
            <w:r>
              <w:rPr>
                <w:lang w:val="en-GB"/>
              </w:rPr>
              <w:t>Duplicate</w:t>
            </w:r>
          </w:p>
        </w:tc>
      </w:tr>
      <w:tr w:rsidR="0079748A" w:rsidRPr="0063152F" w14:paraId="4A1C06F6" w14:textId="77777777" w:rsidTr="006857FA">
        <w:tc>
          <w:tcPr>
            <w:tcW w:w="426" w:type="dxa"/>
          </w:tcPr>
          <w:p w14:paraId="4A1C06EF" w14:textId="77777777" w:rsidR="0079748A" w:rsidRPr="00456E54" w:rsidRDefault="0079748A" w:rsidP="00302948">
            <w:pPr>
              <w:pStyle w:val="BasistekstIKNL"/>
              <w:rPr>
                <w:lang w:val="en-GB"/>
              </w:rPr>
            </w:pPr>
            <w:r w:rsidRPr="00456E54">
              <w:rPr>
                <w:lang w:val="en-GB"/>
              </w:rPr>
              <w:t>#18</w:t>
            </w:r>
          </w:p>
        </w:tc>
        <w:tc>
          <w:tcPr>
            <w:tcW w:w="6521" w:type="dxa"/>
            <w:shd w:val="clear" w:color="auto" w:fill="auto"/>
          </w:tcPr>
          <w:p w14:paraId="4A1C06F0" w14:textId="77777777" w:rsidR="0079748A" w:rsidRPr="00336ACF" w:rsidRDefault="0079748A" w:rsidP="00302948">
            <w:pPr>
              <w:pStyle w:val="BasistekstIKNL"/>
              <w:rPr>
                <w:lang w:val="en-GB"/>
              </w:rPr>
            </w:pPr>
            <w:r w:rsidRPr="00336ACF">
              <w:rPr>
                <w:lang w:val="en-GB"/>
              </w:rPr>
              <w:t>Foro P, Algara M, Reig A, et al: Randomized</w:t>
            </w:r>
          </w:p>
          <w:p w14:paraId="4A1C06F1" w14:textId="77777777" w:rsidR="0079748A" w:rsidRPr="00336ACF" w:rsidRDefault="0079748A" w:rsidP="00302948">
            <w:pPr>
              <w:pStyle w:val="BasistekstIKNL"/>
              <w:rPr>
                <w:lang w:val="en-GB"/>
              </w:rPr>
            </w:pPr>
            <w:r w:rsidRPr="00336ACF">
              <w:rPr>
                <w:lang w:val="en-GB"/>
              </w:rPr>
              <w:t>prospective trial comparing three schedules of palliative</w:t>
            </w:r>
          </w:p>
          <w:p w14:paraId="4A1C06F2" w14:textId="77777777" w:rsidR="0079748A" w:rsidRPr="00336ACF" w:rsidRDefault="0079748A" w:rsidP="00302948">
            <w:pPr>
              <w:pStyle w:val="BasistekstIKNL"/>
              <w:rPr>
                <w:lang w:val="en-GB"/>
              </w:rPr>
            </w:pPr>
            <w:r w:rsidRPr="00336ACF">
              <w:rPr>
                <w:lang w:val="en-GB"/>
              </w:rPr>
              <w:t>radiotherapy: Preliminary results. Oncologia</w:t>
            </w:r>
          </w:p>
          <w:p w14:paraId="4A1C06F3" w14:textId="77777777" w:rsidR="0079748A" w:rsidRPr="00336ACF" w:rsidRDefault="0079748A" w:rsidP="00302948">
            <w:pPr>
              <w:pStyle w:val="BasistekstIKNL"/>
              <w:rPr>
                <w:lang w:val="en-GB"/>
              </w:rPr>
            </w:pPr>
            <w:r w:rsidRPr="00336ACF">
              <w:rPr>
                <w:lang w:val="en-GB"/>
              </w:rPr>
              <w:t>21:55-60, 1998</w:t>
            </w:r>
          </w:p>
        </w:tc>
        <w:tc>
          <w:tcPr>
            <w:tcW w:w="992" w:type="dxa"/>
            <w:shd w:val="clear" w:color="auto" w:fill="FF0000"/>
          </w:tcPr>
          <w:p w14:paraId="4A1C06F4" w14:textId="77777777" w:rsidR="0079748A" w:rsidRPr="00456E54" w:rsidRDefault="0079748A" w:rsidP="00302948">
            <w:pPr>
              <w:pStyle w:val="BasistekstIKNL"/>
              <w:rPr>
                <w:lang w:val="en-GB"/>
              </w:rPr>
            </w:pPr>
            <w:r>
              <w:rPr>
                <w:lang w:val="en-GB"/>
              </w:rPr>
              <w:t>Excluded</w:t>
            </w:r>
          </w:p>
        </w:tc>
        <w:tc>
          <w:tcPr>
            <w:tcW w:w="3402" w:type="dxa"/>
            <w:shd w:val="clear" w:color="auto" w:fill="auto"/>
          </w:tcPr>
          <w:p w14:paraId="4A1C06F5" w14:textId="77777777" w:rsidR="0079748A" w:rsidRPr="0063152F" w:rsidRDefault="0079748A" w:rsidP="00302948">
            <w:pPr>
              <w:pStyle w:val="BasistekstIKNL"/>
              <w:rPr>
                <w:lang w:val="en-GB"/>
              </w:rPr>
            </w:pPr>
            <w:r>
              <w:rPr>
                <w:lang w:val="en-GB"/>
              </w:rPr>
              <w:t>Article in Spanish</w:t>
            </w:r>
          </w:p>
        </w:tc>
      </w:tr>
      <w:tr w:rsidR="0079748A" w:rsidRPr="0063152F" w14:paraId="4A1C06FE" w14:textId="77777777" w:rsidTr="006857FA">
        <w:tc>
          <w:tcPr>
            <w:tcW w:w="426" w:type="dxa"/>
          </w:tcPr>
          <w:p w14:paraId="4A1C06F7" w14:textId="77777777" w:rsidR="0079748A" w:rsidRPr="00456E54" w:rsidRDefault="0079748A" w:rsidP="00302948">
            <w:pPr>
              <w:pStyle w:val="BasistekstIKNL"/>
              <w:rPr>
                <w:lang w:val="en-GB"/>
              </w:rPr>
            </w:pPr>
            <w:r w:rsidRPr="00456E54">
              <w:rPr>
                <w:lang w:val="en-GB"/>
              </w:rPr>
              <w:t>#19</w:t>
            </w:r>
          </w:p>
        </w:tc>
        <w:tc>
          <w:tcPr>
            <w:tcW w:w="6521" w:type="dxa"/>
            <w:shd w:val="clear" w:color="auto" w:fill="auto"/>
          </w:tcPr>
          <w:p w14:paraId="4A1C06F8" w14:textId="77777777" w:rsidR="0079748A" w:rsidRPr="00336ACF" w:rsidRDefault="0079748A" w:rsidP="00302948">
            <w:pPr>
              <w:pStyle w:val="BasistekstIKNL"/>
              <w:rPr>
                <w:lang w:val="en-GB"/>
              </w:rPr>
            </w:pPr>
            <w:r w:rsidRPr="00336ACF">
              <w:rPr>
                <w:lang w:val="en-GB"/>
              </w:rPr>
              <w:t>Ozsaran Z, Yalman D, Anacek Y, et al: Palliative</w:t>
            </w:r>
          </w:p>
          <w:p w14:paraId="4A1C06F9" w14:textId="77777777" w:rsidR="0079748A" w:rsidRPr="00336ACF" w:rsidRDefault="0079748A" w:rsidP="00302948">
            <w:pPr>
              <w:pStyle w:val="BasistekstIKNL"/>
              <w:rPr>
                <w:lang w:val="en-GB"/>
              </w:rPr>
            </w:pPr>
            <w:r w:rsidRPr="00336ACF">
              <w:rPr>
                <w:lang w:val="en-GB"/>
              </w:rPr>
              <w:t>radiotherapy in bone metastases: Results of a</w:t>
            </w:r>
          </w:p>
          <w:p w14:paraId="4A1C06FA" w14:textId="77777777" w:rsidR="0079748A" w:rsidRPr="00336ACF" w:rsidRDefault="0079748A" w:rsidP="00302948">
            <w:pPr>
              <w:pStyle w:val="BasistekstIKNL"/>
              <w:rPr>
                <w:lang w:val="en-GB"/>
              </w:rPr>
            </w:pPr>
            <w:r w:rsidRPr="00336ACF">
              <w:rPr>
                <w:lang w:val="en-GB"/>
              </w:rPr>
              <w:t>randomized trial comparing three fractionation</w:t>
            </w:r>
          </w:p>
          <w:p w14:paraId="4A1C06FB" w14:textId="77777777" w:rsidR="0079748A" w:rsidRPr="00336ACF" w:rsidRDefault="0079748A" w:rsidP="00302948">
            <w:pPr>
              <w:pStyle w:val="BasistekstIKNL"/>
              <w:rPr>
                <w:lang w:val="en-GB"/>
              </w:rPr>
            </w:pPr>
            <w:r w:rsidRPr="00336ACF">
              <w:rPr>
                <w:lang w:val="en-GB"/>
              </w:rPr>
              <w:t>schedules. Journal of BUON 6:43-48, 2001</w:t>
            </w:r>
          </w:p>
        </w:tc>
        <w:tc>
          <w:tcPr>
            <w:tcW w:w="992" w:type="dxa"/>
            <w:shd w:val="clear" w:color="auto" w:fill="FF0000"/>
          </w:tcPr>
          <w:p w14:paraId="4A1C06FC" w14:textId="77777777" w:rsidR="0079748A" w:rsidRPr="00456E54" w:rsidRDefault="0079748A" w:rsidP="00302948">
            <w:pPr>
              <w:pStyle w:val="BasistekstIKNL"/>
              <w:rPr>
                <w:lang w:val="en-GB"/>
              </w:rPr>
            </w:pPr>
            <w:r>
              <w:rPr>
                <w:lang w:val="en-GB"/>
              </w:rPr>
              <w:t>Excluded</w:t>
            </w:r>
          </w:p>
        </w:tc>
        <w:tc>
          <w:tcPr>
            <w:tcW w:w="3402" w:type="dxa"/>
            <w:shd w:val="clear" w:color="auto" w:fill="auto"/>
          </w:tcPr>
          <w:p w14:paraId="4A1C06FD" w14:textId="77777777" w:rsidR="0079748A" w:rsidRPr="0063152F" w:rsidRDefault="0079748A" w:rsidP="00302948">
            <w:pPr>
              <w:pStyle w:val="BasistekstIKNL"/>
              <w:rPr>
                <w:lang w:val="en-GB"/>
              </w:rPr>
            </w:pPr>
            <w:r>
              <w:rPr>
                <w:lang w:val="en-GB"/>
              </w:rPr>
              <w:t>Duplicate</w:t>
            </w:r>
          </w:p>
        </w:tc>
      </w:tr>
      <w:tr w:rsidR="0079748A" w:rsidRPr="0063152F" w14:paraId="4A1C0707" w14:textId="77777777" w:rsidTr="006857FA">
        <w:tc>
          <w:tcPr>
            <w:tcW w:w="426" w:type="dxa"/>
          </w:tcPr>
          <w:p w14:paraId="4A1C06FF" w14:textId="77777777" w:rsidR="0079748A" w:rsidRPr="00456E54" w:rsidRDefault="0079748A" w:rsidP="00302948">
            <w:pPr>
              <w:pStyle w:val="BasistekstIKNL"/>
              <w:rPr>
                <w:lang w:val="en-GB"/>
              </w:rPr>
            </w:pPr>
            <w:r w:rsidRPr="00456E54">
              <w:rPr>
                <w:lang w:val="en-GB"/>
              </w:rPr>
              <w:lastRenderedPageBreak/>
              <w:t>#20</w:t>
            </w:r>
          </w:p>
        </w:tc>
        <w:tc>
          <w:tcPr>
            <w:tcW w:w="6521" w:type="dxa"/>
            <w:shd w:val="clear" w:color="auto" w:fill="auto"/>
          </w:tcPr>
          <w:p w14:paraId="4A1C0700" w14:textId="77777777" w:rsidR="0079748A" w:rsidRPr="00336ACF" w:rsidRDefault="0079748A" w:rsidP="00302948">
            <w:pPr>
              <w:pStyle w:val="BasistekstIKNL"/>
              <w:rPr>
                <w:lang w:val="en-GB"/>
              </w:rPr>
            </w:pPr>
            <w:r w:rsidRPr="00336ACF">
              <w:rPr>
                <w:lang w:val="en-GB"/>
              </w:rPr>
              <w:t>Price P, Hoskin PJ, Easton D, et al: Prospective</w:t>
            </w:r>
          </w:p>
          <w:p w14:paraId="4A1C0701" w14:textId="77777777" w:rsidR="0079748A" w:rsidRPr="00336ACF" w:rsidRDefault="0079748A" w:rsidP="00302948">
            <w:pPr>
              <w:pStyle w:val="BasistekstIKNL"/>
              <w:rPr>
                <w:lang w:val="en-GB"/>
              </w:rPr>
            </w:pPr>
            <w:r w:rsidRPr="00336ACF">
              <w:rPr>
                <w:lang w:val="en-GB"/>
              </w:rPr>
              <w:t>randomized trial of single and multifraction</w:t>
            </w:r>
          </w:p>
          <w:p w14:paraId="4A1C0702" w14:textId="77777777" w:rsidR="0079748A" w:rsidRPr="00336ACF" w:rsidRDefault="0079748A" w:rsidP="00302948">
            <w:pPr>
              <w:pStyle w:val="BasistekstIKNL"/>
              <w:rPr>
                <w:lang w:val="en-GB"/>
              </w:rPr>
            </w:pPr>
            <w:r w:rsidRPr="00336ACF">
              <w:rPr>
                <w:lang w:val="en-GB"/>
              </w:rPr>
              <w:t>radiotherapy schedules in the treatment of painful</w:t>
            </w:r>
          </w:p>
          <w:p w14:paraId="4A1C0703" w14:textId="77777777" w:rsidR="0079748A" w:rsidRPr="00336ACF" w:rsidRDefault="0079748A" w:rsidP="00302948">
            <w:pPr>
              <w:pStyle w:val="BasistekstIKNL"/>
              <w:rPr>
                <w:lang w:val="en-GB"/>
              </w:rPr>
            </w:pPr>
            <w:r w:rsidRPr="00336ACF">
              <w:rPr>
                <w:lang w:val="en-GB"/>
              </w:rPr>
              <w:t>bony metastases. Radiother Oncol 6:247-255,</w:t>
            </w:r>
          </w:p>
          <w:p w14:paraId="4A1C0704" w14:textId="77777777" w:rsidR="0079748A" w:rsidRPr="00336ACF" w:rsidRDefault="0079748A" w:rsidP="00302948">
            <w:pPr>
              <w:pStyle w:val="BasistekstIKNL"/>
              <w:rPr>
                <w:lang w:val="en-GB"/>
              </w:rPr>
            </w:pPr>
            <w:r w:rsidRPr="00336ACF">
              <w:rPr>
                <w:lang w:val="en-GB"/>
              </w:rPr>
              <w:t>1986</w:t>
            </w:r>
          </w:p>
        </w:tc>
        <w:tc>
          <w:tcPr>
            <w:tcW w:w="992" w:type="dxa"/>
            <w:shd w:val="clear" w:color="auto" w:fill="FF0000"/>
          </w:tcPr>
          <w:p w14:paraId="4A1C0705" w14:textId="77777777" w:rsidR="0079748A" w:rsidRPr="00456E54" w:rsidRDefault="0079748A" w:rsidP="00302948">
            <w:pPr>
              <w:pStyle w:val="BasistekstIKNL"/>
              <w:rPr>
                <w:lang w:val="en-GB"/>
              </w:rPr>
            </w:pPr>
            <w:r>
              <w:rPr>
                <w:lang w:val="en-GB"/>
              </w:rPr>
              <w:t>Excluded</w:t>
            </w:r>
          </w:p>
        </w:tc>
        <w:tc>
          <w:tcPr>
            <w:tcW w:w="3402" w:type="dxa"/>
            <w:shd w:val="clear" w:color="auto" w:fill="auto"/>
          </w:tcPr>
          <w:p w14:paraId="4A1C0706" w14:textId="77777777" w:rsidR="0079748A" w:rsidRPr="0063152F" w:rsidRDefault="0079748A" w:rsidP="00302948">
            <w:pPr>
              <w:pStyle w:val="BasistekstIKNL"/>
              <w:rPr>
                <w:lang w:val="en-GB"/>
              </w:rPr>
            </w:pPr>
            <w:r>
              <w:rPr>
                <w:lang w:val="en-GB"/>
              </w:rPr>
              <w:t>Duplicate</w:t>
            </w:r>
          </w:p>
        </w:tc>
      </w:tr>
      <w:tr w:rsidR="0079748A" w:rsidRPr="0063152F" w14:paraId="4A1C070F" w14:textId="77777777" w:rsidTr="006857FA">
        <w:tc>
          <w:tcPr>
            <w:tcW w:w="426" w:type="dxa"/>
          </w:tcPr>
          <w:p w14:paraId="4A1C0708" w14:textId="77777777" w:rsidR="0079748A" w:rsidRPr="00456E54" w:rsidRDefault="0079748A" w:rsidP="00302948">
            <w:pPr>
              <w:pStyle w:val="BasistekstIKNL"/>
              <w:rPr>
                <w:lang w:val="en-GB"/>
              </w:rPr>
            </w:pPr>
            <w:r w:rsidRPr="00456E54">
              <w:rPr>
                <w:lang w:val="en-GB"/>
              </w:rPr>
              <w:t>#21</w:t>
            </w:r>
          </w:p>
        </w:tc>
        <w:tc>
          <w:tcPr>
            <w:tcW w:w="6521" w:type="dxa"/>
            <w:shd w:val="clear" w:color="auto" w:fill="auto"/>
          </w:tcPr>
          <w:p w14:paraId="4A1C0709" w14:textId="77777777" w:rsidR="0079748A" w:rsidRPr="00336ACF" w:rsidRDefault="0079748A" w:rsidP="00302948">
            <w:pPr>
              <w:pStyle w:val="BasistekstIKNL"/>
              <w:rPr>
                <w:lang w:val="en-GB"/>
              </w:rPr>
            </w:pPr>
            <w:r w:rsidRPr="00336ACF">
              <w:rPr>
                <w:lang w:val="en-GB"/>
              </w:rPr>
              <w:t>Cole DJ: A randomized trial of a single treatment</w:t>
            </w:r>
          </w:p>
          <w:p w14:paraId="4A1C070A" w14:textId="77777777" w:rsidR="0079748A" w:rsidRPr="00336ACF" w:rsidRDefault="0079748A" w:rsidP="00302948">
            <w:pPr>
              <w:pStyle w:val="BasistekstIKNL"/>
              <w:rPr>
                <w:lang w:val="en-GB"/>
              </w:rPr>
            </w:pPr>
            <w:r w:rsidRPr="00336ACF">
              <w:rPr>
                <w:lang w:val="en-GB"/>
              </w:rPr>
              <w:t>versus conventional fractionation in the</w:t>
            </w:r>
          </w:p>
          <w:p w14:paraId="4A1C070B" w14:textId="77777777" w:rsidR="0079748A" w:rsidRPr="00336ACF" w:rsidRDefault="0079748A" w:rsidP="00302948">
            <w:pPr>
              <w:pStyle w:val="BasistekstIKNL"/>
              <w:rPr>
                <w:lang w:val="en-GB"/>
              </w:rPr>
            </w:pPr>
            <w:r w:rsidRPr="00336ACF">
              <w:rPr>
                <w:lang w:val="en-GB"/>
              </w:rPr>
              <w:t>palliative radiotherapy of painful bone metastases.</w:t>
            </w:r>
          </w:p>
          <w:p w14:paraId="4A1C070C" w14:textId="77777777" w:rsidR="0079748A" w:rsidRPr="00336ACF" w:rsidRDefault="0079748A" w:rsidP="00302948">
            <w:pPr>
              <w:pStyle w:val="BasistekstIKNL"/>
              <w:rPr>
                <w:lang w:val="en-GB"/>
              </w:rPr>
            </w:pPr>
            <w:r w:rsidRPr="00336ACF">
              <w:rPr>
                <w:lang w:val="en-GB"/>
              </w:rPr>
              <w:t>Clin Oncol 1:59-62, 1989</w:t>
            </w:r>
          </w:p>
        </w:tc>
        <w:tc>
          <w:tcPr>
            <w:tcW w:w="992" w:type="dxa"/>
            <w:shd w:val="clear" w:color="auto" w:fill="FF0000"/>
          </w:tcPr>
          <w:p w14:paraId="4A1C070D" w14:textId="77777777" w:rsidR="0079748A" w:rsidRPr="00456E54" w:rsidRDefault="0079748A" w:rsidP="00302948">
            <w:pPr>
              <w:pStyle w:val="BasistekstIKNL"/>
              <w:rPr>
                <w:lang w:val="en-GB"/>
              </w:rPr>
            </w:pPr>
            <w:r>
              <w:rPr>
                <w:lang w:val="en-GB"/>
              </w:rPr>
              <w:t>Excluded</w:t>
            </w:r>
          </w:p>
        </w:tc>
        <w:tc>
          <w:tcPr>
            <w:tcW w:w="3402" w:type="dxa"/>
            <w:shd w:val="clear" w:color="auto" w:fill="auto"/>
          </w:tcPr>
          <w:p w14:paraId="4A1C070E" w14:textId="77777777" w:rsidR="0079748A" w:rsidRPr="0063152F" w:rsidRDefault="0079748A" w:rsidP="00302948">
            <w:pPr>
              <w:pStyle w:val="BasistekstIKNL"/>
              <w:rPr>
                <w:lang w:val="en-GB"/>
              </w:rPr>
            </w:pPr>
            <w:r>
              <w:rPr>
                <w:lang w:val="en-GB"/>
              </w:rPr>
              <w:t>Duplicate</w:t>
            </w:r>
          </w:p>
        </w:tc>
      </w:tr>
      <w:tr w:rsidR="0079748A" w:rsidRPr="0063152F" w14:paraId="4A1C0717" w14:textId="77777777" w:rsidTr="006857FA">
        <w:tc>
          <w:tcPr>
            <w:tcW w:w="426" w:type="dxa"/>
          </w:tcPr>
          <w:p w14:paraId="4A1C0710" w14:textId="77777777" w:rsidR="0079748A" w:rsidRPr="00456E54" w:rsidRDefault="0079748A" w:rsidP="00302948">
            <w:pPr>
              <w:pStyle w:val="BasistekstIKNL"/>
              <w:rPr>
                <w:lang w:val="en-GB"/>
              </w:rPr>
            </w:pPr>
            <w:r w:rsidRPr="00456E54">
              <w:rPr>
                <w:lang w:val="en-GB"/>
              </w:rPr>
              <w:t>#22</w:t>
            </w:r>
          </w:p>
        </w:tc>
        <w:tc>
          <w:tcPr>
            <w:tcW w:w="6521" w:type="dxa"/>
            <w:shd w:val="clear" w:color="auto" w:fill="auto"/>
          </w:tcPr>
          <w:p w14:paraId="4A1C0711" w14:textId="77777777" w:rsidR="0079748A" w:rsidRPr="00336ACF" w:rsidRDefault="0079748A" w:rsidP="00302948">
            <w:pPr>
              <w:pStyle w:val="BasistekstIKNL"/>
              <w:rPr>
                <w:lang w:val="en-GB"/>
              </w:rPr>
            </w:pPr>
            <w:r w:rsidRPr="00336ACF">
              <w:rPr>
                <w:lang w:val="en-GB"/>
              </w:rPr>
              <w:t>Kagei K, Suzuki K, Shirato H, et al: A randomized</w:t>
            </w:r>
          </w:p>
          <w:p w14:paraId="4A1C0712" w14:textId="77777777" w:rsidR="0079748A" w:rsidRPr="00336ACF" w:rsidRDefault="0079748A" w:rsidP="00302948">
            <w:pPr>
              <w:pStyle w:val="BasistekstIKNL"/>
              <w:rPr>
                <w:lang w:val="en-GB"/>
              </w:rPr>
            </w:pPr>
            <w:r w:rsidRPr="00336ACF">
              <w:rPr>
                <w:lang w:val="en-GB"/>
              </w:rPr>
              <w:t>trial of single and multifraction radiation therapy</w:t>
            </w:r>
          </w:p>
          <w:p w14:paraId="4A1C0713" w14:textId="77777777" w:rsidR="0079748A" w:rsidRPr="00336ACF" w:rsidRDefault="0079748A" w:rsidP="00302948">
            <w:pPr>
              <w:pStyle w:val="BasistekstIKNL"/>
              <w:rPr>
                <w:lang w:val="en-GB"/>
              </w:rPr>
            </w:pPr>
            <w:r w:rsidRPr="00336ACF">
              <w:rPr>
                <w:lang w:val="en-GB"/>
              </w:rPr>
              <w:t>for bone metastasis: A preliminary report. Gan No</w:t>
            </w:r>
          </w:p>
          <w:p w14:paraId="4A1C0714" w14:textId="77777777" w:rsidR="0079748A" w:rsidRPr="00336ACF" w:rsidRDefault="0079748A" w:rsidP="00302948">
            <w:pPr>
              <w:pStyle w:val="BasistekstIKNL"/>
              <w:rPr>
                <w:lang w:val="en-GB"/>
              </w:rPr>
            </w:pPr>
            <w:r w:rsidRPr="00336ACF">
              <w:rPr>
                <w:lang w:val="en-GB"/>
              </w:rPr>
              <w:t>Rinsho 36:2553-2558, 1990</w:t>
            </w:r>
          </w:p>
        </w:tc>
        <w:tc>
          <w:tcPr>
            <w:tcW w:w="992" w:type="dxa"/>
            <w:shd w:val="clear" w:color="auto" w:fill="FF0000"/>
          </w:tcPr>
          <w:p w14:paraId="4A1C0715" w14:textId="3A223E59" w:rsidR="0079748A" w:rsidRPr="00456E54" w:rsidRDefault="001959DF" w:rsidP="001959DF">
            <w:pPr>
              <w:pStyle w:val="BasistekstIKNL"/>
              <w:rPr>
                <w:lang w:val="en-GB"/>
              </w:rPr>
            </w:pPr>
            <w:r>
              <w:rPr>
                <w:lang w:val="en-GB"/>
              </w:rPr>
              <w:t>Excl</w:t>
            </w:r>
            <w:r w:rsidR="0079748A" w:rsidRPr="001959DF">
              <w:rPr>
                <w:lang w:val="en-GB"/>
              </w:rPr>
              <w:t>uded</w:t>
            </w:r>
          </w:p>
        </w:tc>
        <w:tc>
          <w:tcPr>
            <w:tcW w:w="3402" w:type="dxa"/>
            <w:shd w:val="clear" w:color="auto" w:fill="auto"/>
          </w:tcPr>
          <w:p w14:paraId="4A1C0716" w14:textId="77777777" w:rsidR="0079748A" w:rsidRPr="0063152F" w:rsidRDefault="0079748A" w:rsidP="00302948">
            <w:pPr>
              <w:pStyle w:val="BasistekstIKNL"/>
              <w:rPr>
                <w:lang w:val="en-GB"/>
              </w:rPr>
            </w:pPr>
            <w:r>
              <w:rPr>
                <w:lang w:val="en-GB"/>
              </w:rPr>
              <w:t>Written in Chinese</w:t>
            </w:r>
          </w:p>
        </w:tc>
      </w:tr>
      <w:tr w:rsidR="0079748A" w:rsidRPr="0063152F" w14:paraId="4A1C071F" w14:textId="77777777" w:rsidTr="006857FA">
        <w:tc>
          <w:tcPr>
            <w:tcW w:w="426" w:type="dxa"/>
          </w:tcPr>
          <w:p w14:paraId="4A1C0718" w14:textId="77777777" w:rsidR="0079748A" w:rsidRPr="00456E54" w:rsidRDefault="0079748A" w:rsidP="00302948">
            <w:pPr>
              <w:pStyle w:val="BasistekstIKNL"/>
              <w:rPr>
                <w:lang w:val="en-GB"/>
              </w:rPr>
            </w:pPr>
            <w:r w:rsidRPr="00456E54">
              <w:rPr>
                <w:lang w:val="en-GB"/>
              </w:rPr>
              <w:t>#23</w:t>
            </w:r>
          </w:p>
        </w:tc>
        <w:tc>
          <w:tcPr>
            <w:tcW w:w="6521" w:type="dxa"/>
            <w:shd w:val="clear" w:color="auto" w:fill="auto"/>
          </w:tcPr>
          <w:p w14:paraId="4A1C0719" w14:textId="77777777" w:rsidR="0079748A" w:rsidRPr="00336ACF" w:rsidRDefault="0079748A" w:rsidP="00302948">
            <w:pPr>
              <w:pStyle w:val="BasistekstIKNL"/>
            </w:pPr>
            <w:r w:rsidRPr="00336ACF">
              <w:t>Nielsen OS, Bentzen SM, Sandberg E, et al:</w:t>
            </w:r>
          </w:p>
          <w:p w14:paraId="4A1C071A" w14:textId="77777777" w:rsidR="0079748A" w:rsidRPr="00336ACF" w:rsidRDefault="0079748A" w:rsidP="00302948">
            <w:pPr>
              <w:pStyle w:val="BasistekstIKNL"/>
              <w:rPr>
                <w:lang w:val="en-GB"/>
              </w:rPr>
            </w:pPr>
            <w:r w:rsidRPr="00336ACF">
              <w:rPr>
                <w:lang w:val="en-GB"/>
              </w:rPr>
              <w:t>Randomized trial of single dose versus fractionated</w:t>
            </w:r>
          </w:p>
          <w:p w14:paraId="4A1C071B" w14:textId="77777777" w:rsidR="0079748A" w:rsidRPr="00336ACF" w:rsidRDefault="0079748A" w:rsidP="00302948">
            <w:pPr>
              <w:pStyle w:val="BasistekstIKNL"/>
              <w:rPr>
                <w:lang w:val="en-GB"/>
              </w:rPr>
            </w:pPr>
            <w:r w:rsidRPr="00336ACF">
              <w:rPr>
                <w:lang w:val="en-GB"/>
              </w:rPr>
              <w:t>palliative radiotherapy of bone metastases. Radiother</w:t>
            </w:r>
          </w:p>
          <w:p w14:paraId="4A1C071C" w14:textId="77777777" w:rsidR="0079748A" w:rsidRPr="00336ACF" w:rsidRDefault="0079748A" w:rsidP="00302948">
            <w:pPr>
              <w:pStyle w:val="BasistekstIKNL"/>
              <w:rPr>
                <w:lang w:val="en-GB"/>
              </w:rPr>
            </w:pPr>
            <w:r w:rsidRPr="00336ACF">
              <w:rPr>
                <w:lang w:val="en-GB"/>
              </w:rPr>
              <w:t>Oncol 47:233-240, 1998</w:t>
            </w:r>
          </w:p>
        </w:tc>
        <w:tc>
          <w:tcPr>
            <w:tcW w:w="992" w:type="dxa"/>
            <w:shd w:val="clear" w:color="auto" w:fill="FF0000"/>
          </w:tcPr>
          <w:p w14:paraId="4A1C071D" w14:textId="77777777" w:rsidR="0079748A" w:rsidRPr="00456E54" w:rsidRDefault="0079748A" w:rsidP="00302948">
            <w:pPr>
              <w:pStyle w:val="BasistekstIKNL"/>
              <w:rPr>
                <w:lang w:val="en-GB"/>
              </w:rPr>
            </w:pPr>
            <w:r>
              <w:rPr>
                <w:lang w:val="en-GB"/>
              </w:rPr>
              <w:t>Excluded</w:t>
            </w:r>
          </w:p>
        </w:tc>
        <w:tc>
          <w:tcPr>
            <w:tcW w:w="3402" w:type="dxa"/>
            <w:shd w:val="clear" w:color="auto" w:fill="auto"/>
          </w:tcPr>
          <w:p w14:paraId="4A1C071E" w14:textId="77777777" w:rsidR="0079748A" w:rsidRPr="0063152F" w:rsidRDefault="0079748A" w:rsidP="00302948">
            <w:pPr>
              <w:pStyle w:val="BasistekstIKNL"/>
              <w:rPr>
                <w:lang w:val="en-GB"/>
              </w:rPr>
            </w:pPr>
            <w:r>
              <w:rPr>
                <w:lang w:val="en-GB"/>
              </w:rPr>
              <w:t>Duplicate</w:t>
            </w:r>
          </w:p>
        </w:tc>
      </w:tr>
      <w:tr w:rsidR="0079748A" w:rsidRPr="0063152F" w14:paraId="4A1C0728" w14:textId="77777777" w:rsidTr="006857FA">
        <w:tc>
          <w:tcPr>
            <w:tcW w:w="426" w:type="dxa"/>
          </w:tcPr>
          <w:p w14:paraId="4A1C0720" w14:textId="77777777" w:rsidR="0079748A" w:rsidRPr="00456E54" w:rsidRDefault="0079748A" w:rsidP="00302948">
            <w:pPr>
              <w:pStyle w:val="BasistekstIKNL"/>
              <w:rPr>
                <w:lang w:val="en-GB"/>
              </w:rPr>
            </w:pPr>
            <w:r w:rsidRPr="00456E54">
              <w:rPr>
                <w:lang w:val="en-GB"/>
              </w:rPr>
              <w:t>#24</w:t>
            </w:r>
          </w:p>
        </w:tc>
        <w:tc>
          <w:tcPr>
            <w:tcW w:w="6521" w:type="dxa"/>
            <w:shd w:val="clear" w:color="auto" w:fill="auto"/>
          </w:tcPr>
          <w:p w14:paraId="4A1C0721" w14:textId="77777777" w:rsidR="0079748A" w:rsidRPr="00336ACF" w:rsidRDefault="0079748A" w:rsidP="00302948">
            <w:pPr>
              <w:pStyle w:val="BasistekstIKNL"/>
              <w:rPr>
                <w:lang w:val="en-GB"/>
              </w:rPr>
            </w:pPr>
            <w:r w:rsidRPr="00336ACF">
              <w:rPr>
                <w:lang w:val="en-GB"/>
              </w:rPr>
              <w:t>Koswig S, Budach V: Recalcification and pain</w:t>
            </w:r>
          </w:p>
          <w:p w14:paraId="4A1C0722" w14:textId="77777777" w:rsidR="0079748A" w:rsidRPr="00336ACF" w:rsidRDefault="0079748A" w:rsidP="00302948">
            <w:pPr>
              <w:pStyle w:val="BasistekstIKNL"/>
              <w:rPr>
                <w:lang w:val="en-GB"/>
              </w:rPr>
            </w:pPr>
            <w:r w:rsidRPr="00336ACF">
              <w:rPr>
                <w:lang w:val="en-GB"/>
              </w:rPr>
              <w:t>relief following radiotherapy for bone metastases: A</w:t>
            </w:r>
          </w:p>
          <w:p w14:paraId="4A1C0723" w14:textId="77777777" w:rsidR="0079748A" w:rsidRPr="00336ACF" w:rsidRDefault="0079748A" w:rsidP="00302948">
            <w:pPr>
              <w:pStyle w:val="BasistekstIKNL"/>
              <w:rPr>
                <w:lang w:val="en-GB"/>
              </w:rPr>
            </w:pPr>
            <w:r w:rsidRPr="00336ACF">
              <w:rPr>
                <w:lang w:val="en-GB"/>
              </w:rPr>
              <w:t>randomized trial of 2 different fractionation schedules</w:t>
            </w:r>
          </w:p>
          <w:p w14:paraId="4A1C0724" w14:textId="77777777" w:rsidR="0079748A" w:rsidRPr="00336ACF" w:rsidRDefault="0079748A" w:rsidP="00302948">
            <w:pPr>
              <w:pStyle w:val="BasistekstIKNL"/>
              <w:rPr>
                <w:lang w:val="en-GB"/>
              </w:rPr>
            </w:pPr>
            <w:r w:rsidRPr="00336ACF">
              <w:rPr>
                <w:lang w:val="en-GB"/>
              </w:rPr>
              <w:t>(10 X 3 Gy vs. 1 X 8 Gy). Strahlenther Onkol</w:t>
            </w:r>
          </w:p>
          <w:p w14:paraId="4A1C0725" w14:textId="77777777" w:rsidR="0079748A" w:rsidRPr="00336ACF" w:rsidRDefault="0079748A" w:rsidP="00302948">
            <w:pPr>
              <w:pStyle w:val="BasistekstIKNL"/>
              <w:rPr>
                <w:lang w:val="en-GB"/>
              </w:rPr>
            </w:pPr>
            <w:r w:rsidRPr="00336ACF">
              <w:rPr>
                <w:lang w:val="en-GB"/>
              </w:rPr>
              <w:t>175:500-508, 1999</w:t>
            </w:r>
          </w:p>
        </w:tc>
        <w:tc>
          <w:tcPr>
            <w:tcW w:w="992" w:type="dxa"/>
            <w:shd w:val="clear" w:color="auto" w:fill="FF0000"/>
          </w:tcPr>
          <w:p w14:paraId="4A1C0726" w14:textId="77777777" w:rsidR="0079748A" w:rsidRPr="00456E54" w:rsidRDefault="0079748A" w:rsidP="00302948">
            <w:pPr>
              <w:pStyle w:val="BasistekstIKNL"/>
              <w:rPr>
                <w:lang w:val="en-GB"/>
              </w:rPr>
            </w:pPr>
            <w:r>
              <w:rPr>
                <w:lang w:val="en-GB"/>
              </w:rPr>
              <w:t>Excluded</w:t>
            </w:r>
          </w:p>
        </w:tc>
        <w:tc>
          <w:tcPr>
            <w:tcW w:w="3402" w:type="dxa"/>
            <w:shd w:val="clear" w:color="auto" w:fill="auto"/>
          </w:tcPr>
          <w:p w14:paraId="4A1C0727" w14:textId="77777777" w:rsidR="0079748A" w:rsidRPr="0063152F" w:rsidRDefault="0079748A" w:rsidP="00302948">
            <w:pPr>
              <w:pStyle w:val="BasistekstIKNL"/>
              <w:rPr>
                <w:lang w:val="en-GB"/>
              </w:rPr>
            </w:pPr>
            <w:r>
              <w:rPr>
                <w:lang w:val="en-GB"/>
              </w:rPr>
              <w:t>Written in German</w:t>
            </w:r>
          </w:p>
        </w:tc>
      </w:tr>
      <w:tr w:rsidR="0079748A" w:rsidRPr="00922551" w14:paraId="4A1C0732" w14:textId="77777777" w:rsidTr="006857FA">
        <w:tc>
          <w:tcPr>
            <w:tcW w:w="426" w:type="dxa"/>
          </w:tcPr>
          <w:p w14:paraId="4A1C0729" w14:textId="77777777" w:rsidR="0079748A" w:rsidRPr="00456E54" w:rsidRDefault="0079748A" w:rsidP="00302948">
            <w:pPr>
              <w:pStyle w:val="BasistekstIKNL"/>
              <w:rPr>
                <w:lang w:val="en-GB"/>
              </w:rPr>
            </w:pPr>
            <w:r w:rsidRPr="00456E54">
              <w:rPr>
                <w:lang w:val="en-GB"/>
              </w:rPr>
              <w:t>#25</w:t>
            </w:r>
          </w:p>
        </w:tc>
        <w:tc>
          <w:tcPr>
            <w:tcW w:w="6521" w:type="dxa"/>
            <w:shd w:val="clear" w:color="auto" w:fill="auto"/>
          </w:tcPr>
          <w:p w14:paraId="4A1C072A" w14:textId="77777777" w:rsidR="0079748A" w:rsidRPr="00336ACF" w:rsidRDefault="0079748A" w:rsidP="00302948">
            <w:pPr>
              <w:pStyle w:val="BasistekstIKNL"/>
              <w:rPr>
                <w:lang w:val="en-GB"/>
              </w:rPr>
            </w:pPr>
            <w:r w:rsidRPr="00336ACF">
              <w:rPr>
                <w:lang w:val="en-GB"/>
              </w:rPr>
              <w:t>Kirkbride P, Warde P, Panzarella A, et al: A</w:t>
            </w:r>
          </w:p>
          <w:p w14:paraId="4A1C072B" w14:textId="77777777" w:rsidR="0079748A" w:rsidRPr="00336ACF" w:rsidRDefault="0079748A" w:rsidP="00302948">
            <w:pPr>
              <w:pStyle w:val="BasistekstIKNL"/>
              <w:rPr>
                <w:lang w:val="en-GB"/>
              </w:rPr>
            </w:pPr>
            <w:r w:rsidRPr="00336ACF">
              <w:rPr>
                <w:lang w:val="en-GB"/>
              </w:rPr>
              <w:t>randomized trial comparing the efficacy of single</w:t>
            </w:r>
          </w:p>
          <w:p w14:paraId="4A1C072C" w14:textId="77777777" w:rsidR="0079748A" w:rsidRPr="00336ACF" w:rsidRDefault="0079748A" w:rsidP="00302948">
            <w:pPr>
              <w:pStyle w:val="BasistekstIKNL"/>
              <w:rPr>
                <w:lang w:val="en-GB"/>
              </w:rPr>
            </w:pPr>
            <w:r w:rsidRPr="00336ACF">
              <w:rPr>
                <w:lang w:val="en-GB"/>
              </w:rPr>
              <w:t>fraction radiation therapy plus ondansetron with</w:t>
            </w:r>
          </w:p>
          <w:p w14:paraId="4A1C072D" w14:textId="77777777" w:rsidR="0079748A" w:rsidRPr="00336ACF" w:rsidRDefault="0079748A" w:rsidP="00302948">
            <w:pPr>
              <w:pStyle w:val="BasistekstIKNL"/>
              <w:rPr>
                <w:lang w:val="en-GB"/>
              </w:rPr>
            </w:pPr>
            <w:r w:rsidRPr="00336ACF">
              <w:rPr>
                <w:lang w:val="en-GB"/>
              </w:rPr>
              <w:t>fractionated radiation therapy in the palliation of</w:t>
            </w:r>
          </w:p>
          <w:p w14:paraId="4A1C072E" w14:textId="77777777" w:rsidR="0079748A" w:rsidRPr="00336ACF" w:rsidRDefault="0079748A" w:rsidP="00302948">
            <w:pPr>
              <w:pStyle w:val="BasistekstIKNL"/>
              <w:rPr>
                <w:lang w:val="en-GB"/>
              </w:rPr>
            </w:pPr>
            <w:r w:rsidRPr="00336ACF">
              <w:rPr>
                <w:lang w:val="en-GB"/>
              </w:rPr>
              <w:t>skeletal metastases. Int J Radiat Oncol Biol Phys</w:t>
            </w:r>
          </w:p>
          <w:p w14:paraId="4A1C072F" w14:textId="77777777" w:rsidR="0079748A" w:rsidRPr="00336ACF" w:rsidRDefault="0079748A" w:rsidP="00302948">
            <w:pPr>
              <w:pStyle w:val="BasistekstIKNL"/>
              <w:rPr>
                <w:lang w:val="en-GB"/>
              </w:rPr>
            </w:pPr>
            <w:r w:rsidRPr="00336ACF">
              <w:rPr>
                <w:lang w:val="en-GB"/>
              </w:rPr>
              <w:t>48:185, 2000 (suppl 3)</w:t>
            </w:r>
          </w:p>
        </w:tc>
        <w:tc>
          <w:tcPr>
            <w:tcW w:w="992" w:type="dxa"/>
            <w:shd w:val="clear" w:color="auto" w:fill="FF0000"/>
          </w:tcPr>
          <w:p w14:paraId="4A1C0730" w14:textId="77777777" w:rsidR="0079748A" w:rsidRPr="00456E54" w:rsidRDefault="0079748A" w:rsidP="00302948">
            <w:pPr>
              <w:pStyle w:val="BasistekstIKNL"/>
              <w:rPr>
                <w:lang w:val="en-GB"/>
              </w:rPr>
            </w:pPr>
            <w:r>
              <w:rPr>
                <w:lang w:val="en-GB"/>
              </w:rPr>
              <w:t>Excluded</w:t>
            </w:r>
          </w:p>
        </w:tc>
        <w:tc>
          <w:tcPr>
            <w:tcW w:w="3402" w:type="dxa"/>
            <w:shd w:val="clear" w:color="auto" w:fill="auto"/>
          </w:tcPr>
          <w:p w14:paraId="4A1C0731" w14:textId="77777777" w:rsidR="0079748A" w:rsidRPr="0063152F" w:rsidRDefault="0079748A" w:rsidP="00302948">
            <w:pPr>
              <w:pStyle w:val="BasistekstIKNL"/>
              <w:rPr>
                <w:lang w:val="en-GB"/>
              </w:rPr>
            </w:pPr>
            <w:r>
              <w:rPr>
                <w:lang w:val="en-GB"/>
              </w:rPr>
              <w:t>Conference abstract</w:t>
            </w:r>
          </w:p>
        </w:tc>
      </w:tr>
    </w:tbl>
    <w:p w14:paraId="4A1C0733" w14:textId="77777777" w:rsidR="00CC260F" w:rsidRPr="00CC260F" w:rsidRDefault="00CC260F" w:rsidP="00302948">
      <w:pPr>
        <w:pStyle w:val="BasistekstIKNL"/>
        <w:rPr>
          <w:b/>
          <w:lang w:val="en-GB"/>
        </w:rPr>
      </w:pPr>
    </w:p>
    <w:p w14:paraId="4A1C0734" w14:textId="77777777" w:rsidR="00CA697F" w:rsidRDefault="00CA697F" w:rsidP="00302948">
      <w:pPr>
        <w:pStyle w:val="BasistekstIKNL"/>
        <w:rPr>
          <w:b/>
          <w:lang w:val="en-US"/>
        </w:rPr>
      </w:pPr>
      <w:r>
        <w:rPr>
          <w:b/>
          <w:lang w:val="en-US"/>
        </w:rPr>
        <w:t>Full-text evaluation of included studies in Wu et al, 2003</w:t>
      </w:r>
      <w:r w:rsidR="003218C1">
        <w:rPr>
          <w:b/>
          <w:lang w:val="en-US"/>
        </w:rPr>
        <w:t xml:space="preserve"> (N = 16)</w:t>
      </w:r>
    </w:p>
    <w:tbl>
      <w:tblPr>
        <w:tblStyle w:val="Tabelraster"/>
        <w:tblW w:w="11341" w:type="dxa"/>
        <w:tblInd w:w="-988" w:type="dxa"/>
        <w:tblLook w:val="04A0" w:firstRow="1" w:lastRow="0" w:firstColumn="1" w:lastColumn="0" w:noHBand="0" w:noVBand="1"/>
      </w:tblPr>
      <w:tblGrid>
        <w:gridCol w:w="426"/>
        <w:gridCol w:w="6521"/>
        <w:gridCol w:w="992"/>
        <w:gridCol w:w="3402"/>
      </w:tblGrid>
      <w:tr w:rsidR="00CA697F" w:rsidRPr="00CC30B0" w14:paraId="4A1C0739" w14:textId="77777777" w:rsidTr="00CA697F">
        <w:tc>
          <w:tcPr>
            <w:tcW w:w="426" w:type="dxa"/>
            <w:shd w:val="clear" w:color="auto" w:fill="8DB3E2" w:themeFill="text2" w:themeFillTint="66"/>
          </w:tcPr>
          <w:p w14:paraId="4A1C0735" w14:textId="77777777" w:rsidR="00CA697F" w:rsidRPr="00CC30B0" w:rsidRDefault="00CA697F" w:rsidP="00302948">
            <w:pPr>
              <w:pStyle w:val="BasistekstIKNL"/>
              <w:rPr>
                <w:b/>
                <w:lang w:val="en-GB"/>
              </w:rPr>
            </w:pPr>
            <w:r w:rsidRPr="00CC30B0">
              <w:rPr>
                <w:b/>
                <w:lang w:val="en-GB"/>
              </w:rPr>
              <w:t>#</w:t>
            </w:r>
          </w:p>
        </w:tc>
        <w:tc>
          <w:tcPr>
            <w:tcW w:w="6521" w:type="dxa"/>
            <w:shd w:val="clear" w:color="auto" w:fill="8DB3E2" w:themeFill="text2" w:themeFillTint="66"/>
          </w:tcPr>
          <w:p w14:paraId="4A1C0736" w14:textId="77777777" w:rsidR="00CA697F" w:rsidRPr="00CC30B0" w:rsidRDefault="00CA697F" w:rsidP="00302948">
            <w:pPr>
              <w:pStyle w:val="BasistekstIKNL"/>
              <w:rPr>
                <w:b/>
                <w:lang w:val="en-GB"/>
              </w:rPr>
            </w:pPr>
            <w:r w:rsidRPr="00CC30B0">
              <w:rPr>
                <w:b/>
                <w:lang w:val="en-GB"/>
              </w:rPr>
              <w:t>Reference</w:t>
            </w:r>
          </w:p>
        </w:tc>
        <w:tc>
          <w:tcPr>
            <w:tcW w:w="992" w:type="dxa"/>
            <w:shd w:val="clear" w:color="auto" w:fill="8DB3E2" w:themeFill="text2" w:themeFillTint="66"/>
          </w:tcPr>
          <w:p w14:paraId="4A1C0737" w14:textId="77777777" w:rsidR="00CA697F" w:rsidRPr="00CC30B0" w:rsidRDefault="00CA697F" w:rsidP="00302948">
            <w:pPr>
              <w:pStyle w:val="BasistekstIKNL"/>
              <w:rPr>
                <w:b/>
                <w:lang w:val="en-GB"/>
              </w:rPr>
            </w:pPr>
            <w:r w:rsidRPr="00CC30B0">
              <w:rPr>
                <w:b/>
                <w:lang w:val="en-GB"/>
              </w:rPr>
              <w:t>Included</w:t>
            </w:r>
            <w:r>
              <w:rPr>
                <w:b/>
                <w:lang w:val="en-GB"/>
              </w:rPr>
              <w:t xml:space="preserve"> / </w:t>
            </w:r>
            <w:r w:rsidRPr="00CC30B0">
              <w:rPr>
                <w:b/>
                <w:lang w:val="en-GB"/>
              </w:rPr>
              <w:t>Excluded</w:t>
            </w:r>
          </w:p>
        </w:tc>
        <w:tc>
          <w:tcPr>
            <w:tcW w:w="3402" w:type="dxa"/>
            <w:shd w:val="clear" w:color="auto" w:fill="8DB3E2" w:themeFill="text2" w:themeFillTint="66"/>
          </w:tcPr>
          <w:p w14:paraId="4A1C0738" w14:textId="77777777" w:rsidR="00CA697F" w:rsidRPr="00CC30B0" w:rsidRDefault="00CA697F" w:rsidP="00302948">
            <w:pPr>
              <w:pStyle w:val="BasistekstIKNL"/>
              <w:rPr>
                <w:b/>
                <w:lang w:val="en-GB"/>
              </w:rPr>
            </w:pPr>
            <w:r w:rsidRPr="00CC30B0">
              <w:rPr>
                <w:b/>
                <w:lang w:val="en-GB"/>
              </w:rPr>
              <w:t>Reasons</w:t>
            </w:r>
          </w:p>
        </w:tc>
      </w:tr>
      <w:tr w:rsidR="00922551" w:rsidRPr="0063152F" w14:paraId="4A1C0742" w14:textId="77777777" w:rsidTr="006857FA">
        <w:tc>
          <w:tcPr>
            <w:tcW w:w="426" w:type="dxa"/>
          </w:tcPr>
          <w:p w14:paraId="4A1C073A" w14:textId="77777777" w:rsidR="00922551" w:rsidRPr="00456E54" w:rsidRDefault="00922551" w:rsidP="00302948">
            <w:pPr>
              <w:pStyle w:val="BasistekstIKNL"/>
              <w:rPr>
                <w:lang w:val="en-GB"/>
              </w:rPr>
            </w:pPr>
            <w:r w:rsidRPr="00456E54">
              <w:rPr>
                <w:lang w:val="en-GB"/>
              </w:rPr>
              <w:t>#1</w:t>
            </w:r>
          </w:p>
        </w:tc>
        <w:tc>
          <w:tcPr>
            <w:tcW w:w="6521" w:type="dxa"/>
            <w:shd w:val="clear" w:color="auto" w:fill="auto"/>
          </w:tcPr>
          <w:p w14:paraId="4A1C073B" w14:textId="77777777" w:rsidR="00922551" w:rsidRPr="009E2A24" w:rsidRDefault="00922551" w:rsidP="00302948">
            <w:pPr>
              <w:pStyle w:val="BasistekstIKNL"/>
              <w:rPr>
                <w:lang w:val="en-GB"/>
              </w:rPr>
            </w:pPr>
            <w:r w:rsidRPr="009E2A24">
              <w:t xml:space="preserve">Kirkbride P, Warde P, Panzarella A, et al. </w:t>
            </w:r>
            <w:r w:rsidRPr="009E2A24">
              <w:rPr>
                <w:lang w:val="en-GB"/>
              </w:rPr>
              <w:t>A randomised trial</w:t>
            </w:r>
          </w:p>
          <w:p w14:paraId="4A1C073C" w14:textId="77777777" w:rsidR="00922551" w:rsidRPr="009E2A24" w:rsidRDefault="00922551" w:rsidP="00302948">
            <w:pPr>
              <w:pStyle w:val="BasistekstIKNL"/>
              <w:rPr>
                <w:lang w:val="en-GB"/>
              </w:rPr>
            </w:pPr>
            <w:r w:rsidRPr="009E2A24">
              <w:rPr>
                <w:lang w:val="en-GB"/>
              </w:rPr>
              <w:t>comparing the efficacy of single fraction radiation therapy</w:t>
            </w:r>
          </w:p>
          <w:p w14:paraId="4A1C073D" w14:textId="77777777" w:rsidR="00922551" w:rsidRPr="009E2A24" w:rsidRDefault="00922551" w:rsidP="00302948">
            <w:pPr>
              <w:pStyle w:val="BasistekstIKNL"/>
              <w:rPr>
                <w:lang w:val="en-GB"/>
              </w:rPr>
            </w:pPr>
            <w:r w:rsidRPr="009E2A24">
              <w:rPr>
                <w:lang w:val="en-GB"/>
              </w:rPr>
              <w:t>plus ondansetron with fractionated radiation therapy in the</w:t>
            </w:r>
          </w:p>
          <w:p w14:paraId="4A1C073E" w14:textId="77777777" w:rsidR="00922551" w:rsidRPr="009E2A24" w:rsidRDefault="00922551" w:rsidP="00302948">
            <w:pPr>
              <w:pStyle w:val="BasistekstIKNL"/>
              <w:rPr>
                <w:lang w:val="en-GB"/>
              </w:rPr>
            </w:pPr>
            <w:r w:rsidRPr="009E2A24">
              <w:rPr>
                <w:lang w:val="en-GB"/>
              </w:rPr>
              <w:t>palliation of skeletal metastases [Abstract]. Int J Radiat Oncol</w:t>
            </w:r>
          </w:p>
          <w:p w14:paraId="4A1C073F" w14:textId="77777777" w:rsidR="00922551" w:rsidRPr="00336ACF" w:rsidRDefault="00922551" w:rsidP="00302948">
            <w:pPr>
              <w:pStyle w:val="BasistekstIKNL"/>
              <w:rPr>
                <w:lang w:val="en-GB"/>
              </w:rPr>
            </w:pPr>
            <w:r w:rsidRPr="009E2A24">
              <w:rPr>
                <w:lang w:val="en-GB"/>
              </w:rPr>
              <w:t>Biol Phys 2000;48(3 Suppl):185.</w:t>
            </w:r>
          </w:p>
        </w:tc>
        <w:tc>
          <w:tcPr>
            <w:tcW w:w="992" w:type="dxa"/>
            <w:shd w:val="clear" w:color="auto" w:fill="FF0000"/>
          </w:tcPr>
          <w:p w14:paraId="4A1C0740" w14:textId="77777777" w:rsidR="00922551" w:rsidRPr="00456E54" w:rsidRDefault="00922551" w:rsidP="00302948">
            <w:pPr>
              <w:pStyle w:val="BasistekstIKNL"/>
              <w:rPr>
                <w:lang w:val="en-GB"/>
              </w:rPr>
            </w:pPr>
            <w:r>
              <w:rPr>
                <w:lang w:val="en-GB"/>
              </w:rPr>
              <w:t>Excluded</w:t>
            </w:r>
          </w:p>
        </w:tc>
        <w:tc>
          <w:tcPr>
            <w:tcW w:w="3402" w:type="dxa"/>
            <w:shd w:val="clear" w:color="auto" w:fill="auto"/>
          </w:tcPr>
          <w:p w14:paraId="4A1C0741" w14:textId="77777777" w:rsidR="00922551" w:rsidRPr="0063152F" w:rsidRDefault="00922551" w:rsidP="00302948">
            <w:pPr>
              <w:pStyle w:val="BasistekstIKNL"/>
              <w:rPr>
                <w:lang w:val="en-GB"/>
              </w:rPr>
            </w:pPr>
            <w:r>
              <w:rPr>
                <w:lang w:val="en-GB"/>
              </w:rPr>
              <w:t>Duplicate</w:t>
            </w:r>
          </w:p>
        </w:tc>
      </w:tr>
      <w:tr w:rsidR="00922551" w:rsidRPr="0063152F" w14:paraId="4A1C074A" w14:textId="77777777" w:rsidTr="006857FA">
        <w:tc>
          <w:tcPr>
            <w:tcW w:w="426" w:type="dxa"/>
          </w:tcPr>
          <w:p w14:paraId="4A1C0743" w14:textId="77777777" w:rsidR="00922551" w:rsidRPr="00456E54" w:rsidRDefault="00922551" w:rsidP="00302948">
            <w:pPr>
              <w:pStyle w:val="BasistekstIKNL"/>
              <w:rPr>
                <w:lang w:val="en-GB"/>
              </w:rPr>
            </w:pPr>
            <w:r w:rsidRPr="00456E54">
              <w:rPr>
                <w:lang w:val="en-GB"/>
              </w:rPr>
              <w:t>#2</w:t>
            </w:r>
          </w:p>
        </w:tc>
        <w:tc>
          <w:tcPr>
            <w:tcW w:w="6521" w:type="dxa"/>
            <w:shd w:val="clear" w:color="auto" w:fill="auto"/>
          </w:tcPr>
          <w:p w14:paraId="4A1C0744" w14:textId="77777777" w:rsidR="00922551" w:rsidRPr="009E2A24" w:rsidRDefault="00922551" w:rsidP="00302948">
            <w:pPr>
              <w:pStyle w:val="BasistekstIKNL"/>
              <w:rPr>
                <w:lang w:val="en-US"/>
              </w:rPr>
            </w:pPr>
            <w:r w:rsidRPr="009E2A24">
              <w:rPr>
                <w:lang w:val="en-US"/>
              </w:rPr>
              <w:t>Bone Pain Trial Working Party. 8 Gy single fraction radiotherapy</w:t>
            </w:r>
          </w:p>
          <w:p w14:paraId="4A1C0745" w14:textId="77777777" w:rsidR="00922551" w:rsidRPr="009E2A24" w:rsidRDefault="00922551" w:rsidP="00302948">
            <w:pPr>
              <w:pStyle w:val="BasistekstIKNL"/>
              <w:rPr>
                <w:lang w:val="en-US"/>
              </w:rPr>
            </w:pPr>
            <w:r w:rsidRPr="009E2A24">
              <w:rPr>
                <w:lang w:val="en-US"/>
              </w:rPr>
              <w:t>for the treatment of metastatic skeletal pain: Randomised</w:t>
            </w:r>
          </w:p>
          <w:p w14:paraId="4A1C0746" w14:textId="77777777" w:rsidR="00922551" w:rsidRPr="009E2A24" w:rsidRDefault="00922551" w:rsidP="00302948">
            <w:pPr>
              <w:pStyle w:val="BasistekstIKNL"/>
              <w:rPr>
                <w:lang w:val="en-US"/>
              </w:rPr>
            </w:pPr>
            <w:r w:rsidRPr="009E2A24">
              <w:rPr>
                <w:lang w:val="en-US"/>
              </w:rPr>
              <w:t>comparison with a multifraction schedule over 12 months</w:t>
            </w:r>
          </w:p>
          <w:p w14:paraId="4A1C0747" w14:textId="77777777" w:rsidR="00922551" w:rsidRPr="00336ACF" w:rsidRDefault="00922551" w:rsidP="00302948">
            <w:pPr>
              <w:pStyle w:val="BasistekstIKNL"/>
              <w:rPr>
                <w:lang w:val="en-GB"/>
              </w:rPr>
            </w:pPr>
            <w:r w:rsidRPr="009E2A24">
              <w:rPr>
                <w:lang w:val="en-US"/>
              </w:rPr>
              <w:t>of patient follow-up. Radiother Oncol 1999;52:111–121.</w:t>
            </w:r>
          </w:p>
        </w:tc>
        <w:tc>
          <w:tcPr>
            <w:tcW w:w="992" w:type="dxa"/>
            <w:shd w:val="clear" w:color="auto" w:fill="FF0000"/>
          </w:tcPr>
          <w:p w14:paraId="4A1C0748" w14:textId="77777777" w:rsidR="00922551" w:rsidRPr="00456E54" w:rsidRDefault="00922551" w:rsidP="00302948">
            <w:pPr>
              <w:pStyle w:val="BasistekstIKNL"/>
              <w:rPr>
                <w:lang w:val="en-GB"/>
              </w:rPr>
            </w:pPr>
            <w:r>
              <w:rPr>
                <w:lang w:val="en-GB"/>
              </w:rPr>
              <w:t>Excluded</w:t>
            </w:r>
          </w:p>
        </w:tc>
        <w:tc>
          <w:tcPr>
            <w:tcW w:w="3402" w:type="dxa"/>
            <w:shd w:val="clear" w:color="auto" w:fill="auto"/>
          </w:tcPr>
          <w:p w14:paraId="4A1C0749" w14:textId="77777777" w:rsidR="00922551" w:rsidRPr="0063152F" w:rsidRDefault="00922551" w:rsidP="00302948">
            <w:pPr>
              <w:pStyle w:val="BasistekstIKNL"/>
              <w:rPr>
                <w:lang w:val="en-GB"/>
              </w:rPr>
            </w:pPr>
            <w:r>
              <w:rPr>
                <w:lang w:val="en-GB"/>
              </w:rPr>
              <w:t>Duplicate</w:t>
            </w:r>
          </w:p>
        </w:tc>
      </w:tr>
      <w:tr w:rsidR="00922551" w:rsidRPr="0063152F" w14:paraId="4A1C0752" w14:textId="77777777" w:rsidTr="006857FA">
        <w:tc>
          <w:tcPr>
            <w:tcW w:w="426" w:type="dxa"/>
          </w:tcPr>
          <w:p w14:paraId="4A1C074B" w14:textId="77777777" w:rsidR="00922551" w:rsidRPr="00456E54" w:rsidRDefault="00922551" w:rsidP="00302948">
            <w:pPr>
              <w:pStyle w:val="BasistekstIKNL"/>
              <w:rPr>
                <w:lang w:val="en-GB"/>
              </w:rPr>
            </w:pPr>
            <w:r>
              <w:rPr>
                <w:lang w:val="en-GB"/>
              </w:rPr>
              <w:t>#3</w:t>
            </w:r>
          </w:p>
        </w:tc>
        <w:tc>
          <w:tcPr>
            <w:tcW w:w="6521" w:type="dxa"/>
            <w:shd w:val="clear" w:color="auto" w:fill="auto"/>
          </w:tcPr>
          <w:p w14:paraId="4A1C074C" w14:textId="77777777" w:rsidR="00922551" w:rsidRPr="009E2A24" w:rsidRDefault="00922551" w:rsidP="00302948">
            <w:pPr>
              <w:pStyle w:val="BasistekstIKNL"/>
              <w:rPr>
                <w:lang w:val="en-US"/>
              </w:rPr>
            </w:pPr>
            <w:r w:rsidRPr="009E2A24">
              <w:t xml:space="preserve">Steenland E, Leer JW, van Houwelingen H, et al. </w:t>
            </w:r>
            <w:r w:rsidRPr="009E2A24">
              <w:rPr>
                <w:lang w:val="en-US"/>
              </w:rPr>
              <w:t>The effect</w:t>
            </w:r>
          </w:p>
          <w:p w14:paraId="4A1C074D" w14:textId="77777777" w:rsidR="00922551" w:rsidRPr="009E2A24" w:rsidRDefault="00922551" w:rsidP="00302948">
            <w:pPr>
              <w:pStyle w:val="BasistekstIKNL"/>
              <w:rPr>
                <w:lang w:val="en-US"/>
              </w:rPr>
            </w:pPr>
            <w:r w:rsidRPr="009E2A24">
              <w:rPr>
                <w:lang w:val="en-US"/>
              </w:rPr>
              <w:t>of a single fraction compared to multiple fractions on painful</w:t>
            </w:r>
          </w:p>
          <w:p w14:paraId="4A1C074E" w14:textId="77777777" w:rsidR="00922551" w:rsidRPr="009E2A24" w:rsidRDefault="00922551" w:rsidP="00302948">
            <w:pPr>
              <w:pStyle w:val="BasistekstIKNL"/>
              <w:rPr>
                <w:lang w:val="en-US"/>
              </w:rPr>
            </w:pPr>
            <w:r w:rsidRPr="009E2A24">
              <w:rPr>
                <w:lang w:val="en-US"/>
              </w:rPr>
              <w:t>bone metastases: A global analysis of the Dutch Bone Metastasis</w:t>
            </w:r>
          </w:p>
          <w:p w14:paraId="4A1C074F" w14:textId="77777777" w:rsidR="00922551" w:rsidRPr="00336ACF" w:rsidRDefault="00922551" w:rsidP="00302948">
            <w:pPr>
              <w:pStyle w:val="BasistekstIKNL"/>
              <w:rPr>
                <w:lang w:val="en-GB"/>
              </w:rPr>
            </w:pPr>
            <w:r w:rsidRPr="009E2A24">
              <w:rPr>
                <w:lang w:val="en-US"/>
              </w:rPr>
              <w:t>Study. Radiother Oncol 1999;52:101–109.</w:t>
            </w:r>
          </w:p>
        </w:tc>
        <w:tc>
          <w:tcPr>
            <w:tcW w:w="992" w:type="dxa"/>
            <w:shd w:val="clear" w:color="auto" w:fill="FF0000"/>
          </w:tcPr>
          <w:p w14:paraId="4A1C0750" w14:textId="77777777" w:rsidR="00922551" w:rsidRPr="00456E54" w:rsidRDefault="00922551" w:rsidP="00302948">
            <w:pPr>
              <w:pStyle w:val="BasistekstIKNL"/>
              <w:rPr>
                <w:lang w:val="en-GB"/>
              </w:rPr>
            </w:pPr>
            <w:r>
              <w:rPr>
                <w:lang w:val="en-GB"/>
              </w:rPr>
              <w:t>Excluded</w:t>
            </w:r>
          </w:p>
        </w:tc>
        <w:tc>
          <w:tcPr>
            <w:tcW w:w="3402" w:type="dxa"/>
            <w:shd w:val="clear" w:color="auto" w:fill="auto"/>
          </w:tcPr>
          <w:p w14:paraId="4A1C0751" w14:textId="77777777" w:rsidR="00922551" w:rsidRPr="0063152F" w:rsidRDefault="00922551" w:rsidP="00302948">
            <w:pPr>
              <w:pStyle w:val="BasistekstIKNL"/>
              <w:rPr>
                <w:lang w:val="en-GB"/>
              </w:rPr>
            </w:pPr>
            <w:r>
              <w:rPr>
                <w:lang w:val="en-GB"/>
              </w:rPr>
              <w:t>Duplicate</w:t>
            </w:r>
          </w:p>
        </w:tc>
      </w:tr>
      <w:tr w:rsidR="00922551" w:rsidRPr="0063152F" w14:paraId="4A1C075A" w14:textId="77777777" w:rsidTr="006857FA">
        <w:tc>
          <w:tcPr>
            <w:tcW w:w="426" w:type="dxa"/>
          </w:tcPr>
          <w:p w14:paraId="4A1C0753" w14:textId="77777777" w:rsidR="00922551" w:rsidRPr="00456E54" w:rsidRDefault="00922551" w:rsidP="00302948">
            <w:pPr>
              <w:pStyle w:val="BasistekstIKNL"/>
              <w:rPr>
                <w:lang w:val="en-GB"/>
              </w:rPr>
            </w:pPr>
            <w:r>
              <w:rPr>
                <w:lang w:val="en-GB"/>
              </w:rPr>
              <w:t>#4</w:t>
            </w:r>
          </w:p>
        </w:tc>
        <w:tc>
          <w:tcPr>
            <w:tcW w:w="6521" w:type="dxa"/>
            <w:shd w:val="clear" w:color="auto" w:fill="auto"/>
          </w:tcPr>
          <w:p w14:paraId="4A1C0754" w14:textId="77777777" w:rsidR="00922551" w:rsidRPr="009E2A24" w:rsidRDefault="00922551" w:rsidP="00302948">
            <w:pPr>
              <w:pStyle w:val="BasistekstIKNL"/>
              <w:rPr>
                <w:lang w:val="en-US"/>
              </w:rPr>
            </w:pPr>
            <w:r w:rsidRPr="009E2A24">
              <w:rPr>
                <w:lang w:val="en-US"/>
              </w:rPr>
              <w:t>Koswig S, Budach V. Remineralization and pain relief in bone</w:t>
            </w:r>
          </w:p>
          <w:p w14:paraId="4A1C0755" w14:textId="77777777" w:rsidR="00922551" w:rsidRPr="009E2A24" w:rsidRDefault="00922551" w:rsidP="00302948">
            <w:pPr>
              <w:pStyle w:val="BasistekstIKNL"/>
              <w:rPr>
                <w:lang w:val="en-US"/>
              </w:rPr>
            </w:pPr>
            <w:r w:rsidRPr="009E2A24">
              <w:rPr>
                <w:lang w:val="en-US"/>
              </w:rPr>
              <w:t>metastases after different radiotherapy fractions (10 times 3</w:t>
            </w:r>
          </w:p>
          <w:p w14:paraId="4A1C0756" w14:textId="77777777" w:rsidR="00922551" w:rsidRPr="009E2A24" w:rsidRDefault="00922551" w:rsidP="00302948">
            <w:pPr>
              <w:pStyle w:val="BasistekstIKNL"/>
              <w:rPr>
                <w:lang w:val="en-US"/>
              </w:rPr>
            </w:pPr>
            <w:r w:rsidRPr="009E2A24">
              <w:rPr>
                <w:lang w:val="en-US"/>
              </w:rPr>
              <w:t>Gy vs. 1 time 8 Gy). A prospective study [in German].</w:t>
            </w:r>
          </w:p>
          <w:p w14:paraId="4A1C0757" w14:textId="77777777" w:rsidR="00922551" w:rsidRPr="00336ACF" w:rsidRDefault="00922551" w:rsidP="00302948">
            <w:pPr>
              <w:pStyle w:val="BasistekstIKNL"/>
              <w:rPr>
                <w:lang w:val="en-GB"/>
              </w:rPr>
            </w:pPr>
            <w:r w:rsidRPr="009E2A24">
              <w:rPr>
                <w:lang w:val="en-US"/>
              </w:rPr>
              <w:t>Strahlenther Onkol 1999;175:500–508.</w:t>
            </w:r>
          </w:p>
        </w:tc>
        <w:tc>
          <w:tcPr>
            <w:tcW w:w="992" w:type="dxa"/>
            <w:shd w:val="clear" w:color="auto" w:fill="FF0000"/>
          </w:tcPr>
          <w:p w14:paraId="4A1C0758" w14:textId="77777777" w:rsidR="00922551" w:rsidRPr="00456E54" w:rsidRDefault="00922551" w:rsidP="00302948">
            <w:pPr>
              <w:pStyle w:val="BasistekstIKNL"/>
              <w:rPr>
                <w:lang w:val="en-GB"/>
              </w:rPr>
            </w:pPr>
            <w:r>
              <w:rPr>
                <w:lang w:val="en-GB"/>
              </w:rPr>
              <w:t>Excluded</w:t>
            </w:r>
          </w:p>
        </w:tc>
        <w:tc>
          <w:tcPr>
            <w:tcW w:w="3402" w:type="dxa"/>
            <w:shd w:val="clear" w:color="auto" w:fill="auto"/>
          </w:tcPr>
          <w:p w14:paraId="4A1C0759" w14:textId="77777777" w:rsidR="00922551" w:rsidRPr="0063152F" w:rsidRDefault="00922551" w:rsidP="00302948">
            <w:pPr>
              <w:pStyle w:val="BasistekstIKNL"/>
              <w:rPr>
                <w:lang w:val="en-GB"/>
              </w:rPr>
            </w:pPr>
            <w:r>
              <w:rPr>
                <w:lang w:val="en-GB"/>
              </w:rPr>
              <w:t>Written in German</w:t>
            </w:r>
          </w:p>
        </w:tc>
      </w:tr>
      <w:tr w:rsidR="00922551" w:rsidRPr="0063152F" w14:paraId="4A1C0760" w14:textId="77777777" w:rsidTr="006857FA">
        <w:tc>
          <w:tcPr>
            <w:tcW w:w="426" w:type="dxa"/>
          </w:tcPr>
          <w:p w14:paraId="4A1C075B" w14:textId="77777777" w:rsidR="00922551" w:rsidRPr="00456E54" w:rsidRDefault="00922551" w:rsidP="00302948">
            <w:pPr>
              <w:pStyle w:val="BasistekstIKNL"/>
              <w:rPr>
                <w:lang w:val="en-GB"/>
              </w:rPr>
            </w:pPr>
            <w:r>
              <w:rPr>
                <w:lang w:val="en-GB"/>
              </w:rPr>
              <w:t>#5</w:t>
            </w:r>
          </w:p>
        </w:tc>
        <w:tc>
          <w:tcPr>
            <w:tcW w:w="6521" w:type="dxa"/>
            <w:shd w:val="clear" w:color="auto" w:fill="auto"/>
          </w:tcPr>
          <w:p w14:paraId="4A1C075C" w14:textId="77777777" w:rsidR="00922551" w:rsidRPr="009E2A24" w:rsidRDefault="00922551" w:rsidP="00302948">
            <w:pPr>
              <w:pStyle w:val="BasistekstIKNL"/>
              <w:rPr>
                <w:lang w:val="en-US"/>
              </w:rPr>
            </w:pPr>
            <w:r w:rsidRPr="009E2A24">
              <w:t xml:space="preserve">Nielsen OS, Bentzen SM, Sandberg E, et al. </w:t>
            </w:r>
            <w:r w:rsidRPr="009E2A24">
              <w:rPr>
                <w:lang w:val="en-US"/>
              </w:rPr>
              <w:t>Randomized trial</w:t>
            </w:r>
            <w:r>
              <w:rPr>
                <w:lang w:val="en-US"/>
              </w:rPr>
              <w:t xml:space="preserve"> </w:t>
            </w:r>
            <w:r w:rsidRPr="009E2A24">
              <w:rPr>
                <w:lang w:val="en-US"/>
              </w:rPr>
              <w:t>of single dose versus fractionated palliative radiotherapy of</w:t>
            </w:r>
          </w:p>
          <w:p w14:paraId="4A1C075D" w14:textId="77777777" w:rsidR="00922551" w:rsidRPr="00336ACF" w:rsidRDefault="00922551" w:rsidP="00302948">
            <w:pPr>
              <w:pStyle w:val="BasistekstIKNL"/>
              <w:rPr>
                <w:lang w:val="en-GB"/>
              </w:rPr>
            </w:pPr>
            <w:r w:rsidRPr="009E2A24">
              <w:rPr>
                <w:lang w:val="en-US"/>
              </w:rPr>
              <w:t>bone metastases. Radiother Oncol 1998;47:233–240.</w:t>
            </w:r>
          </w:p>
        </w:tc>
        <w:tc>
          <w:tcPr>
            <w:tcW w:w="992" w:type="dxa"/>
            <w:shd w:val="clear" w:color="auto" w:fill="FF0000"/>
          </w:tcPr>
          <w:p w14:paraId="4A1C075E" w14:textId="77777777" w:rsidR="00922551" w:rsidRPr="00456E54" w:rsidRDefault="00922551" w:rsidP="00302948">
            <w:pPr>
              <w:pStyle w:val="BasistekstIKNL"/>
              <w:rPr>
                <w:lang w:val="en-GB"/>
              </w:rPr>
            </w:pPr>
            <w:r>
              <w:rPr>
                <w:lang w:val="en-GB"/>
              </w:rPr>
              <w:t>Excluded</w:t>
            </w:r>
          </w:p>
        </w:tc>
        <w:tc>
          <w:tcPr>
            <w:tcW w:w="3402" w:type="dxa"/>
            <w:shd w:val="clear" w:color="auto" w:fill="auto"/>
          </w:tcPr>
          <w:p w14:paraId="4A1C075F" w14:textId="77777777" w:rsidR="00922551" w:rsidRPr="0063152F" w:rsidRDefault="00922551" w:rsidP="00302948">
            <w:pPr>
              <w:pStyle w:val="BasistekstIKNL"/>
              <w:rPr>
                <w:lang w:val="en-GB"/>
              </w:rPr>
            </w:pPr>
            <w:r>
              <w:rPr>
                <w:lang w:val="en-GB"/>
              </w:rPr>
              <w:t>Duplicate</w:t>
            </w:r>
          </w:p>
        </w:tc>
      </w:tr>
      <w:tr w:rsidR="00922551" w:rsidRPr="0063152F" w14:paraId="4A1C0768" w14:textId="77777777" w:rsidTr="006857FA">
        <w:tc>
          <w:tcPr>
            <w:tcW w:w="426" w:type="dxa"/>
          </w:tcPr>
          <w:p w14:paraId="4A1C0761" w14:textId="77777777" w:rsidR="00922551" w:rsidRPr="00456E54" w:rsidRDefault="00922551" w:rsidP="00302948">
            <w:pPr>
              <w:pStyle w:val="BasistekstIKNL"/>
              <w:rPr>
                <w:lang w:val="en-GB"/>
              </w:rPr>
            </w:pPr>
            <w:r>
              <w:rPr>
                <w:lang w:val="en-GB"/>
              </w:rPr>
              <w:t>#6</w:t>
            </w:r>
          </w:p>
        </w:tc>
        <w:tc>
          <w:tcPr>
            <w:tcW w:w="6521" w:type="dxa"/>
            <w:shd w:val="clear" w:color="auto" w:fill="auto"/>
          </w:tcPr>
          <w:p w14:paraId="4A1C0762" w14:textId="77777777" w:rsidR="00922551" w:rsidRPr="009E2A24" w:rsidRDefault="00922551" w:rsidP="00302948">
            <w:pPr>
              <w:pStyle w:val="BasistekstIKNL"/>
              <w:rPr>
                <w:lang w:val="en-US"/>
              </w:rPr>
            </w:pPr>
            <w:r w:rsidRPr="009E2A24">
              <w:t xml:space="preserve">Gaze MN, Kelly CG, Kerr GR, et al. </w:t>
            </w:r>
            <w:r w:rsidRPr="009E2A24">
              <w:rPr>
                <w:lang w:val="en-US"/>
              </w:rPr>
              <w:t>Pain relief and quality of</w:t>
            </w:r>
          </w:p>
          <w:p w14:paraId="4A1C0763" w14:textId="77777777" w:rsidR="00922551" w:rsidRPr="009E2A24" w:rsidRDefault="00922551" w:rsidP="00302948">
            <w:pPr>
              <w:pStyle w:val="BasistekstIKNL"/>
              <w:rPr>
                <w:lang w:val="en-US"/>
              </w:rPr>
            </w:pPr>
            <w:r w:rsidRPr="009E2A24">
              <w:rPr>
                <w:lang w:val="en-US"/>
              </w:rPr>
              <w:lastRenderedPageBreak/>
              <w:t>life following radiotherapy for bone metastases: A randomised</w:t>
            </w:r>
          </w:p>
          <w:p w14:paraId="4A1C0764" w14:textId="77777777" w:rsidR="00922551" w:rsidRPr="009E2A24" w:rsidRDefault="00922551" w:rsidP="00302948">
            <w:pPr>
              <w:pStyle w:val="BasistekstIKNL"/>
              <w:rPr>
                <w:lang w:val="en-US"/>
              </w:rPr>
            </w:pPr>
            <w:r w:rsidRPr="009E2A24">
              <w:rPr>
                <w:lang w:val="en-US"/>
              </w:rPr>
              <w:t>trial of two fractionation schedules. Radiother Oncol 1997;45:</w:t>
            </w:r>
          </w:p>
          <w:p w14:paraId="4A1C0765" w14:textId="77777777" w:rsidR="00922551" w:rsidRPr="00336ACF" w:rsidRDefault="00922551" w:rsidP="00302948">
            <w:pPr>
              <w:pStyle w:val="BasistekstIKNL"/>
              <w:rPr>
                <w:lang w:val="en-GB"/>
              </w:rPr>
            </w:pPr>
            <w:r w:rsidRPr="009E2A24">
              <w:rPr>
                <w:lang w:val="en-US"/>
              </w:rPr>
              <w:t>109–116.</w:t>
            </w:r>
          </w:p>
        </w:tc>
        <w:tc>
          <w:tcPr>
            <w:tcW w:w="992" w:type="dxa"/>
            <w:shd w:val="clear" w:color="auto" w:fill="FF0000"/>
          </w:tcPr>
          <w:p w14:paraId="4A1C0766" w14:textId="77777777" w:rsidR="00922551" w:rsidRPr="00456E54" w:rsidRDefault="00922551" w:rsidP="00302948">
            <w:pPr>
              <w:pStyle w:val="BasistekstIKNL"/>
              <w:rPr>
                <w:lang w:val="en-GB"/>
              </w:rPr>
            </w:pPr>
            <w:r>
              <w:rPr>
                <w:lang w:val="en-GB"/>
              </w:rPr>
              <w:lastRenderedPageBreak/>
              <w:t>Excluded</w:t>
            </w:r>
          </w:p>
        </w:tc>
        <w:tc>
          <w:tcPr>
            <w:tcW w:w="3402" w:type="dxa"/>
            <w:shd w:val="clear" w:color="auto" w:fill="auto"/>
          </w:tcPr>
          <w:p w14:paraId="4A1C0767" w14:textId="77777777" w:rsidR="00922551" w:rsidRPr="0063152F" w:rsidRDefault="00922551" w:rsidP="00302948">
            <w:pPr>
              <w:pStyle w:val="BasistekstIKNL"/>
              <w:rPr>
                <w:lang w:val="en-GB"/>
              </w:rPr>
            </w:pPr>
            <w:r>
              <w:rPr>
                <w:lang w:val="en-GB"/>
              </w:rPr>
              <w:t>Duplicate</w:t>
            </w:r>
          </w:p>
        </w:tc>
      </w:tr>
      <w:tr w:rsidR="00922551" w:rsidRPr="0063152F" w14:paraId="4A1C0770" w14:textId="77777777" w:rsidTr="006857FA">
        <w:tc>
          <w:tcPr>
            <w:tcW w:w="426" w:type="dxa"/>
          </w:tcPr>
          <w:p w14:paraId="4A1C0769" w14:textId="77777777" w:rsidR="00922551" w:rsidRPr="00456E54" w:rsidRDefault="00922551" w:rsidP="00302948">
            <w:pPr>
              <w:pStyle w:val="BasistekstIKNL"/>
              <w:rPr>
                <w:lang w:val="en-GB"/>
              </w:rPr>
            </w:pPr>
            <w:r>
              <w:rPr>
                <w:lang w:val="en-GB"/>
              </w:rPr>
              <w:lastRenderedPageBreak/>
              <w:t>#7</w:t>
            </w:r>
          </w:p>
        </w:tc>
        <w:tc>
          <w:tcPr>
            <w:tcW w:w="6521" w:type="dxa"/>
            <w:shd w:val="clear" w:color="auto" w:fill="auto"/>
          </w:tcPr>
          <w:p w14:paraId="4A1C076A" w14:textId="77777777" w:rsidR="00922551" w:rsidRPr="009E2A24" w:rsidRDefault="00922551" w:rsidP="00302948">
            <w:pPr>
              <w:pStyle w:val="BasistekstIKNL"/>
              <w:rPr>
                <w:lang w:val="en-US"/>
              </w:rPr>
            </w:pPr>
            <w:r w:rsidRPr="009E2A24">
              <w:rPr>
                <w:lang w:val="en-US"/>
              </w:rPr>
              <w:t>Cole DJ. A randomized trial of a single treatment versus</w:t>
            </w:r>
          </w:p>
          <w:p w14:paraId="4A1C076B" w14:textId="77777777" w:rsidR="00922551" w:rsidRPr="009E2A24" w:rsidRDefault="00922551" w:rsidP="00302948">
            <w:pPr>
              <w:pStyle w:val="BasistekstIKNL"/>
              <w:rPr>
                <w:lang w:val="en-US"/>
              </w:rPr>
            </w:pPr>
            <w:r w:rsidRPr="009E2A24">
              <w:rPr>
                <w:lang w:val="en-US"/>
              </w:rPr>
              <w:t>conventional fractionation in the palliative radiotherapy of</w:t>
            </w:r>
          </w:p>
          <w:p w14:paraId="4A1C076C" w14:textId="77777777" w:rsidR="00922551" w:rsidRPr="009E2A24" w:rsidRDefault="00922551" w:rsidP="00302948">
            <w:pPr>
              <w:pStyle w:val="BasistekstIKNL"/>
              <w:rPr>
                <w:lang w:val="en-US"/>
              </w:rPr>
            </w:pPr>
            <w:r w:rsidRPr="009E2A24">
              <w:rPr>
                <w:lang w:val="en-US"/>
              </w:rPr>
              <w:t>painful bone metastases. Clin Oncol (R Coll Radiol) 1989;1:</w:t>
            </w:r>
          </w:p>
          <w:p w14:paraId="4A1C076D" w14:textId="77777777" w:rsidR="00922551" w:rsidRPr="00336ACF" w:rsidRDefault="00922551" w:rsidP="00302948">
            <w:pPr>
              <w:pStyle w:val="BasistekstIKNL"/>
              <w:rPr>
                <w:lang w:val="en-GB"/>
              </w:rPr>
            </w:pPr>
            <w:r w:rsidRPr="009E2A24">
              <w:rPr>
                <w:lang w:val="en-US"/>
              </w:rPr>
              <w:t>59–62.</w:t>
            </w:r>
          </w:p>
        </w:tc>
        <w:tc>
          <w:tcPr>
            <w:tcW w:w="992" w:type="dxa"/>
            <w:shd w:val="clear" w:color="auto" w:fill="FF0000"/>
          </w:tcPr>
          <w:p w14:paraId="4A1C076E" w14:textId="77777777" w:rsidR="00922551" w:rsidRPr="00456E54" w:rsidRDefault="00922551" w:rsidP="00302948">
            <w:pPr>
              <w:pStyle w:val="BasistekstIKNL"/>
              <w:rPr>
                <w:lang w:val="en-GB"/>
              </w:rPr>
            </w:pPr>
            <w:r>
              <w:rPr>
                <w:lang w:val="en-GB"/>
              </w:rPr>
              <w:t>Excluded</w:t>
            </w:r>
          </w:p>
        </w:tc>
        <w:tc>
          <w:tcPr>
            <w:tcW w:w="3402" w:type="dxa"/>
            <w:shd w:val="clear" w:color="auto" w:fill="auto"/>
          </w:tcPr>
          <w:p w14:paraId="4A1C076F" w14:textId="77777777" w:rsidR="00922551" w:rsidRPr="0063152F" w:rsidRDefault="00922551" w:rsidP="00302948">
            <w:pPr>
              <w:pStyle w:val="BasistekstIKNL"/>
              <w:rPr>
                <w:lang w:val="en-GB"/>
              </w:rPr>
            </w:pPr>
            <w:r>
              <w:rPr>
                <w:lang w:val="en-GB"/>
              </w:rPr>
              <w:t>Duplicate</w:t>
            </w:r>
          </w:p>
        </w:tc>
      </w:tr>
      <w:tr w:rsidR="00922551" w:rsidRPr="0063152F" w14:paraId="4A1C0778" w14:textId="77777777" w:rsidTr="006857FA">
        <w:tc>
          <w:tcPr>
            <w:tcW w:w="426" w:type="dxa"/>
          </w:tcPr>
          <w:p w14:paraId="4A1C0771" w14:textId="77777777" w:rsidR="00922551" w:rsidRPr="00456E54" w:rsidRDefault="00922551" w:rsidP="00302948">
            <w:pPr>
              <w:pStyle w:val="BasistekstIKNL"/>
              <w:rPr>
                <w:lang w:val="en-GB"/>
              </w:rPr>
            </w:pPr>
            <w:r>
              <w:rPr>
                <w:lang w:val="en-GB"/>
              </w:rPr>
              <w:t>#8</w:t>
            </w:r>
          </w:p>
        </w:tc>
        <w:tc>
          <w:tcPr>
            <w:tcW w:w="6521" w:type="dxa"/>
            <w:shd w:val="clear" w:color="auto" w:fill="auto"/>
          </w:tcPr>
          <w:p w14:paraId="4A1C0772" w14:textId="77777777" w:rsidR="00922551" w:rsidRPr="009E2A24" w:rsidRDefault="00922551" w:rsidP="00302948">
            <w:pPr>
              <w:pStyle w:val="BasistekstIKNL"/>
              <w:rPr>
                <w:lang w:val="en-US"/>
              </w:rPr>
            </w:pPr>
            <w:r w:rsidRPr="009E2A24">
              <w:rPr>
                <w:lang w:val="en-US"/>
              </w:rPr>
              <w:t>Price P, Hoskin PJ, Easton D, et al. Prospective randomised</w:t>
            </w:r>
          </w:p>
          <w:p w14:paraId="4A1C0773" w14:textId="77777777" w:rsidR="00922551" w:rsidRPr="009E2A24" w:rsidRDefault="00922551" w:rsidP="00302948">
            <w:pPr>
              <w:pStyle w:val="BasistekstIKNL"/>
              <w:rPr>
                <w:lang w:val="en-US"/>
              </w:rPr>
            </w:pPr>
            <w:r w:rsidRPr="009E2A24">
              <w:rPr>
                <w:lang w:val="en-US"/>
              </w:rPr>
              <w:t>trial of single and multifraction radiotherapy schedules in the</w:t>
            </w:r>
          </w:p>
          <w:p w14:paraId="4A1C0774" w14:textId="77777777" w:rsidR="00922551" w:rsidRPr="009E2A24" w:rsidRDefault="00922551" w:rsidP="00302948">
            <w:pPr>
              <w:pStyle w:val="BasistekstIKNL"/>
              <w:rPr>
                <w:lang w:val="en-US"/>
              </w:rPr>
            </w:pPr>
            <w:r w:rsidRPr="009E2A24">
              <w:rPr>
                <w:lang w:val="en-US"/>
              </w:rPr>
              <w:t>treatment of painful bony metastases. Radiother Oncol 1986;</w:t>
            </w:r>
          </w:p>
          <w:p w14:paraId="4A1C0775" w14:textId="77777777" w:rsidR="00922551" w:rsidRPr="00336ACF" w:rsidRDefault="00922551" w:rsidP="00302948">
            <w:pPr>
              <w:pStyle w:val="BasistekstIKNL"/>
              <w:rPr>
                <w:lang w:val="en-GB"/>
              </w:rPr>
            </w:pPr>
            <w:r w:rsidRPr="009E2A24">
              <w:rPr>
                <w:lang w:val="en-US"/>
              </w:rPr>
              <w:t>6:247–255.</w:t>
            </w:r>
          </w:p>
        </w:tc>
        <w:tc>
          <w:tcPr>
            <w:tcW w:w="992" w:type="dxa"/>
            <w:shd w:val="clear" w:color="auto" w:fill="FF0000"/>
          </w:tcPr>
          <w:p w14:paraId="4A1C0776" w14:textId="77777777" w:rsidR="00922551" w:rsidRPr="00456E54" w:rsidRDefault="00922551" w:rsidP="00302948">
            <w:pPr>
              <w:pStyle w:val="BasistekstIKNL"/>
              <w:rPr>
                <w:lang w:val="en-GB"/>
              </w:rPr>
            </w:pPr>
            <w:r>
              <w:rPr>
                <w:lang w:val="en-GB"/>
              </w:rPr>
              <w:t>Excluded</w:t>
            </w:r>
          </w:p>
        </w:tc>
        <w:tc>
          <w:tcPr>
            <w:tcW w:w="3402" w:type="dxa"/>
            <w:shd w:val="clear" w:color="auto" w:fill="auto"/>
          </w:tcPr>
          <w:p w14:paraId="4A1C0777" w14:textId="77777777" w:rsidR="00922551" w:rsidRPr="0063152F" w:rsidRDefault="00922551" w:rsidP="00302948">
            <w:pPr>
              <w:pStyle w:val="BasistekstIKNL"/>
              <w:rPr>
                <w:lang w:val="en-GB"/>
              </w:rPr>
            </w:pPr>
            <w:r>
              <w:rPr>
                <w:lang w:val="en-GB"/>
              </w:rPr>
              <w:t>Duplicate</w:t>
            </w:r>
          </w:p>
        </w:tc>
      </w:tr>
      <w:tr w:rsidR="00922551" w:rsidRPr="0063152F" w14:paraId="4A1C0780" w14:textId="77777777" w:rsidTr="006857FA">
        <w:tc>
          <w:tcPr>
            <w:tcW w:w="426" w:type="dxa"/>
          </w:tcPr>
          <w:p w14:paraId="4A1C0779" w14:textId="77777777" w:rsidR="00922551" w:rsidRPr="00456E54" w:rsidRDefault="00922551" w:rsidP="00302948">
            <w:pPr>
              <w:pStyle w:val="BasistekstIKNL"/>
              <w:rPr>
                <w:lang w:val="en-GB"/>
              </w:rPr>
            </w:pPr>
            <w:r>
              <w:rPr>
                <w:lang w:val="en-GB"/>
              </w:rPr>
              <w:t>#9</w:t>
            </w:r>
          </w:p>
        </w:tc>
        <w:tc>
          <w:tcPr>
            <w:tcW w:w="6521" w:type="dxa"/>
            <w:shd w:val="clear" w:color="auto" w:fill="auto"/>
          </w:tcPr>
          <w:p w14:paraId="4A1C077A" w14:textId="77777777" w:rsidR="00922551" w:rsidRPr="009E2A24" w:rsidRDefault="00922551" w:rsidP="00302948">
            <w:pPr>
              <w:pStyle w:val="BasistekstIKNL"/>
              <w:rPr>
                <w:lang w:val="en-US"/>
              </w:rPr>
            </w:pPr>
            <w:r w:rsidRPr="009E2A24">
              <w:t xml:space="preserve">Niewald M, Tkocz HJ, Abel U, et al. </w:t>
            </w:r>
            <w:r w:rsidRPr="009E2A24">
              <w:rPr>
                <w:lang w:val="en-US"/>
              </w:rPr>
              <w:t>Rapid course radiation</w:t>
            </w:r>
          </w:p>
          <w:p w14:paraId="4A1C077B" w14:textId="77777777" w:rsidR="00922551" w:rsidRPr="009E2A24" w:rsidRDefault="00922551" w:rsidP="00302948">
            <w:pPr>
              <w:pStyle w:val="BasistekstIKNL"/>
              <w:rPr>
                <w:lang w:val="en-US"/>
              </w:rPr>
            </w:pPr>
            <w:r w:rsidRPr="009E2A24">
              <w:rPr>
                <w:lang w:val="en-US"/>
              </w:rPr>
              <w:t>therapy vs. more standard treatment: A randomized trial for</w:t>
            </w:r>
          </w:p>
          <w:p w14:paraId="4A1C077C" w14:textId="77777777" w:rsidR="00922551" w:rsidRPr="009E2A24" w:rsidRDefault="00922551" w:rsidP="00302948">
            <w:pPr>
              <w:pStyle w:val="BasistekstIKNL"/>
              <w:rPr>
                <w:lang w:val="en-US"/>
              </w:rPr>
            </w:pPr>
            <w:r w:rsidRPr="009E2A24">
              <w:rPr>
                <w:lang w:val="en-US"/>
              </w:rPr>
              <w:t>bone metastases. Int J Radiat Oncol Biol Phys 1996;36:1085–</w:t>
            </w:r>
          </w:p>
          <w:p w14:paraId="4A1C077D" w14:textId="77777777" w:rsidR="00922551" w:rsidRPr="00336ACF" w:rsidRDefault="00922551" w:rsidP="00302948">
            <w:pPr>
              <w:pStyle w:val="BasistekstIKNL"/>
              <w:rPr>
                <w:lang w:val="en-GB"/>
              </w:rPr>
            </w:pPr>
            <w:r w:rsidRPr="009E2A24">
              <w:rPr>
                <w:lang w:val="en-US"/>
              </w:rPr>
              <w:t>1089.</w:t>
            </w:r>
          </w:p>
        </w:tc>
        <w:tc>
          <w:tcPr>
            <w:tcW w:w="992" w:type="dxa"/>
            <w:shd w:val="clear" w:color="auto" w:fill="FF0000"/>
          </w:tcPr>
          <w:p w14:paraId="4A1C077E" w14:textId="77777777" w:rsidR="00922551" w:rsidRPr="00456E54" w:rsidRDefault="00922551" w:rsidP="00302948">
            <w:pPr>
              <w:pStyle w:val="BasistekstIKNL"/>
              <w:rPr>
                <w:lang w:val="en-GB"/>
              </w:rPr>
            </w:pPr>
            <w:r>
              <w:rPr>
                <w:lang w:val="en-GB"/>
              </w:rPr>
              <w:t>Excluded</w:t>
            </w:r>
          </w:p>
        </w:tc>
        <w:tc>
          <w:tcPr>
            <w:tcW w:w="3402" w:type="dxa"/>
            <w:shd w:val="clear" w:color="auto" w:fill="auto"/>
          </w:tcPr>
          <w:p w14:paraId="4A1C077F" w14:textId="77777777" w:rsidR="00922551" w:rsidRPr="0063152F" w:rsidRDefault="00922551" w:rsidP="00302948">
            <w:pPr>
              <w:pStyle w:val="BasistekstIKNL"/>
              <w:rPr>
                <w:lang w:val="en-GB"/>
              </w:rPr>
            </w:pPr>
            <w:r>
              <w:rPr>
                <w:lang w:val="en-GB"/>
              </w:rPr>
              <w:t>Duplicate</w:t>
            </w:r>
          </w:p>
        </w:tc>
      </w:tr>
      <w:tr w:rsidR="00922551" w:rsidRPr="0063152F" w14:paraId="4A1C0787" w14:textId="77777777" w:rsidTr="006857FA">
        <w:tc>
          <w:tcPr>
            <w:tcW w:w="426" w:type="dxa"/>
          </w:tcPr>
          <w:p w14:paraId="4A1C0781" w14:textId="77777777" w:rsidR="00922551" w:rsidRPr="00456E54" w:rsidRDefault="00922551" w:rsidP="00302948">
            <w:pPr>
              <w:pStyle w:val="BasistekstIKNL"/>
              <w:rPr>
                <w:lang w:val="en-GB"/>
              </w:rPr>
            </w:pPr>
            <w:r>
              <w:rPr>
                <w:lang w:val="en-GB"/>
              </w:rPr>
              <w:t>#10</w:t>
            </w:r>
          </w:p>
        </w:tc>
        <w:tc>
          <w:tcPr>
            <w:tcW w:w="6521" w:type="dxa"/>
            <w:shd w:val="clear" w:color="auto" w:fill="auto"/>
          </w:tcPr>
          <w:p w14:paraId="4A1C0782" w14:textId="77777777" w:rsidR="00922551" w:rsidRPr="009E2A24" w:rsidRDefault="00922551" w:rsidP="00302948">
            <w:pPr>
              <w:pStyle w:val="BasistekstIKNL"/>
              <w:rPr>
                <w:lang w:val="en-US"/>
              </w:rPr>
            </w:pPr>
            <w:r w:rsidRPr="009E2A24">
              <w:t xml:space="preserve">Rasmusson B, Vejborg I, Jensen AB, et al. </w:t>
            </w:r>
            <w:r w:rsidRPr="009E2A24">
              <w:rPr>
                <w:lang w:val="en-US"/>
              </w:rPr>
              <w:t>Irradiation of bone</w:t>
            </w:r>
          </w:p>
          <w:p w14:paraId="4A1C0783" w14:textId="77777777" w:rsidR="00922551" w:rsidRPr="009E2A24" w:rsidRDefault="00922551" w:rsidP="00302948">
            <w:pPr>
              <w:pStyle w:val="BasistekstIKNL"/>
              <w:rPr>
                <w:lang w:val="en-US"/>
              </w:rPr>
            </w:pPr>
            <w:r w:rsidRPr="009E2A24">
              <w:rPr>
                <w:lang w:val="en-US"/>
              </w:rPr>
              <w:t>metastases in breast cancer patients: A randomized study with</w:t>
            </w:r>
          </w:p>
          <w:p w14:paraId="4A1C0784" w14:textId="77777777" w:rsidR="00922551" w:rsidRPr="00336ACF" w:rsidRDefault="00922551" w:rsidP="00302948">
            <w:pPr>
              <w:pStyle w:val="BasistekstIKNL"/>
              <w:rPr>
                <w:lang w:val="en-GB"/>
              </w:rPr>
            </w:pPr>
            <w:r w:rsidRPr="009E2A24">
              <w:rPr>
                <w:lang w:val="en-US"/>
              </w:rPr>
              <w:t>1 year follow-up. Radiother Oncol 1995;34:179–184.</w:t>
            </w:r>
          </w:p>
        </w:tc>
        <w:tc>
          <w:tcPr>
            <w:tcW w:w="992" w:type="dxa"/>
            <w:shd w:val="clear" w:color="auto" w:fill="FF0000"/>
          </w:tcPr>
          <w:p w14:paraId="4A1C0785" w14:textId="77777777" w:rsidR="00922551" w:rsidRPr="00456E54" w:rsidRDefault="00922551" w:rsidP="00302948">
            <w:pPr>
              <w:pStyle w:val="BasistekstIKNL"/>
              <w:rPr>
                <w:lang w:val="en-GB"/>
              </w:rPr>
            </w:pPr>
            <w:r>
              <w:rPr>
                <w:lang w:val="en-GB"/>
              </w:rPr>
              <w:t>Excluded</w:t>
            </w:r>
          </w:p>
        </w:tc>
        <w:tc>
          <w:tcPr>
            <w:tcW w:w="3402" w:type="dxa"/>
            <w:shd w:val="clear" w:color="auto" w:fill="auto"/>
          </w:tcPr>
          <w:p w14:paraId="4A1C0786" w14:textId="77777777" w:rsidR="00922551" w:rsidRPr="0063152F" w:rsidRDefault="00922551" w:rsidP="00302948">
            <w:pPr>
              <w:pStyle w:val="BasistekstIKNL"/>
              <w:rPr>
                <w:lang w:val="en-GB"/>
              </w:rPr>
            </w:pPr>
            <w:r>
              <w:rPr>
                <w:lang w:val="en-GB"/>
              </w:rPr>
              <w:t>Duplicate</w:t>
            </w:r>
          </w:p>
        </w:tc>
      </w:tr>
      <w:tr w:rsidR="00922551" w:rsidRPr="0063152F" w14:paraId="4A1C078F" w14:textId="77777777" w:rsidTr="006857FA">
        <w:tc>
          <w:tcPr>
            <w:tcW w:w="426" w:type="dxa"/>
          </w:tcPr>
          <w:p w14:paraId="4A1C0788" w14:textId="77777777" w:rsidR="00922551" w:rsidRPr="00456E54" w:rsidRDefault="00922551" w:rsidP="00302948">
            <w:pPr>
              <w:pStyle w:val="BasistekstIKNL"/>
              <w:rPr>
                <w:lang w:val="en-GB"/>
              </w:rPr>
            </w:pPr>
            <w:r>
              <w:rPr>
                <w:lang w:val="en-GB"/>
              </w:rPr>
              <w:t>#11</w:t>
            </w:r>
          </w:p>
        </w:tc>
        <w:tc>
          <w:tcPr>
            <w:tcW w:w="6521" w:type="dxa"/>
            <w:shd w:val="clear" w:color="auto" w:fill="auto"/>
          </w:tcPr>
          <w:p w14:paraId="4A1C0789" w14:textId="77777777" w:rsidR="00922551" w:rsidRPr="009E2A24" w:rsidRDefault="00922551" w:rsidP="00302948">
            <w:pPr>
              <w:pStyle w:val="BasistekstIKNL"/>
              <w:rPr>
                <w:lang w:val="en-US"/>
              </w:rPr>
            </w:pPr>
            <w:r w:rsidRPr="009E2A24">
              <w:rPr>
                <w:lang w:val="en-US"/>
              </w:rPr>
              <w:t>Hirokawa Y, Wadasaki K, Kashiwado K, et al. A multiinstitutional</w:t>
            </w:r>
          </w:p>
          <w:p w14:paraId="4A1C078A" w14:textId="77777777" w:rsidR="00922551" w:rsidRPr="009E2A24" w:rsidRDefault="00922551" w:rsidP="00302948">
            <w:pPr>
              <w:pStyle w:val="BasistekstIKNL"/>
              <w:rPr>
                <w:lang w:val="en-US"/>
              </w:rPr>
            </w:pPr>
            <w:r w:rsidRPr="009E2A24">
              <w:rPr>
                <w:lang w:val="en-US"/>
              </w:rPr>
              <w:t>prospective randomized study of radiation therapy</w:t>
            </w:r>
          </w:p>
          <w:p w14:paraId="4A1C078B" w14:textId="77777777" w:rsidR="00922551" w:rsidRPr="009E2A24" w:rsidRDefault="00922551" w:rsidP="00302948">
            <w:pPr>
              <w:pStyle w:val="BasistekstIKNL"/>
              <w:rPr>
                <w:lang w:val="en-US"/>
              </w:rPr>
            </w:pPr>
            <w:r w:rsidRPr="009E2A24">
              <w:rPr>
                <w:lang w:val="en-US"/>
              </w:rPr>
              <w:t>of bone metastases [Japanese]. Nippon Igaku Hoshasen</w:t>
            </w:r>
          </w:p>
          <w:p w14:paraId="4A1C078C" w14:textId="77777777" w:rsidR="00922551" w:rsidRPr="00336ACF" w:rsidRDefault="00922551" w:rsidP="00302948">
            <w:pPr>
              <w:pStyle w:val="BasistekstIKNL"/>
              <w:rPr>
                <w:lang w:val="en-GB"/>
              </w:rPr>
            </w:pPr>
            <w:r w:rsidRPr="009E2A24">
              <w:rPr>
                <w:lang w:val="en-US"/>
              </w:rPr>
              <w:t>Gakkai Zasshi 1988;48:1425–1431.</w:t>
            </w:r>
          </w:p>
        </w:tc>
        <w:tc>
          <w:tcPr>
            <w:tcW w:w="992" w:type="dxa"/>
            <w:shd w:val="clear" w:color="auto" w:fill="FF0000"/>
          </w:tcPr>
          <w:p w14:paraId="4A1C078D" w14:textId="77777777" w:rsidR="00922551" w:rsidRPr="00302948" w:rsidRDefault="00922551" w:rsidP="00302948">
            <w:pPr>
              <w:pStyle w:val="BasistekstIKNL"/>
              <w:rPr>
                <w:lang w:val="en-GB"/>
              </w:rPr>
            </w:pPr>
            <w:r w:rsidRPr="00302948">
              <w:rPr>
                <w:lang w:val="en-GB"/>
              </w:rPr>
              <w:t>Excluded</w:t>
            </w:r>
          </w:p>
        </w:tc>
        <w:tc>
          <w:tcPr>
            <w:tcW w:w="3402" w:type="dxa"/>
            <w:shd w:val="clear" w:color="auto" w:fill="auto"/>
          </w:tcPr>
          <w:p w14:paraId="4A1C078E" w14:textId="77777777" w:rsidR="00922551" w:rsidRPr="0063152F" w:rsidRDefault="00922551" w:rsidP="00302948">
            <w:pPr>
              <w:pStyle w:val="BasistekstIKNL"/>
              <w:rPr>
                <w:lang w:val="en-GB"/>
              </w:rPr>
            </w:pPr>
            <w:r>
              <w:rPr>
                <w:lang w:val="en-GB"/>
              </w:rPr>
              <w:t>Article in Japanese</w:t>
            </w:r>
          </w:p>
        </w:tc>
      </w:tr>
      <w:tr w:rsidR="00922551" w:rsidRPr="0063152F" w14:paraId="4A1C0797" w14:textId="77777777" w:rsidTr="006857FA">
        <w:trPr>
          <w:trHeight w:val="1050"/>
        </w:trPr>
        <w:tc>
          <w:tcPr>
            <w:tcW w:w="426" w:type="dxa"/>
          </w:tcPr>
          <w:p w14:paraId="4A1C0790" w14:textId="77777777" w:rsidR="00922551" w:rsidRPr="00456E54" w:rsidRDefault="00922551" w:rsidP="00302948">
            <w:pPr>
              <w:pStyle w:val="BasistekstIKNL"/>
              <w:rPr>
                <w:lang w:val="en-GB"/>
              </w:rPr>
            </w:pPr>
            <w:r>
              <w:rPr>
                <w:lang w:val="en-GB"/>
              </w:rPr>
              <w:t>#12</w:t>
            </w:r>
          </w:p>
        </w:tc>
        <w:tc>
          <w:tcPr>
            <w:tcW w:w="6521" w:type="dxa"/>
            <w:shd w:val="clear" w:color="auto" w:fill="auto"/>
          </w:tcPr>
          <w:p w14:paraId="4A1C0791" w14:textId="77777777" w:rsidR="00922551" w:rsidRPr="009E2A24" w:rsidRDefault="00922551" w:rsidP="00302948">
            <w:pPr>
              <w:pStyle w:val="BasistekstIKNL"/>
              <w:rPr>
                <w:lang w:val="en-US"/>
              </w:rPr>
            </w:pPr>
            <w:r w:rsidRPr="009E2A24">
              <w:rPr>
                <w:lang w:val="en-US"/>
              </w:rPr>
              <w:t>Okawa T, Kita M, Goto M, et al. Randomized prospective</w:t>
            </w:r>
          </w:p>
          <w:p w14:paraId="4A1C0792" w14:textId="77777777" w:rsidR="00922551" w:rsidRPr="009E2A24" w:rsidRDefault="00922551" w:rsidP="00302948">
            <w:pPr>
              <w:pStyle w:val="BasistekstIKNL"/>
              <w:rPr>
                <w:lang w:val="en-US"/>
              </w:rPr>
            </w:pPr>
            <w:r w:rsidRPr="009E2A24">
              <w:rPr>
                <w:lang w:val="en-US"/>
              </w:rPr>
              <w:t>clinical study of small, large and twice-a-day fraction radiotherapy</w:t>
            </w:r>
          </w:p>
          <w:p w14:paraId="4A1C0793" w14:textId="77777777" w:rsidR="00922551" w:rsidRPr="009E2A24" w:rsidRDefault="00922551" w:rsidP="00302948">
            <w:pPr>
              <w:pStyle w:val="BasistekstIKNL"/>
              <w:rPr>
                <w:lang w:val="en-US"/>
              </w:rPr>
            </w:pPr>
            <w:r w:rsidRPr="009E2A24">
              <w:rPr>
                <w:lang w:val="en-US"/>
              </w:rPr>
              <w:t>for painful bone metastases. Radiother Oncol 1988;</w:t>
            </w:r>
          </w:p>
          <w:p w14:paraId="4A1C0794" w14:textId="77777777" w:rsidR="00922551" w:rsidRPr="00336ACF" w:rsidRDefault="00922551" w:rsidP="00302948">
            <w:pPr>
              <w:pStyle w:val="BasistekstIKNL"/>
              <w:rPr>
                <w:lang w:val="en-GB"/>
              </w:rPr>
            </w:pPr>
            <w:r w:rsidRPr="009E2A24">
              <w:rPr>
                <w:lang w:val="en-US"/>
              </w:rPr>
              <w:t>13:99–104</w:t>
            </w:r>
          </w:p>
        </w:tc>
        <w:tc>
          <w:tcPr>
            <w:tcW w:w="992" w:type="dxa"/>
            <w:shd w:val="clear" w:color="auto" w:fill="FF0000"/>
          </w:tcPr>
          <w:p w14:paraId="4A1C0795" w14:textId="269DFF4A" w:rsidR="00922551" w:rsidRPr="00302948" w:rsidRDefault="00302948" w:rsidP="00302948">
            <w:pPr>
              <w:pStyle w:val="BasistekstIKNL"/>
              <w:rPr>
                <w:lang w:val="en-GB"/>
              </w:rPr>
            </w:pPr>
            <w:r>
              <w:rPr>
                <w:lang w:val="en-GB"/>
              </w:rPr>
              <w:t>Excluded</w:t>
            </w:r>
          </w:p>
        </w:tc>
        <w:tc>
          <w:tcPr>
            <w:tcW w:w="3402" w:type="dxa"/>
            <w:shd w:val="clear" w:color="auto" w:fill="auto"/>
          </w:tcPr>
          <w:p w14:paraId="4A1C0796" w14:textId="77777777" w:rsidR="00922551" w:rsidRPr="0063152F" w:rsidRDefault="00922551" w:rsidP="00302948">
            <w:pPr>
              <w:pStyle w:val="BasistekstIKNL"/>
              <w:rPr>
                <w:lang w:val="en-GB"/>
              </w:rPr>
            </w:pPr>
            <w:r>
              <w:rPr>
                <w:lang w:val="en-GB"/>
              </w:rPr>
              <w:t>Duplicate</w:t>
            </w:r>
          </w:p>
        </w:tc>
      </w:tr>
      <w:tr w:rsidR="00922551" w:rsidRPr="003218C1" w14:paraId="4A1C079F" w14:textId="77777777" w:rsidTr="006857FA">
        <w:tc>
          <w:tcPr>
            <w:tcW w:w="426" w:type="dxa"/>
          </w:tcPr>
          <w:p w14:paraId="4A1C0798" w14:textId="77777777" w:rsidR="00922551" w:rsidRDefault="00922551" w:rsidP="00302948">
            <w:pPr>
              <w:pStyle w:val="BasistekstIKNL"/>
              <w:rPr>
                <w:lang w:val="en-GB"/>
              </w:rPr>
            </w:pPr>
            <w:r>
              <w:rPr>
                <w:lang w:val="en-GB"/>
              </w:rPr>
              <w:t>#13</w:t>
            </w:r>
          </w:p>
        </w:tc>
        <w:tc>
          <w:tcPr>
            <w:tcW w:w="6521" w:type="dxa"/>
            <w:shd w:val="clear" w:color="auto" w:fill="auto"/>
          </w:tcPr>
          <w:p w14:paraId="4A1C0799" w14:textId="77777777" w:rsidR="00922551" w:rsidRPr="009E2A24" w:rsidRDefault="00922551" w:rsidP="00302948">
            <w:pPr>
              <w:pStyle w:val="BasistekstIKNL"/>
              <w:rPr>
                <w:lang w:val="en-US"/>
              </w:rPr>
            </w:pPr>
            <w:r w:rsidRPr="009E2A24">
              <w:rPr>
                <w:lang w:val="en-US"/>
              </w:rPr>
              <w:t>Madsen EL. Painful bone metastasis: Efficacy of radiotherapy</w:t>
            </w:r>
          </w:p>
          <w:p w14:paraId="4A1C079A" w14:textId="77777777" w:rsidR="00922551" w:rsidRPr="009E2A24" w:rsidRDefault="00922551" w:rsidP="00302948">
            <w:pPr>
              <w:pStyle w:val="BasistekstIKNL"/>
              <w:rPr>
                <w:lang w:val="en-US"/>
              </w:rPr>
            </w:pPr>
            <w:r w:rsidRPr="009E2A24">
              <w:rPr>
                <w:lang w:val="en-US"/>
              </w:rPr>
              <w:t>assessed by the patients—A randomized trial comparing 4</w:t>
            </w:r>
          </w:p>
          <w:p w14:paraId="4A1C079B" w14:textId="77777777" w:rsidR="00922551" w:rsidRPr="009E2A24" w:rsidRDefault="00922551" w:rsidP="00302948">
            <w:pPr>
              <w:pStyle w:val="BasistekstIKNL"/>
              <w:rPr>
                <w:lang w:val="en-US"/>
              </w:rPr>
            </w:pPr>
            <w:r w:rsidRPr="009E2A24">
              <w:rPr>
                <w:lang w:val="en-US"/>
              </w:rPr>
              <w:t xml:space="preserve">Gy </w:t>
            </w:r>
            <w:r>
              <w:rPr>
                <w:lang w:val="en-US"/>
              </w:rPr>
              <w:t>x 6 versus 10 Gy x 2</w:t>
            </w:r>
            <w:r w:rsidRPr="009E2A24">
              <w:rPr>
                <w:lang w:val="en-US"/>
              </w:rPr>
              <w:t xml:space="preserve"> Int J Radiat Oncol Biol Phys</w:t>
            </w:r>
          </w:p>
          <w:p w14:paraId="4A1C079C" w14:textId="77777777" w:rsidR="00922551" w:rsidRPr="00336ACF" w:rsidRDefault="00922551" w:rsidP="00302948">
            <w:pPr>
              <w:pStyle w:val="BasistekstIKNL"/>
              <w:rPr>
                <w:lang w:val="en-GB"/>
              </w:rPr>
            </w:pPr>
            <w:r w:rsidRPr="009E2A24">
              <w:rPr>
                <w:lang w:val="en-US"/>
              </w:rPr>
              <w:t>1983;9:1775–1779.</w:t>
            </w:r>
          </w:p>
        </w:tc>
        <w:tc>
          <w:tcPr>
            <w:tcW w:w="992" w:type="dxa"/>
            <w:shd w:val="clear" w:color="auto" w:fill="FF0000"/>
          </w:tcPr>
          <w:p w14:paraId="4A1C079D" w14:textId="09581C68" w:rsidR="00922551" w:rsidRPr="00302948" w:rsidRDefault="00302948" w:rsidP="00302948">
            <w:pPr>
              <w:pStyle w:val="BasistekstIKNL"/>
              <w:rPr>
                <w:lang w:val="en-GB"/>
              </w:rPr>
            </w:pPr>
            <w:r>
              <w:rPr>
                <w:lang w:val="en-GB"/>
              </w:rPr>
              <w:t>Excluded</w:t>
            </w:r>
          </w:p>
        </w:tc>
        <w:tc>
          <w:tcPr>
            <w:tcW w:w="3402" w:type="dxa"/>
            <w:shd w:val="clear" w:color="auto" w:fill="auto"/>
          </w:tcPr>
          <w:p w14:paraId="4A1C079E" w14:textId="77777777" w:rsidR="00922551" w:rsidRPr="0063152F" w:rsidRDefault="00922551" w:rsidP="00302948">
            <w:pPr>
              <w:pStyle w:val="BasistekstIKNL"/>
              <w:rPr>
                <w:lang w:val="en-GB"/>
              </w:rPr>
            </w:pPr>
            <w:r>
              <w:rPr>
                <w:lang w:val="en-GB"/>
              </w:rPr>
              <w:t>Duplicate</w:t>
            </w:r>
          </w:p>
        </w:tc>
      </w:tr>
      <w:tr w:rsidR="00922551" w:rsidRPr="0063152F" w14:paraId="4A1C07A7" w14:textId="77777777" w:rsidTr="006857FA">
        <w:tc>
          <w:tcPr>
            <w:tcW w:w="426" w:type="dxa"/>
          </w:tcPr>
          <w:p w14:paraId="4A1C07A0" w14:textId="77777777" w:rsidR="00922551" w:rsidRPr="00456E54" w:rsidRDefault="00922551" w:rsidP="00302948">
            <w:pPr>
              <w:pStyle w:val="BasistekstIKNL"/>
              <w:rPr>
                <w:lang w:val="en-GB"/>
              </w:rPr>
            </w:pPr>
            <w:r w:rsidRPr="00456E54">
              <w:rPr>
                <w:lang w:val="en-GB"/>
              </w:rPr>
              <w:t>#14</w:t>
            </w:r>
          </w:p>
        </w:tc>
        <w:tc>
          <w:tcPr>
            <w:tcW w:w="6521" w:type="dxa"/>
            <w:shd w:val="clear" w:color="auto" w:fill="auto"/>
          </w:tcPr>
          <w:p w14:paraId="4A1C07A1" w14:textId="77777777" w:rsidR="00922551" w:rsidRPr="009E2A24" w:rsidRDefault="00922551" w:rsidP="00302948">
            <w:pPr>
              <w:pStyle w:val="BasistekstIKNL"/>
              <w:tabs>
                <w:tab w:val="left" w:pos="975"/>
              </w:tabs>
              <w:rPr>
                <w:lang w:val="en-US"/>
              </w:rPr>
            </w:pPr>
            <w:r w:rsidRPr="009E2A24">
              <w:rPr>
                <w:lang w:val="en-US"/>
              </w:rPr>
              <w:t>Tong D, Gillick L, Hendrickson FR. The palliation of symptomatic</w:t>
            </w:r>
          </w:p>
          <w:p w14:paraId="4A1C07A2" w14:textId="77777777" w:rsidR="00922551" w:rsidRPr="009E2A24" w:rsidRDefault="00922551" w:rsidP="00302948">
            <w:pPr>
              <w:pStyle w:val="BasistekstIKNL"/>
              <w:tabs>
                <w:tab w:val="left" w:pos="975"/>
              </w:tabs>
              <w:rPr>
                <w:lang w:val="en-US"/>
              </w:rPr>
            </w:pPr>
            <w:r w:rsidRPr="009E2A24">
              <w:rPr>
                <w:lang w:val="en-US"/>
              </w:rPr>
              <w:t>osseous metastases: Final results of the Study by the</w:t>
            </w:r>
          </w:p>
          <w:p w14:paraId="4A1C07A3" w14:textId="77777777" w:rsidR="00922551" w:rsidRPr="009E2A24" w:rsidRDefault="00922551" w:rsidP="00302948">
            <w:pPr>
              <w:pStyle w:val="BasistekstIKNL"/>
              <w:tabs>
                <w:tab w:val="left" w:pos="975"/>
              </w:tabs>
              <w:rPr>
                <w:lang w:val="en-US"/>
              </w:rPr>
            </w:pPr>
            <w:r w:rsidRPr="009E2A24">
              <w:rPr>
                <w:lang w:val="en-US"/>
              </w:rPr>
              <w:t>Radiation Therapy Oncology Group. Cancer 1982;50:893–</w:t>
            </w:r>
          </w:p>
          <w:p w14:paraId="4A1C07A4" w14:textId="77777777" w:rsidR="00922551" w:rsidRPr="00336ACF" w:rsidRDefault="00922551" w:rsidP="00302948">
            <w:pPr>
              <w:pStyle w:val="BasistekstIKNL"/>
              <w:rPr>
                <w:lang w:val="en-GB"/>
              </w:rPr>
            </w:pPr>
            <w:r w:rsidRPr="009E2A24">
              <w:rPr>
                <w:lang w:val="en-US"/>
              </w:rPr>
              <w:t>899.</w:t>
            </w:r>
          </w:p>
        </w:tc>
        <w:tc>
          <w:tcPr>
            <w:tcW w:w="992" w:type="dxa"/>
            <w:shd w:val="clear" w:color="auto" w:fill="FF0000"/>
          </w:tcPr>
          <w:p w14:paraId="4A1C07A5" w14:textId="66CFA12E" w:rsidR="00922551" w:rsidRPr="00302948" w:rsidRDefault="00302948" w:rsidP="00302948">
            <w:pPr>
              <w:pStyle w:val="BasistekstIKNL"/>
              <w:rPr>
                <w:lang w:val="en-GB"/>
              </w:rPr>
            </w:pPr>
            <w:r>
              <w:rPr>
                <w:lang w:val="en-GB"/>
              </w:rPr>
              <w:t>Excluded</w:t>
            </w:r>
          </w:p>
        </w:tc>
        <w:tc>
          <w:tcPr>
            <w:tcW w:w="3402" w:type="dxa"/>
            <w:shd w:val="clear" w:color="auto" w:fill="auto"/>
          </w:tcPr>
          <w:p w14:paraId="4A1C07A6" w14:textId="77777777" w:rsidR="00922551" w:rsidRPr="0063152F" w:rsidRDefault="00922551" w:rsidP="00302948">
            <w:pPr>
              <w:pStyle w:val="BasistekstIKNL"/>
              <w:rPr>
                <w:lang w:val="en-GB"/>
              </w:rPr>
            </w:pPr>
            <w:r>
              <w:rPr>
                <w:lang w:val="en-GB"/>
              </w:rPr>
              <w:t>Duplicate</w:t>
            </w:r>
          </w:p>
        </w:tc>
      </w:tr>
      <w:tr w:rsidR="00922551" w:rsidRPr="0063152F" w14:paraId="4A1C07AF" w14:textId="77777777" w:rsidTr="006857FA">
        <w:tc>
          <w:tcPr>
            <w:tcW w:w="426" w:type="dxa"/>
          </w:tcPr>
          <w:p w14:paraId="4A1C07A8" w14:textId="77777777" w:rsidR="00922551" w:rsidRPr="00456E54" w:rsidRDefault="00922551" w:rsidP="00302948">
            <w:pPr>
              <w:pStyle w:val="BasistekstIKNL"/>
              <w:rPr>
                <w:lang w:val="en-GB"/>
              </w:rPr>
            </w:pPr>
            <w:r w:rsidRPr="00456E54">
              <w:rPr>
                <w:lang w:val="en-GB"/>
              </w:rPr>
              <w:t>#15</w:t>
            </w:r>
          </w:p>
        </w:tc>
        <w:tc>
          <w:tcPr>
            <w:tcW w:w="6521" w:type="dxa"/>
            <w:shd w:val="clear" w:color="auto" w:fill="auto"/>
          </w:tcPr>
          <w:p w14:paraId="4A1C07A9" w14:textId="77777777" w:rsidR="00922551" w:rsidRPr="009E2A24" w:rsidRDefault="00922551" w:rsidP="00302948">
            <w:pPr>
              <w:pStyle w:val="BasistekstIKNL"/>
              <w:rPr>
                <w:lang w:val="en-US"/>
              </w:rPr>
            </w:pPr>
            <w:r w:rsidRPr="009E2A24">
              <w:rPr>
                <w:lang w:val="en-US"/>
              </w:rPr>
              <w:t>Jeremic B, Shibamoto Y, Acimovic L, et al. A randomized</w:t>
            </w:r>
          </w:p>
          <w:p w14:paraId="4A1C07AA" w14:textId="77777777" w:rsidR="00922551" w:rsidRPr="009E2A24" w:rsidRDefault="00922551" w:rsidP="00302948">
            <w:pPr>
              <w:pStyle w:val="BasistekstIKNL"/>
              <w:rPr>
                <w:lang w:val="en-US"/>
              </w:rPr>
            </w:pPr>
            <w:r w:rsidRPr="009E2A24">
              <w:rPr>
                <w:lang w:val="en-US"/>
              </w:rPr>
              <w:t>trial of three single-dose radiation therapy regimens in the</w:t>
            </w:r>
          </w:p>
          <w:p w14:paraId="4A1C07AB" w14:textId="77777777" w:rsidR="00922551" w:rsidRPr="009E2A24" w:rsidRDefault="00922551" w:rsidP="00302948">
            <w:pPr>
              <w:pStyle w:val="BasistekstIKNL"/>
              <w:rPr>
                <w:lang w:val="en-US"/>
              </w:rPr>
            </w:pPr>
            <w:r w:rsidRPr="009E2A24">
              <w:rPr>
                <w:lang w:val="en-US"/>
              </w:rPr>
              <w:t>treatment of metastatic bone pain. Int J Radiat Oncol Biol</w:t>
            </w:r>
          </w:p>
          <w:p w14:paraId="4A1C07AC" w14:textId="77777777" w:rsidR="00922551" w:rsidRPr="00336ACF" w:rsidRDefault="00922551" w:rsidP="00302948">
            <w:pPr>
              <w:pStyle w:val="BasistekstIKNL"/>
              <w:rPr>
                <w:lang w:val="en-GB"/>
              </w:rPr>
            </w:pPr>
            <w:r w:rsidRPr="009E2A24">
              <w:rPr>
                <w:lang w:val="en-US"/>
              </w:rPr>
              <w:t>Phys 1998;42:161–167.</w:t>
            </w:r>
          </w:p>
        </w:tc>
        <w:tc>
          <w:tcPr>
            <w:tcW w:w="992" w:type="dxa"/>
            <w:shd w:val="clear" w:color="auto" w:fill="FF0000"/>
          </w:tcPr>
          <w:p w14:paraId="4A1C07AD" w14:textId="2D5FBF06" w:rsidR="00922551" w:rsidRPr="00302948" w:rsidRDefault="00302948" w:rsidP="00302948">
            <w:pPr>
              <w:pStyle w:val="BasistekstIKNL"/>
              <w:rPr>
                <w:lang w:val="en-GB"/>
              </w:rPr>
            </w:pPr>
            <w:r>
              <w:rPr>
                <w:lang w:val="en-GB"/>
              </w:rPr>
              <w:t>Excluded</w:t>
            </w:r>
          </w:p>
        </w:tc>
        <w:tc>
          <w:tcPr>
            <w:tcW w:w="3402" w:type="dxa"/>
            <w:shd w:val="clear" w:color="auto" w:fill="auto"/>
          </w:tcPr>
          <w:p w14:paraId="4A1C07AE" w14:textId="77777777" w:rsidR="00922551" w:rsidRPr="0063152F" w:rsidRDefault="00922551" w:rsidP="00302948">
            <w:pPr>
              <w:pStyle w:val="BasistekstIKNL"/>
              <w:rPr>
                <w:lang w:val="en-GB"/>
              </w:rPr>
            </w:pPr>
            <w:r>
              <w:rPr>
                <w:lang w:val="en-GB"/>
              </w:rPr>
              <w:t>Duplicate</w:t>
            </w:r>
          </w:p>
        </w:tc>
      </w:tr>
      <w:tr w:rsidR="00922551" w:rsidRPr="0063152F" w14:paraId="4A1C07B6" w14:textId="77777777" w:rsidTr="006857FA">
        <w:tc>
          <w:tcPr>
            <w:tcW w:w="426" w:type="dxa"/>
          </w:tcPr>
          <w:p w14:paraId="4A1C07B0" w14:textId="77777777" w:rsidR="00922551" w:rsidRPr="00456E54" w:rsidRDefault="00922551" w:rsidP="00302948">
            <w:pPr>
              <w:pStyle w:val="BasistekstIKNL"/>
              <w:rPr>
                <w:lang w:val="en-GB"/>
              </w:rPr>
            </w:pPr>
            <w:r w:rsidRPr="00456E54">
              <w:rPr>
                <w:lang w:val="en-GB"/>
              </w:rPr>
              <w:t>#16</w:t>
            </w:r>
          </w:p>
        </w:tc>
        <w:tc>
          <w:tcPr>
            <w:tcW w:w="6521" w:type="dxa"/>
            <w:shd w:val="clear" w:color="auto" w:fill="auto"/>
          </w:tcPr>
          <w:p w14:paraId="4A1C07B1" w14:textId="77777777" w:rsidR="00922551" w:rsidRPr="009E2A24" w:rsidRDefault="00922551" w:rsidP="00302948">
            <w:pPr>
              <w:pStyle w:val="BasistekstIKNL"/>
              <w:rPr>
                <w:lang w:val="en-US"/>
              </w:rPr>
            </w:pPr>
            <w:r w:rsidRPr="009E2A24">
              <w:rPr>
                <w:lang w:val="en-US"/>
              </w:rPr>
              <w:t>Hoskin PJ, Price P, Easton D, et al. A prospective randomised</w:t>
            </w:r>
          </w:p>
          <w:p w14:paraId="4A1C07B2" w14:textId="77777777" w:rsidR="00922551" w:rsidRPr="009E2A24" w:rsidRDefault="00922551" w:rsidP="00302948">
            <w:pPr>
              <w:pStyle w:val="BasistekstIKNL"/>
              <w:rPr>
                <w:lang w:val="en-US"/>
              </w:rPr>
            </w:pPr>
            <w:r w:rsidRPr="009E2A24">
              <w:rPr>
                <w:lang w:val="en-US"/>
              </w:rPr>
              <w:t>trial of 4 Gy or 8 Gy single doses in the treatment of metastatic</w:t>
            </w:r>
          </w:p>
          <w:p w14:paraId="4A1C07B3" w14:textId="77777777" w:rsidR="00922551" w:rsidRPr="00336ACF" w:rsidRDefault="00922551" w:rsidP="00302948">
            <w:pPr>
              <w:pStyle w:val="BasistekstIKNL"/>
              <w:rPr>
                <w:lang w:val="en-GB"/>
              </w:rPr>
            </w:pPr>
            <w:r w:rsidRPr="009E2A24">
              <w:rPr>
                <w:lang w:val="en-US"/>
              </w:rPr>
              <w:t>bone pain. Radiother Oncol 1992;23:74–78.</w:t>
            </w:r>
          </w:p>
        </w:tc>
        <w:tc>
          <w:tcPr>
            <w:tcW w:w="992" w:type="dxa"/>
            <w:shd w:val="clear" w:color="auto" w:fill="FF0000"/>
          </w:tcPr>
          <w:p w14:paraId="4A1C07B4" w14:textId="77777777" w:rsidR="00922551" w:rsidRPr="00456E54" w:rsidRDefault="00922551" w:rsidP="00302948">
            <w:pPr>
              <w:pStyle w:val="BasistekstIKNL"/>
              <w:rPr>
                <w:lang w:val="en-GB"/>
              </w:rPr>
            </w:pPr>
            <w:r>
              <w:rPr>
                <w:lang w:val="en-GB"/>
              </w:rPr>
              <w:t>Excluded</w:t>
            </w:r>
          </w:p>
        </w:tc>
        <w:tc>
          <w:tcPr>
            <w:tcW w:w="3402" w:type="dxa"/>
            <w:shd w:val="clear" w:color="auto" w:fill="auto"/>
          </w:tcPr>
          <w:p w14:paraId="4A1C07B5" w14:textId="77777777" w:rsidR="00922551" w:rsidRPr="0063152F" w:rsidRDefault="00922551" w:rsidP="00302948">
            <w:pPr>
              <w:pStyle w:val="BasistekstIKNL"/>
              <w:rPr>
                <w:lang w:val="en-GB"/>
              </w:rPr>
            </w:pPr>
            <w:r>
              <w:rPr>
                <w:lang w:val="en-GB"/>
              </w:rPr>
              <w:t>Article in Japanese</w:t>
            </w:r>
          </w:p>
        </w:tc>
      </w:tr>
    </w:tbl>
    <w:p w14:paraId="53BCE79E" w14:textId="77777777" w:rsidR="00075282" w:rsidRDefault="00075282" w:rsidP="00075282">
      <w:pPr>
        <w:pStyle w:val="BasistekstIKNL"/>
        <w:rPr>
          <w:lang w:val="en-US"/>
        </w:rPr>
      </w:pPr>
      <w:r>
        <w:rPr>
          <w:lang w:val="en-US"/>
        </w:rPr>
        <w:br w:type="page"/>
      </w:r>
    </w:p>
    <w:p w14:paraId="1B3DF3E9" w14:textId="77777777" w:rsidR="00075282" w:rsidRDefault="00075282" w:rsidP="00075282">
      <w:pPr>
        <w:spacing w:line="240" w:lineRule="auto"/>
        <w:rPr>
          <w:lang w:val="en-GB"/>
        </w:rPr>
      </w:pPr>
      <w:r>
        <w:rPr>
          <w:lang w:val="en-GB"/>
        </w:rPr>
        <w:lastRenderedPageBreak/>
        <w:t xml:space="preserve">Appendix </w:t>
      </w:r>
    </w:p>
    <w:p w14:paraId="32C2E160" w14:textId="77777777" w:rsidR="00075282" w:rsidRDefault="00075282" w:rsidP="00075282">
      <w:pPr>
        <w:spacing w:line="240" w:lineRule="auto"/>
        <w:rPr>
          <w:lang w:val="en-GB"/>
        </w:rPr>
      </w:pPr>
    </w:p>
    <w:p w14:paraId="794CEE66" w14:textId="77777777" w:rsidR="00075282" w:rsidRPr="00E83CD3" w:rsidRDefault="00075282" w:rsidP="00075282">
      <w:pPr>
        <w:spacing w:line="240" w:lineRule="auto"/>
        <w:rPr>
          <w:lang w:val="en-GB"/>
        </w:rPr>
      </w:pPr>
      <w:r w:rsidRPr="004375C1">
        <w:rPr>
          <w:b/>
          <w:sz w:val="24"/>
          <w:szCs w:val="24"/>
          <w:lang w:val="en-GB"/>
        </w:rPr>
        <w:t>Search strategies</w:t>
      </w:r>
    </w:p>
    <w:p w14:paraId="1762A6AF" w14:textId="77777777" w:rsidR="00075282" w:rsidRDefault="00075282" w:rsidP="00075282">
      <w:pPr>
        <w:pStyle w:val="BasistekstIKNL"/>
        <w:rPr>
          <w:lang w:val="en-US"/>
        </w:rPr>
      </w:pPr>
    </w:p>
    <w:p w14:paraId="3EA14325" w14:textId="33E38035" w:rsidR="00075282" w:rsidRPr="001D5F3C" w:rsidRDefault="00075282" w:rsidP="00075282">
      <w:pPr>
        <w:pStyle w:val="BasistekstIKNL"/>
        <w:spacing w:line="240" w:lineRule="auto"/>
        <w:rPr>
          <w:b/>
          <w:lang w:val="en-US"/>
        </w:rPr>
      </w:pPr>
      <w:r w:rsidRPr="001D5F3C">
        <w:rPr>
          <w:b/>
          <w:lang w:val="en-US"/>
        </w:rPr>
        <w:t xml:space="preserve">Medline via OVID </w:t>
      </w:r>
    </w:p>
    <w:p w14:paraId="4B99A56D" w14:textId="77777777" w:rsidR="00075282" w:rsidRDefault="00075282" w:rsidP="00075282">
      <w:pPr>
        <w:pStyle w:val="BasistekstIKNL"/>
        <w:numPr>
          <w:ilvl w:val="0"/>
          <w:numId w:val="30"/>
        </w:numPr>
        <w:spacing w:line="240" w:lineRule="auto"/>
        <w:rPr>
          <w:lang w:val="en-US"/>
        </w:rPr>
      </w:pPr>
      <w:r w:rsidRPr="00D461D5">
        <w:rPr>
          <w:lang w:val="en-US"/>
        </w:rPr>
        <w:t>randomized controlled trial.pt.</w:t>
      </w:r>
    </w:p>
    <w:p w14:paraId="606C2F45" w14:textId="77777777" w:rsidR="00075282" w:rsidRDefault="00075282" w:rsidP="00075282">
      <w:pPr>
        <w:pStyle w:val="BasistekstIKNL"/>
        <w:numPr>
          <w:ilvl w:val="0"/>
          <w:numId w:val="30"/>
        </w:numPr>
        <w:spacing w:line="240" w:lineRule="auto"/>
        <w:rPr>
          <w:lang w:val="en-US"/>
        </w:rPr>
      </w:pPr>
      <w:r w:rsidRPr="00D461D5">
        <w:rPr>
          <w:lang w:val="en-US"/>
        </w:rPr>
        <w:t>controlled clinical trial.pt.</w:t>
      </w:r>
    </w:p>
    <w:p w14:paraId="315E60C1" w14:textId="77777777" w:rsidR="00075282" w:rsidRDefault="00075282" w:rsidP="00075282">
      <w:pPr>
        <w:pStyle w:val="BasistekstIKNL"/>
        <w:numPr>
          <w:ilvl w:val="0"/>
          <w:numId w:val="30"/>
        </w:numPr>
        <w:spacing w:line="240" w:lineRule="auto"/>
        <w:rPr>
          <w:lang w:val="en-US"/>
        </w:rPr>
      </w:pPr>
      <w:r w:rsidRPr="00D461D5">
        <w:rPr>
          <w:lang w:val="en-US"/>
        </w:rPr>
        <w:t>Randomized controlled trials/</w:t>
      </w:r>
    </w:p>
    <w:p w14:paraId="0CB29B2B" w14:textId="77777777" w:rsidR="00075282" w:rsidRDefault="00075282" w:rsidP="00075282">
      <w:pPr>
        <w:pStyle w:val="BasistekstIKNL"/>
        <w:numPr>
          <w:ilvl w:val="0"/>
          <w:numId w:val="30"/>
        </w:numPr>
        <w:spacing w:line="240" w:lineRule="auto"/>
        <w:rPr>
          <w:lang w:val="en-US"/>
        </w:rPr>
      </w:pPr>
      <w:r w:rsidRPr="00D461D5">
        <w:rPr>
          <w:lang w:val="en-US"/>
        </w:rPr>
        <w:t>Random allocation/</w:t>
      </w:r>
    </w:p>
    <w:p w14:paraId="3AF765F0" w14:textId="77777777" w:rsidR="00075282" w:rsidRDefault="00075282" w:rsidP="00075282">
      <w:pPr>
        <w:pStyle w:val="BasistekstIKNL"/>
        <w:numPr>
          <w:ilvl w:val="0"/>
          <w:numId w:val="30"/>
        </w:numPr>
        <w:spacing w:line="240" w:lineRule="auto"/>
        <w:rPr>
          <w:lang w:val="en-US"/>
        </w:rPr>
      </w:pPr>
      <w:r w:rsidRPr="00D461D5">
        <w:rPr>
          <w:lang w:val="en-US"/>
        </w:rPr>
        <w:t>Double blind method/</w:t>
      </w:r>
    </w:p>
    <w:p w14:paraId="400E6D32" w14:textId="77777777" w:rsidR="00075282" w:rsidRDefault="00075282" w:rsidP="00075282">
      <w:pPr>
        <w:pStyle w:val="BasistekstIKNL"/>
        <w:numPr>
          <w:ilvl w:val="0"/>
          <w:numId w:val="30"/>
        </w:numPr>
        <w:spacing w:line="240" w:lineRule="auto"/>
        <w:rPr>
          <w:lang w:val="en-US"/>
        </w:rPr>
      </w:pPr>
      <w:r w:rsidRPr="00D461D5">
        <w:rPr>
          <w:lang w:val="en-US"/>
        </w:rPr>
        <w:t>Single blind method/</w:t>
      </w:r>
    </w:p>
    <w:p w14:paraId="047FFC2C" w14:textId="77777777" w:rsidR="00075282" w:rsidRDefault="00075282" w:rsidP="00075282">
      <w:pPr>
        <w:pStyle w:val="BasistekstIKNL"/>
        <w:numPr>
          <w:ilvl w:val="0"/>
          <w:numId w:val="30"/>
        </w:numPr>
        <w:spacing w:line="240" w:lineRule="auto"/>
        <w:rPr>
          <w:lang w:val="en-US"/>
        </w:rPr>
      </w:pPr>
      <w:r w:rsidRPr="00D461D5">
        <w:rPr>
          <w:lang w:val="en-US"/>
        </w:rPr>
        <w:t>clinical trial.pt.</w:t>
      </w:r>
    </w:p>
    <w:p w14:paraId="3CF9D1C4" w14:textId="77777777" w:rsidR="00075282" w:rsidRPr="00D461D5" w:rsidRDefault="00075282" w:rsidP="00075282">
      <w:pPr>
        <w:pStyle w:val="BasistekstIKNL"/>
        <w:numPr>
          <w:ilvl w:val="0"/>
          <w:numId w:val="30"/>
        </w:numPr>
        <w:spacing w:line="240" w:lineRule="auto"/>
        <w:rPr>
          <w:lang w:val="en-US"/>
        </w:rPr>
      </w:pPr>
      <w:r w:rsidRPr="00D461D5">
        <w:rPr>
          <w:lang w:val="en-US"/>
        </w:rPr>
        <w:t>exp Clinical trial/</w:t>
      </w:r>
    </w:p>
    <w:p w14:paraId="56F1255E" w14:textId="77777777" w:rsidR="00075282" w:rsidRDefault="00075282" w:rsidP="00075282">
      <w:pPr>
        <w:pStyle w:val="BasistekstIKNL"/>
        <w:numPr>
          <w:ilvl w:val="0"/>
          <w:numId w:val="30"/>
        </w:numPr>
        <w:spacing w:line="240" w:lineRule="auto"/>
        <w:rPr>
          <w:lang w:val="en-US"/>
        </w:rPr>
      </w:pPr>
      <w:r w:rsidRPr="00D461D5">
        <w:rPr>
          <w:lang w:val="en-US"/>
        </w:rPr>
        <w:t>(clin$ adj25 trial$).tw.</w:t>
      </w:r>
    </w:p>
    <w:p w14:paraId="7C3366D4" w14:textId="77777777" w:rsidR="00075282" w:rsidRDefault="00075282" w:rsidP="00075282">
      <w:pPr>
        <w:pStyle w:val="BasistekstIKNL"/>
        <w:numPr>
          <w:ilvl w:val="0"/>
          <w:numId w:val="30"/>
        </w:numPr>
        <w:spacing w:line="240" w:lineRule="auto"/>
        <w:rPr>
          <w:lang w:val="en-US"/>
        </w:rPr>
      </w:pPr>
      <w:r w:rsidRPr="00D461D5">
        <w:rPr>
          <w:lang w:val="en-US"/>
        </w:rPr>
        <w:t>((singl$ or doubl$ or trebl$ or tripl$) adj25 (blind$ or mask$)).tw.</w:t>
      </w:r>
    </w:p>
    <w:p w14:paraId="5AFCD17E" w14:textId="77777777" w:rsidR="00075282" w:rsidRDefault="00075282" w:rsidP="00075282">
      <w:pPr>
        <w:pStyle w:val="BasistekstIKNL"/>
        <w:numPr>
          <w:ilvl w:val="0"/>
          <w:numId w:val="30"/>
        </w:numPr>
        <w:spacing w:line="240" w:lineRule="auto"/>
        <w:rPr>
          <w:lang w:val="en-US"/>
        </w:rPr>
      </w:pPr>
      <w:r w:rsidRPr="00D461D5">
        <w:rPr>
          <w:lang w:val="en-US"/>
        </w:rPr>
        <w:t>Placebos/</w:t>
      </w:r>
    </w:p>
    <w:p w14:paraId="2FFDBFFE" w14:textId="77777777" w:rsidR="00075282" w:rsidRDefault="00075282" w:rsidP="00075282">
      <w:pPr>
        <w:pStyle w:val="BasistekstIKNL"/>
        <w:numPr>
          <w:ilvl w:val="0"/>
          <w:numId w:val="30"/>
        </w:numPr>
        <w:spacing w:line="240" w:lineRule="auto"/>
        <w:rPr>
          <w:lang w:val="en-US"/>
        </w:rPr>
      </w:pPr>
      <w:r w:rsidRPr="00D461D5">
        <w:rPr>
          <w:lang w:val="en-US"/>
        </w:rPr>
        <w:t>placebos.tw.</w:t>
      </w:r>
    </w:p>
    <w:p w14:paraId="34BB385C" w14:textId="77777777" w:rsidR="00075282" w:rsidRDefault="00075282" w:rsidP="00075282">
      <w:pPr>
        <w:pStyle w:val="BasistekstIKNL"/>
        <w:numPr>
          <w:ilvl w:val="0"/>
          <w:numId w:val="30"/>
        </w:numPr>
        <w:spacing w:line="240" w:lineRule="auto"/>
        <w:rPr>
          <w:lang w:val="en-US"/>
        </w:rPr>
      </w:pPr>
      <w:r w:rsidRPr="00D461D5">
        <w:rPr>
          <w:lang w:val="en-US"/>
        </w:rPr>
        <w:t>random.tw.</w:t>
      </w:r>
    </w:p>
    <w:p w14:paraId="0D6DE709" w14:textId="77777777" w:rsidR="00075282" w:rsidRDefault="00075282" w:rsidP="00075282">
      <w:pPr>
        <w:pStyle w:val="BasistekstIKNL"/>
        <w:numPr>
          <w:ilvl w:val="0"/>
          <w:numId w:val="30"/>
        </w:numPr>
        <w:spacing w:line="240" w:lineRule="auto"/>
        <w:rPr>
          <w:lang w:val="en-US"/>
        </w:rPr>
      </w:pPr>
      <w:r w:rsidRPr="00D461D5">
        <w:rPr>
          <w:lang w:val="en-US"/>
        </w:rPr>
        <w:t>Research design/</w:t>
      </w:r>
    </w:p>
    <w:p w14:paraId="4C44EDEE" w14:textId="77777777" w:rsidR="00075282" w:rsidRDefault="00075282" w:rsidP="00075282">
      <w:pPr>
        <w:pStyle w:val="BasistekstIKNL"/>
        <w:numPr>
          <w:ilvl w:val="0"/>
          <w:numId w:val="30"/>
        </w:numPr>
        <w:spacing w:line="240" w:lineRule="auto"/>
        <w:rPr>
          <w:lang w:val="en-US"/>
        </w:rPr>
      </w:pPr>
      <w:r w:rsidRPr="00D461D5">
        <w:rPr>
          <w:lang w:val="en-US"/>
        </w:rPr>
        <w:t>Comparative study/</w:t>
      </w:r>
    </w:p>
    <w:p w14:paraId="0B689D01" w14:textId="77777777" w:rsidR="00075282" w:rsidRDefault="00075282" w:rsidP="00075282">
      <w:pPr>
        <w:pStyle w:val="BasistekstIKNL"/>
        <w:numPr>
          <w:ilvl w:val="0"/>
          <w:numId w:val="30"/>
        </w:numPr>
        <w:spacing w:line="240" w:lineRule="auto"/>
        <w:rPr>
          <w:lang w:val="en-US"/>
        </w:rPr>
      </w:pPr>
      <w:r w:rsidRPr="00D461D5">
        <w:rPr>
          <w:lang w:val="en-US"/>
        </w:rPr>
        <w:t>exp Evaluation studies/</w:t>
      </w:r>
    </w:p>
    <w:p w14:paraId="475BE529" w14:textId="77777777" w:rsidR="00075282" w:rsidRDefault="00075282" w:rsidP="00075282">
      <w:pPr>
        <w:pStyle w:val="BasistekstIKNL"/>
        <w:numPr>
          <w:ilvl w:val="0"/>
          <w:numId w:val="30"/>
        </w:numPr>
        <w:spacing w:line="240" w:lineRule="auto"/>
        <w:rPr>
          <w:lang w:val="en-US"/>
        </w:rPr>
      </w:pPr>
      <w:r w:rsidRPr="00D461D5">
        <w:rPr>
          <w:lang w:val="en-US"/>
        </w:rPr>
        <w:t>Follow up studies/</w:t>
      </w:r>
    </w:p>
    <w:p w14:paraId="2B733FC5" w14:textId="77777777" w:rsidR="00075282" w:rsidRDefault="00075282" w:rsidP="00075282">
      <w:pPr>
        <w:pStyle w:val="BasistekstIKNL"/>
        <w:numPr>
          <w:ilvl w:val="0"/>
          <w:numId w:val="30"/>
        </w:numPr>
        <w:spacing w:line="240" w:lineRule="auto"/>
        <w:rPr>
          <w:lang w:val="en-US"/>
        </w:rPr>
      </w:pPr>
      <w:r w:rsidRPr="00D461D5">
        <w:rPr>
          <w:lang w:val="en-US"/>
        </w:rPr>
        <w:t>Prospective studies/</w:t>
      </w:r>
    </w:p>
    <w:p w14:paraId="7F62354A" w14:textId="77777777" w:rsidR="00075282" w:rsidRPr="00D461D5" w:rsidRDefault="00075282" w:rsidP="00075282">
      <w:pPr>
        <w:pStyle w:val="BasistekstIKNL"/>
        <w:numPr>
          <w:ilvl w:val="0"/>
          <w:numId w:val="30"/>
        </w:numPr>
        <w:spacing w:line="240" w:lineRule="auto"/>
        <w:rPr>
          <w:lang w:val="en-US"/>
        </w:rPr>
      </w:pPr>
      <w:r w:rsidRPr="00D461D5">
        <w:rPr>
          <w:lang w:val="en-US"/>
        </w:rPr>
        <w:t>(control$ or prospectiv$ or volunteer$).tw.</w:t>
      </w:r>
    </w:p>
    <w:p w14:paraId="75A35815" w14:textId="77777777" w:rsidR="00075282" w:rsidRPr="00D461D5" w:rsidRDefault="00075282" w:rsidP="00075282">
      <w:pPr>
        <w:pStyle w:val="BasistekstIKNL"/>
        <w:numPr>
          <w:ilvl w:val="0"/>
          <w:numId w:val="30"/>
        </w:numPr>
        <w:spacing w:line="240" w:lineRule="auto"/>
        <w:rPr>
          <w:lang w:val="en-US"/>
        </w:rPr>
      </w:pPr>
      <w:r w:rsidRPr="00D461D5">
        <w:rPr>
          <w:lang w:val="en-US"/>
        </w:rPr>
        <w:t>or/1-19</w:t>
      </w:r>
    </w:p>
    <w:p w14:paraId="167715BE" w14:textId="77777777" w:rsidR="00075282" w:rsidRDefault="00075282" w:rsidP="00075282">
      <w:pPr>
        <w:pStyle w:val="BasistekstIKNL"/>
        <w:numPr>
          <w:ilvl w:val="0"/>
          <w:numId w:val="30"/>
        </w:numPr>
        <w:spacing w:line="240" w:lineRule="auto"/>
        <w:rPr>
          <w:lang w:val="en-US"/>
        </w:rPr>
      </w:pPr>
      <w:r w:rsidRPr="00D461D5">
        <w:rPr>
          <w:lang w:val="en-US"/>
        </w:rPr>
        <w:t>limit 20 to animal</w:t>
      </w:r>
    </w:p>
    <w:p w14:paraId="7189D417" w14:textId="77777777" w:rsidR="00075282" w:rsidRPr="00D461D5" w:rsidRDefault="00075282" w:rsidP="00075282">
      <w:pPr>
        <w:pStyle w:val="BasistekstIKNL"/>
        <w:numPr>
          <w:ilvl w:val="0"/>
          <w:numId w:val="30"/>
        </w:numPr>
        <w:spacing w:line="240" w:lineRule="auto"/>
        <w:rPr>
          <w:rStyle w:val="searchhistory-search-term"/>
          <w:lang w:val="en-US"/>
        </w:rPr>
      </w:pPr>
      <w:r>
        <w:rPr>
          <w:rStyle w:val="searchhistory-search-term"/>
        </w:rPr>
        <w:t>limit 20 to human</w:t>
      </w:r>
    </w:p>
    <w:p w14:paraId="4F9A6DCA" w14:textId="77777777" w:rsidR="00075282" w:rsidRPr="00D461D5" w:rsidRDefault="00075282" w:rsidP="00075282">
      <w:pPr>
        <w:pStyle w:val="BasistekstIKNL"/>
        <w:numPr>
          <w:ilvl w:val="0"/>
          <w:numId w:val="30"/>
        </w:numPr>
        <w:spacing w:line="240" w:lineRule="auto"/>
        <w:rPr>
          <w:rStyle w:val="searchhistory-search-term"/>
          <w:lang w:val="en-US"/>
        </w:rPr>
      </w:pPr>
      <w:r>
        <w:rPr>
          <w:rStyle w:val="searchhistory-search-term"/>
        </w:rPr>
        <w:t>21 and 22</w:t>
      </w:r>
    </w:p>
    <w:p w14:paraId="7272CCC0" w14:textId="77777777" w:rsidR="00075282" w:rsidRPr="00D461D5" w:rsidRDefault="00075282" w:rsidP="00075282">
      <w:pPr>
        <w:pStyle w:val="BasistekstIKNL"/>
        <w:numPr>
          <w:ilvl w:val="0"/>
          <w:numId w:val="30"/>
        </w:numPr>
        <w:spacing w:line="240" w:lineRule="auto"/>
        <w:rPr>
          <w:rStyle w:val="searchhistory-search-term"/>
          <w:lang w:val="en-US"/>
        </w:rPr>
      </w:pPr>
      <w:r>
        <w:rPr>
          <w:rStyle w:val="searchhistory-search-term"/>
        </w:rPr>
        <w:t>21 not 23</w:t>
      </w:r>
    </w:p>
    <w:p w14:paraId="3925D0F2" w14:textId="77777777" w:rsidR="00075282" w:rsidRPr="00D461D5" w:rsidRDefault="00075282" w:rsidP="00075282">
      <w:pPr>
        <w:pStyle w:val="BasistekstIKNL"/>
        <w:numPr>
          <w:ilvl w:val="0"/>
          <w:numId w:val="30"/>
        </w:numPr>
        <w:spacing w:line="240" w:lineRule="auto"/>
        <w:rPr>
          <w:rStyle w:val="searchhistory-search-term"/>
          <w:lang w:val="en-US"/>
        </w:rPr>
      </w:pPr>
      <w:r>
        <w:rPr>
          <w:rStyle w:val="searchhistory-search-term"/>
        </w:rPr>
        <w:t>20 not 24</w:t>
      </w:r>
    </w:p>
    <w:p w14:paraId="7ACD9CAB" w14:textId="77777777" w:rsidR="00075282" w:rsidRPr="00D461D5" w:rsidRDefault="00075282" w:rsidP="00075282">
      <w:pPr>
        <w:pStyle w:val="BasistekstIKNL"/>
        <w:numPr>
          <w:ilvl w:val="0"/>
          <w:numId w:val="30"/>
        </w:numPr>
        <w:spacing w:line="240" w:lineRule="auto"/>
        <w:rPr>
          <w:rStyle w:val="searchhistory-search-term"/>
          <w:lang w:val="en-US"/>
        </w:rPr>
      </w:pPr>
      <w:r>
        <w:rPr>
          <w:rStyle w:val="searchhistory-search-term"/>
        </w:rPr>
        <w:t>exp Bone Neoplasms/</w:t>
      </w:r>
    </w:p>
    <w:p w14:paraId="3D003446" w14:textId="77777777" w:rsidR="00075282" w:rsidRDefault="00075282" w:rsidP="00075282">
      <w:pPr>
        <w:pStyle w:val="BasistekstIKNL"/>
        <w:numPr>
          <w:ilvl w:val="0"/>
          <w:numId w:val="30"/>
        </w:numPr>
        <w:spacing w:line="240" w:lineRule="auto"/>
        <w:rPr>
          <w:rStyle w:val="searchhistory-search-term"/>
          <w:lang w:val="en-US"/>
        </w:rPr>
      </w:pPr>
      <w:r w:rsidRPr="00D461D5">
        <w:rPr>
          <w:rStyle w:val="searchhistory-search-term"/>
          <w:lang w:val="en-US"/>
        </w:rPr>
        <w:t>(Osseous metastasis or Osseous metastases).mp.</w:t>
      </w:r>
    </w:p>
    <w:p w14:paraId="4BE22756" w14:textId="77777777" w:rsidR="00075282" w:rsidRPr="00D461D5" w:rsidRDefault="00075282" w:rsidP="00075282">
      <w:pPr>
        <w:pStyle w:val="BasistekstIKNL"/>
        <w:numPr>
          <w:ilvl w:val="0"/>
          <w:numId w:val="30"/>
        </w:numPr>
        <w:spacing w:line="240" w:lineRule="auto"/>
        <w:rPr>
          <w:rStyle w:val="searchhistory-search-term"/>
          <w:lang w:val="en-US"/>
        </w:rPr>
      </w:pPr>
      <w:r>
        <w:rPr>
          <w:rStyle w:val="searchhistory-search-term"/>
        </w:rPr>
        <w:t>26 or 27</w:t>
      </w:r>
    </w:p>
    <w:p w14:paraId="3E0BFA24" w14:textId="77777777" w:rsidR="00075282" w:rsidRPr="00D461D5" w:rsidRDefault="00075282" w:rsidP="00075282">
      <w:pPr>
        <w:pStyle w:val="BasistekstIKNL"/>
        <w:numPr>
          <w:ilvl w:val="0"/>
          <w:numId w:val="30"/>
        </w:numPr>
        <w:spacing w:line="240" w:lineRule="auto"/>
        <w:rPr>
          <w:rStyle w:val="searchhistory-search-term"/>
          <w:lang w:val="en-US"/>
        </w:rPr>
      </w:pPr>
      <w:r>
        <w:rPr>
          <w:rStyle w:val="searchhistory-search-term"/>
        </w:rPr>
        <w:t>25 and 28</w:t>
      </w:r>
    </w:p>
    <w:p w14:paraId="6C880021" w14:textId="77777777" w:rsidR="00075282" w:rsidRDefault="00075282" w:rsidP="00075282">
      <w:pPr>
        <w:pStyle w:val="BasistekstIKNL"/>
        <w:numPr>
          <w:ilvl w:val="0"/>
          <w:numId w:val="30"/>
        </w:numPr>
        <w:spacing w:line="240" w:lineRule="auto"/>
        <w:rPr>
          <w:rStyle w:val="searchhistory-search-term"/>
          <w:lang w:val="en-US"/>
        </w:rPr>
      </w:pPr>
      <w:r w:rsidRPr="00D461D5">
        <w:rPr>
          <w:rStyle w:val="searchhistory-search-term"/>
          <w:lang w:val="en-US"/>
        </w:rPr>
        <w:t>(radiotherapy or irradiation or radiation).mp.</w:t>
      </w:r>
    </w:p>
    <w:p w14:paraId="3879F603" w14:textId="77777777" w:rsidR="00075282" w:rsidRDefault="00075282" w:rsidP="00075282">
      <w:pPr>
        <w:pStyle w:val="BasistekstIKNL"/>
        <w:numPr>
          <w:ilvl w:val="0"/>
          <w:numId w:val="30"/>
        </w:numPr>
        <w:spacing w:line="240" w:lineRule="auto"/>
        <w:rPr>
          <w:lang w:val="en-US"/>
        </w:rPr>
      </w:pPr>
      <w:r w:rsidRPr="00D461D5">
        <w:rPr>
          <w:lang w:val="en-US"/>
        </w:rPr>
        <w:t>29 and 30</w:t>
      </w:r>
    </w:p>
    <w:p w14:paraId="39DFACE1" w14:textId="61AFE4A5" w:rsidR="00075282" w:rsidRDefault="00075282" w:rsidP="00075282">
      <w:pPr>
        <w:pStyle w:val="BasistekstIKNL"/>
        <w:numPr>
          <w:ilvl w:val="0"/>
          <w:numId w:val="30"/>
        </w:numPr>
        <w:spacing w:line="240" w:lineRule="auto"/>
        <w:rPr>
          <w:lang w:val="en-US"/>
        </w:rPr>
      </w:pPr>
      <w:r>
        <w:rPr>
          <w:lang w:val="en-US"/>
        </w:rPr>
        <w:t>31 and 32</w:t>
      </w:r>
      <w:r w:rsidR="0015648F">
        <w:rPr>
          <w:lang w:val="en-US"/>
        </w:rPr>
        <w:t xml:space="preserve"> </w:t>
      </w:r>
      <w:r w:rsidR="0015648F">
        <w:rPr>
          <w:b/>
          <w:lang w:val="en-US"/>
        </w:rPr>
        <w:t>179</w:t>
      </w:r>
    </w:p>
    <w:p w14:paraId="54F7FAC5" w14:textId="77777777" w:rsidR="00075282" w:rsidRDefault="00075282" w:rsidP="00075282">
      <w:pPr>
        <w:pStyle w:val="BasistekstIKNL"/>
        <w:spacing w:line="240" w:lineRule="auto"/>
        <w:rPr>
          <w:lang w:val="en-US"/>
        </w:rPr>
      </w:pPr>
    </w:p>
    <w:p w14:paraId="4D33EA0F" w14:textId="06DD32CC" w:rsidR="0015648F" w:rsidRDefault="0015648F" w:rsidP="0015648F">
      <w:pPr>
        <w:pStyle w:val="BasistekstIKNL"/>
        <w:spacing w:line="240" w:lineRule="auto"/>
        <w:rPr>
          <w:b/>
          <w:lang w:val="en-US"/>
        </w:rPr>
      </w:pPr>
      <w:r>
        <w:rPr>
          <w:b/>
          <w:lang w:val="en-US"/>
        </w:rPr>
        <w:t xml:space="preserve">Embase </w:t>
      </w:r>
    </w:p>
    <w:p w14:paraId="32F74CC4" w14:textId="77777777" w:rsidR="0015648F" w:rsidRDefault="0015648F" w:rsidP="0015648F">
      <w:pPr>
        <w:pStyle w:val="BasistekstIKNL"/>
        <w:spacing w:line="240" w:lineRule="auto"/>
        <w:rPr>
          <w:b/>
          <w:lang w:val="en-US"/>
        </w:rPr>
      </w:pPr>
    </w:p>
    <w:p w14:paraId="14FFA786" w14:textId="63E3B3DB" w:rsidR="00075282" w:rsidRDefault="00075282" w:rsidP="0015648F">
      <w:pPr>
        <w:pStyle w:val="BasistekstIKNL"/>
        <w:numPr>
          <w:ilvl w:val="0"/>
          <w:numId w:val="31"/>
        </w:numPr>
        <w:spacing w:line="240" w:lineRule="auto"/>
        <w:rPr>
          <w:lang w:val="en-US"/>
        </w:rPr>
      </w:pPr>
      <w:r w:rsidRPr="00E240B2">
        <w:rPr>
          <w:lang w:val="en-US"/>
        </w:rPr>
        <w:t>'bone marrow cancer'/exp</w:t>
      </w:r>
    </w:p>
    <w:p w14:paraId="2ECA7C99" w14:textId="77777777" w:rsidR="00075282" w:rsidRDefault="00075282" w:rsidP="00075282">
      <w:pPr>
        <w:pStyle w:val="BasistekstIKNL"/>
        <w:numPr>
          <w:ilvl w:val="0"/>
          <w:numId w:val="31"/>
        </w:numPr>
        <w:spacing w:line="240" w:lineRule="auto"/>
        <w:rPr>
          <w:lang w:val="en-US"/>
        </w:rPr>
      </w:pPr>
      <w:r w:rsidRPr="00E240B2">
        <w:rPr>
          <w:lang w:val="en-US"/>
        </w:rPr>
        <w:t>'bone metastasis'/exp</w:t>
      </w:r>
    </w:p>
    <w:p w14:paraId="291AC6E9" w14:textId="77777777" w:rsidR="00075282" w:rsidRDefault="00075282" w:rsidP="00075282">
      <w:pPr>
        <w:pStyle w:val="BasistekstIKNL"/>
        <w:numPr>
          <w:ilvl w:val="0"/>
          <w:numId w:val="31"/>
        </w:numPr>
        <w:spacing w:line="240" w:lineRule="auto"/>
        <w:rPr>
          <w:lang w:val="en-US"/>
        </w:rPr>
      </w:pPr>
      <w:r w:rsidRPr="00E240B2">
        <w:rPr>
          <w:lang w:val="en-US"/>
        </w:rPr>
        <w:t>#1 OR #2</w:t>
      </w:r>
    </w:p>
    <w:p w14:paraId="034D9D82" w14:textId="77777777" w:rsidR="00075282" w:rsidRDefault="00075282" w:rsidP="00075282">
      <w:pPr>
        <w:pStyle w:val="BasistekstIKNL"/>
        <w:numPr>
          <w:ilvl w:val="0"/>
          <w:numId w:val="31"/>
        </w:numPr>
        <w:spacing w:line="240" w:lineRule="auto"/>
        <w:rPr>
          <w:lang w:val="en-US"/>
        </w:rPr>
      </w:pPr>
      <w:r w:rsidRPr="00E240B2">
        <w:rPr>
          <w:lang w:val="en-US"/>
        </w:rPr>
        <w:t>radiotherapy OR irradiation OR radiation</w:t>
      </w:r>
    </w:p>
    <w:p w14:paraId="53A034EE" w14:textId="77777777" w:rsidR="00075282" w:rsidRDefault="00075282" w:rsidP="00075282">
      <w:pPr>
        <w:pStyle w:val="BasistekstIKNL"/>
        <w:numPr>
          <w:ilvl w:val="0"/>
          <w:numId w:val="31"/>
        </w:numPr>
        <w:spacing w:line="240" w:lineRule="auto"/>
        <w:rPr>
          <w:lang w:val="en-US"/>
        </w:rPr>
      </w:pPr>
      <w:r w:rsidRPr="00E240B2">
        <w:rPr>
          <w:lang w:val="en-US"/>
        </w:rPr>
        <w:t>#3 AND #4</w:t>
      </w:r>
    </w:p>
    <w:p w14:paraId="441B6ADA" w14:textId="77777777" w:rsidR="00075282" w:rsidRDefault="00075282" w:rsidP="00075282">
      <w:pPr>
        <w:pStyle w:val="BasistekstIKNL"/>
        <w:numPr>
          <w:ilvl w:val="0"/>
          <w:numId w:val="31"/>
        </w:numPr>
        <w:spacing w:line="240" w:lineRule="auto"/>
        <w:rPr>
          <w:lang w:val="en-US"/>
        </w:rPr>
      </w:pPr>
      <w:r w:rsidRPr="00E240B2">
        <w:rPr>
          <w:lang w:val="en-US"/>
        </w:rPr>
        <w:t>pain OR analges*</w:t>
      </w:r>
    </w:p>
    <w:p w14:paraId="6ADEF640" w14:textId="77777777" w:rsidR="00075282" w:rsidRDefault="00075282" w:rsidP="00075282">
      <w:pPr>
        <w:pStyle w:val="BasistekstIKNL"/>
        <w:numPr>
          <w:ilvl w:val="0"/>
          <w:numId w:val="31"/>
        </w:numPr>
        <w:spacing w:line="240" w:lineRule="auto"/>
        <w:rPr>
          <w:lang w:val="en-US"/>
        </w:rPr>
      </w:pPr>
      <w:r w:rsidRPr="00E240B2">
        <w:rPr>
          <w:lang w:val="en-US"/>
        </w:rPr>
        <w:t>#5 AND #6</w:t>
      </w:r>
    </w:p>
    <w:p w14:paraId="0699D2EA" w14:textId="77777777" w:rsidR="00075282" w:rsidRDefault="00075282" w:rsidP="00075282">
      <w:pPr>
        <w:pStyle w:val="BasistekstIKNL"/>
        <w:numPr>
          <w:ilvl w:val="0"/>
          <w:numId w:val="31"/>
        </w:numPr>
        <w:spacing w:line="240" w:lineRule="auto"/>
        <w:rPr>
          <w:lang w:val="en-US"/>
        </w:rPr>
      </w:pPr>
      <w:r w:rsidRPr="00E240B2">
        <w:rPr>
          <w:lang w:val="en-US"/>
        </w:rPr>
        <w:t>#7 AND [humans]/lim</w:t>
      </w:r>
    </w:p>
    <w:p w14:paraId="563D106E" w14:textId="77777777" w:rsidR="00075282" w:rsidRDefault="00075282" w:rsidP="00075282">
      <w:pPr>
        <w:pStyle w:val="BasistekstIKNL"/>
        <w:numPr>
          <w:ilvl w:val="0"/>
          <w:numId w:val="31"/>
        </w:numPr>
        <w:spacing w:line="240" w:lineRule="auto"/>
        <w:rPr>
          <w:lang w:val="en-US"/>
        </w:rPr>
      </w:pPr>
      <w:r w:rsidRPr="00E240B2">
        <w:rPr>
          <w:lang w:val="en-US"/>
        </w:rPr>
        <w:t>#7 AND [animals]/lim</w:t>
      </w:r>
    </w:p>
    <w:p w14:paraId="7FAC395A" w14:textId="77777777" w:rsidR="00075282" w:rsidRDefault="00075282" w:rsidP="00075282">
      <w:pPr>
        <w:pStyle w:val="BasistekstIKNL"/>
        <w:numPr>
          <w:ilvl w:val="0"/>
          <w:numId w:val="31"/>
        </w:numPr>
        <w:spacing w:line="240" w:lineRule="auto"/>
        <w:rPr>
          <w:lang w:val="en-US"/>
        </w:rPr>
      </w:pPr>
      <w:r w:rsidRPr="00E240B2">
        <w:rPr>
          <w:lang w:val="en-US"/>
        </w:rPr>
        <w:t>#8 AND #9</w:t>
      </w:r>
    </w:p>
    <w:p w14:paraId="0D213965" w14:textId="77777777" w:rsidR="00075282" w:rsidRDefault="00075282" w:rsidP="00075282">
      <w:pPr>
        <w:pStyle w:val="BasistekstIKNL"/>
        <w:numPr>
          <w:ilvl w:val="0"/>
          <w:numId w:val="31"/>
        </w:numPr>
        <w:spacing w:line="240" w:lineRule="auto"/>
        <w:rPr>
          <w:lang w:val="en-US"/>
        </w:rPr>
      </w:pPr>
      <w:r w:rsidRPr="00E240B2">
        <w:rPr>
          <w:lang w:val="en-US"/>
        </w:rPr>
        <w:t>#8 NOT #10</w:t>
      </w:r>
    </w:p>
    <w:p w14:paraId="4EA3895E" w14:textId="77777777" w:rsidR="00075282" w:rsidRDefault="00075282" w:rsidP="00075282">
      <w:pPr>
        <w:pStyle w:val="BasistekstIKNL"/>
        <w:numPr>
          <w:ilvl w:val="0"/>
          <w:numId w:val="31"/>
        </w:numPr>
        <w:spacing w:line="240" w:lineRule="auto"/>
        <w:rPr>
          <w:lang w:val="en-US"/>
        </w:rPr>
      </w:pPr>
      <w:r w:rsidRPr="00E240B2">
        <w:rPr>
          <w:lang w:val="en-US"/>
        </w:rPr>
        <w:t>#7 AND #11</w:t>
      </w:r>
    </w:p>
    <w:p w14:paraId="72D9C565" w14:textId="233E7495" w:rsidR="00075282" w:rsidRDefault="00075282" w:rsidP="00075282">
      <w:pPr>
        <w:pStyle w:val="BasistekstIKNL"/>
        <w:numPr>
          <w:ilvl w:val="0"/>
          <w:numId w:val="31"/>
        </w:numPr>
        <w:spacing w:line="240" w:lineRule="auto"/>
        <w:rPr>
          <w:lang w:val="en-US"/>
        </w:rPr>
      </w:pPr>
      <w:r w:rsidRPr="00E240B2">
        <w:rPr>
          <w:lang w:val="en-US"/>
        </w:rPr>
        <w:t>#7 AND #11 AND ([cochrane review]/lim OR [systematic review]/lim OR [controlled clinical trial]/lim OR [randomized controlled trial]/lim OR [meta analysis]/lim) AND [2001-2015]/py</w:t>
      </w:r>
      <w:r w:rsidR="0015648F">
        <w:rPr>
          <w:lang w:val="en-US"/>
        </w:rPr>
        <w:t xml:space="preserve"> </w:t>
      </w:r>
      <w:r w:rsidR="0015648F">
        <w:rPr>
          <w:b/>
          <w:lang w:val="en-US"/>
        </w:rPr>
        <w:t>251</w:t>
      </w:r>
    </w:p>
    <w:p w14:paraId="2776A343" w14:textId="77777777" w:rsidR="00075282" w:rsidRDefault="00075282" w:rsidP="00075282">
      <w:pPr>
        <w:pStyle w:val="BasistekstIKNL"/>
        <w:spacing w:line="240" w:lineRule="auto"/>
        <w:rPr>
          <w:b/>
          <w:lang w:val="en-US"/>
        </w:rPr>
      </w:pPr>
    </w:p>
    <w:p w14:paraId="1E5FD8CD" w14:textId="77777777" w:rsidR="0015648F" w:rsidRDefault="00075282" w:rsidP="0015648F">
      <w:pPr>
        <w:pStyle w:val="BasistekstIKNL"/>
        <w:spacing w:line="240" w:lineRule="auto"/>
        <w:rPr>
          <w:b/>
          <w:lang w:val="en-US"/>
        </w:rPr>
      </w:pPr>
      <w:r>
        <w:rPr>
          <w:b/>
          <w:lang w:val="en-US"/>
        </w:rPr>
        <w:t xml:space="preserve">Cochrane </w:t>
      </w:r>
    </w:p>
    <w:p w14:paraId="04ACD62A" w14:textId="77777777" w:rsidR="0015648F" w:rsidRDefault="0015648F" w:rsidP="0015648F">
      <w:pPr>
        <w:pStyle w:val="BasistekstIKNL"/>
        <w:spacing w:line="240" w:lineRule="auto"/>
        <w:rPr>
          <w:b/>
          <w:lang w:val="en-US"/>
        </w:rPr>
      </w:pPr>
    </w:p>
    <w:p w14:paraId="04A5E8D2" w14:textId="3C92F5E2" w:rsidR="00075282" w:rsidRPr="00E240B2" w:rsidRDefault="00075282" w:rsidP="0015648F">
      <w:pPr>
        <w:pStyle w:val="BasistekstIKNL"/>
        <w:numPr>
          <w:ilvl w:val="0"/>
          <w:numId w:val="32"/>
        </w:numPr>
        <w:spacing w:line="240" w:lineRule="auto"/>
        <w:rPr>
          <w:lang w:val="en-US"/>
        </w:rPr>
      </w:pPr>
      <w:r w:rsidRPr="00E240B2">
        <w:rPr>
          <w:lang w:val="en-US"/>
        </w:rPr>
        <w:t>randomized controlled trial.pt.</w:t>
      </w:r>
    </w:p>
    <w:p w14:paraId="6BE183F2" w14:textId="77777777" w:rsidR="00075282" w:rsidRPr="00E240B2" w:rsidRDefault="00075282" w:rsidP="00075282">
      <w:pPr>
        <w:pStyle w:val="BasistekstIKNL"/>
        <w:numPr>
          <w:ilvl w:val="0"/>
          <w:numId w:val="32"/>
        </w:numPr>
        <w:spacing w:line="240" w:lineRule="auto"/>
        <w:rPr>
          <w:lang w:val="en-US"/>
        </w:rPr>
      </w:pPr>
      <w:r w:rsidRPr="00E240B2">
        <w:rPr>
          <w:lang w:val="en-US"/>
        </w:rPr>
        <w:t>controlled clinical trial.pt.</w:t>
      </w:r>
    </w:p>
    <w:p w14:paraId="458FDBF1" w14:textId="77777777" w:rsidR="00075282" w:rsidRPr="00E240B2" w:rsidRDefault="00075282" w:rsidP="00075282">
      <w:pPr>
        <w:pStyle w:val="BasistekstIKNL"/>
        <w:numPr>
          <w:ilvl w:val="0"/>
          <w:numId w:val="32"/>
        </w:numPr>
        <w:spacing w:line="240" w:lineRule="auto"/>
        <w:rPr>
          <w:lang w:val="en-US"/>
        </w:rPr>
      </w:pPr>
      <w:r w:rsidRPr="00E240B2">
        <w:rPr>
          <w:lang w:val="en-US"/>
        </w:rPr>
        <w:t>Randomized controlled trials</w:t>
      </w:r>
    </w:p>
    <w:p w14:paraId="3AF57E26" w14:textId="77777777" w:rsidR="00075282" w:rsidRDefault="00075282" w:rsidP="00075282">
      <w:pPr>
        <w:pStyle w:val="BasistekstIKNL"/>
        <w:numPr>
          <w:ilvl w:val="0"/>
          <w:numId w:val="32"/>
        </w:numPr>
        <w:spacing w:line="240" w:lineRule="auto"/>
        <w:rPr>
          <w:lang w:val="en-US"/>
        </w:rPr>
      </w:pPr>
      <w:r w:rsidRPr="00E240B2">
        <w:rPr>
          <w:lang w:val="en-US"/>
        </w:rPr>
        <w:t>R</w:t>
      </w:r>
      <w:r>
        <w:rPr>
          <w:lang w:val="en-US"/>
        </w:rPr>
        <w:t>a</w:t>
      </w:r>
      <w:r w:rsidRPr="00E240B2">
        <w:rPr>
          <w:lang w:val="en-US"/>
        </w:rPr>
        <w:t>ndom allocation</w:t>
      </w:r>
    </w:p>
    <w:p w14:paraId="76F54A39" w14:textId="77777777" w:rsidR="00075282" w:rsidRDefault="00075282" w:rsidP="00075282">
      <w:pPr>
        <w:pStyle w:val="BasistekstIKNL"/>
        <w:numPr>
          <w:ilvl w:val="0"/>
          <w:numId w:val="32"/>
        </w:numPr>
        <w:spacing w:line="240" w:lineRule="auto"/>
        <w:rPr>
          <w:lang w:val="en-US"/>
        </w:rPr>
      </w:pPr>
      <w:r w:rsidRPr="00E240B2">
        <w:rPr>
          <w:lang w:val="en-US"/>
        </w:rPr>
        <w:t>Double blind method</w:t>
      </w:r>
    </w:p>
    <w:p w14:paraId="3B2D656B" w14:textId="77777777" w:rsidR="00075282" w:rsidRDefault="00075282" w:rsidP="00075282">
      <w:pPr>
        <w:pStyle w:val="BasistekstIKNL"/>
        <w:numPr>
          <w:ilvl w:val="0"/>
          <w:numId w:val="32"/>
        </w:numPr>
        <w:spacing w:line="240" w:lineRule="auto"/>
        <w:rPr>
          <w:lang w:val="en-US"/>
        </w:rPr>
      </w:pPr>
      <w:r w:rsidRPr="00E240B2">
        <w:rPr>
          <w:lang w:val="en-US"/>
        </w:rPr>
        <w:t>Single blind method</w:t>
      </w:r>
    </w:p>
    <w:p w14:paraId="57988553" w14:textId="77777777" w:rsidR="00075282" w:rsidRDefault="00075282" w:rsidP="00075282">
      <w:pPr>
        <w:pStyle w:val="BasistekstIKNL"/>
        <w:numPr>
          <w:ilvl w:val="0"/>
          <w:numId w:val="32"/>
        </w:numPr>
        <w:spacing w:line="240" w:lineRule="auto"/>
        <w:rPr>
          <w:lang w:val="en-US"/>
        </w:rPr>
      </w:pPr>
      <w:r w:rsidRPr="00E240B2">
        <w:rPr>
          <w:lang w:val="en-US"/>
        </w:rPr>
        <w:t>clinical trial.pt.</w:t>
      </w:r>
    </w:p>
    <w:p w14:paraId="113F979F" w14:textId="77777777" w:rsidR="00075282" w:rsidRDefault="00075282" w:rsidP="00075282">
      <w:pPr>
        <w:pStyle w:val="BasistekstIKNL"/>
        <w:numPr>
          <w:ilvl w:val="0"/>
          <w:numId w:val="32"/>
        </w:numPr>
        <w:spacing w:line="240" w:lineRule="auto"/>
        <w:rPr>
          <w:lang w:val="en-US"/>
        </w:rPr>
      </w:pPr>
      <w:r w:rsidRPr="00E240B2">
        <w:rPr>
          <w:lang w:val="en-US"/>
        </w:rPr>
        <w:t>MeSH descriptor: [Clinical Trial] explode all trees</w:t>
      </w:r>
    </w:p>
    <w:p w14:paraId="4FA879C4" w14:textId="77777777" w:rsidR="00075282" w:rsidRDefault="00075282" w:rsidP="00075282">
      <w:pPr>
        <w:pStyle w:val="BasistekstIKNL"/>
        <w:numPr>
          <w:ilvl w:val="0"/>
          <w:numId w:val="32"/>
        </w:numPr>
        <w:spacing w:line="240" w:lineRule="auto"/>
        <w:rPr>
          <w:lang w:val="en-US"/>
        </w:rPr>
      </w:pPr>
      <w:r>
        <w:rPr>
          <w:lang w:val="en-US"/>
        </w:rPr>
        <w:t>(clin* adj trial*)</w:t>
      </w:r>
      <w:r w:rsidRPr="00E240B2">
        <w:rPr>
          <w:lang w:val="en-US"/>
        </w:rPr>
        <w:t>.tw.</w:t>
      </w:r>
    </w:p>
    <w:p w14:paraId="0D54273A" w14:textId="77777777" w:rsidR="00075282" w:rsidRDefault="00075282" w:rsidP="00075282">
      <w:pPr>
        <w:pStyle w:val="BasistekstIKNL"/>
        <w:numPr>
          <w:ilvl w:val="0"/>
          <w:numId w:val="32"/>
        </w:numPr>
        <w:spacing w:line="240" w:lineRule="auto"/>
        <w:rPr>
          <w:lang w:val="en-US"/>
        </w:rPr>
      </w:pPr>
      <w:r w:rsidRPr="00E240B2">
        <w:rPr>
          <w:lang w:val="en-US"/>
        </w:rPr>
        <w:t>((singl* or doubl* or trebl* or</w:t>
      </w:r>
      <w:r>
        <w:rPr>
          <w:lang w:val="en-US"/>
        </w:rPr>
        <w:t xml:space="preserve"> tripl*) and (blind* or mask*))</w:t>
      </w:r>
      <w:r w:rsidRPr="00E240B2">
        <w:rPr>
          <w:lang w:val="en-US"/>
        </w:rPr>
        <w:t>.tw.</w:t>
      </w:r>
    </w:p>
    <w:p w14:paraId="7071996F" w14:textId="77777777" w:rsidR="00075282" w:rsidRDefault="00075282" w:rsidP="00075282">
      <w:pPr>
        <w:pStyle w:val="BasistekstIKNL"/>
        <w:numPr>
          <w:ilvl w:val="0"/>
          <w:numId w:val="32"/>
        </w:numPr>
        <w:spacing w:line="240" w:lineRule="auto"/>
        <w:rPr>
          <w:lang w:val="en-US"/>
        </w:rPr>
      </w:pPr>
      <w:r w:rsidRPr="00E240B2">
        <w:rPr>
          <w:lang w:val="en-US"/>
        </w:rPr>
        <w:lastRenderedPageBreak/>
        <w:t>Placebos</w:t>
      </w:r>
    </w:p>
    <w:p w14:paraId="51182E76" w14:textId="77777777" w:rsidR="00075282" w:rsidRDefault="00075282" w:rsidP="00075282">
      <w:pPr>
        <w:pStyle w:val="BasistekstIKNL"/>
        <w:numPr>
          <w:ilvl w:val="0"/>
          <w:numId w:val="32"/>
        </w:numPr>
        <w:spacing w:line="240" w:lineRule="auto"/>
        <w:rPr>
          <w:lang w:val="en-US"/>
        </w:rPr>
      </w:pPr>
      <w:r w:rsidRPr="00E240B2">
        <w:rPr>
          <w:lang w:val="en-US"/>
        </w:rPr>
        <w:t>placebos.tw.</w:t>
      </w:r>
    </w:p>
    <w:p w14:paraId="27BB375D" w14:textId="77777777" w:rsidR="00075282" w:rsidRDefault="00075282" w:rsidP="00075282">
      <w:pPr>
        <w:pStyle w:val="BasistekstIKNL"/>
        <w:numPr>
          <w:ilvl w:val="0"/>
          <w:numId w:val="32"/>
        </w:numPr>
        <w:spacing w:line="240" w:lineRule="auto"/>
        <w:rPr>
          <w:lang w:val="en-US"/>
        </w:rPr>
      </w:pPr>
      <w:r w:rsidRPr="00E240B2">
        <w:rPr>
          <w:lang w:val="en-US"/>
        </w:rPr>
        <w:t>random.tw.</w:t>
      </w:r>
    </w:p>
    <w:p w14:paraId="5447C419" w14:textId="77777777" w:rsidR="00075282" w:rsidRDefault="00075282" w:rsidP="00075282">
      <w:pPr>
        <w:pStyle w:val="BasistekstIKNL"/>
        <w:numPr>
          <w:ilvl w:val="0"/>
          <w:numId w:val="32"/>
        </w:numPr>
        <w:spacing w:line="240" w:lineRule="auto"/>
        <w:rPr>
          <w:lang w:val="en-US"/>
        </w:rPr>
      </w:pPr>
      <w:r w:rsidRPr="00E240B2">
        <w:rPr>
          <w:lang w:val="en-US"/>
        </w:rPr>
        <w:t>research design</w:t>
      </w:r>
    </w:p>
    <w:p w14:paraId="603AE0B3" w14:textId="77777777" w:rsidR="00075282" w:rsidRDefault="00075282" w:rsidP="00075282">
      <w:pPr>
        <w:pStyle w:val="BasistekstIKNL"/>
        <w:numPr>
          <w:ilvl w:val="0"/>
          <w:numId w:val="32"/>
        </w:numPr>
        <w:spacing w:line="240" w:lineRule="auto"/>
        <w:rPr>
          <w:lang w:val="en-US"/>
        </w:rPr>
      </w:pPr>
      <w:r w:rsidRPr="00E240B2">
        <w:rPr>
          <w:lang w:val="en-US"/>
        </w:rPr>
        <w:t>comparative study</w:t>
      </w:r>
    </w:p>
    <w:p w14:paraId="4DCB2943" w14:textId="77777777" w:rsidR="00075282" w:rsidRDefault="00075282" w:rsidP="00075282">
      <w:pPr>
        <w:pStyle w:val="BasistekstIKNL"/>
        <w:numPr>
          <w:ilvl w:val="0"/>
          <w:numId w:val="32"/>
        </w:numPr>
        <w:spacing w:line="240" w:lineRule="auto"/>
        <w:rPr>
          <w:lang w:val="en-US"/>
        </w:rPr>
      </w:pPr>
      <w:r w:rsidRPr="00E240B2">
        <w:rPr>
          <w:lang w:val="en-US"/>
        </w:rPr>
        <w:t>MeSH descriptor: [Evaluation Studies] explode all trees</w:t>
      </w:r>
    </w:p>
    <w:p w14:paraId="05FAE14F" w14:textId="77777777" w:rsidR="00075282" w:rsidRDefault="00075282" w:rsidP="00075282">
      <w:pPr>
        <w:pStyle w:val="BasistekstIKNL"/>
        <w:numPr>
          <w:ilvl w:val="0"/>
          <w:numId w:val="32"/>
        </w:numPr>
        <w:spacing w:line="240" w:lineRule="auto"/>
        <w:rPr>
          <w:lang w:val="en-US"/>
        </w:rPr>
      </w:pPr>
      <w:r w:rsidRPr="00E240B2">
        <w:rPr>
          <w:lang w:val="en-US"/>
        </w:rPr>
        <w:t>Follow up studies</w:t>
      </w:r>
    </w:p>
    <w:p w14:paraId="04A251BE" w14:textId="77777777" w:rsidR="00075282" w:rsidRDefault="00075282" w:rsidP="00075282">
      <w:pPr>
        <w:pStyle w:val="BasistekstIKNL"/>
        <w:numPr>
          <w:ilvl w:val="0"/>
          <w:numId w:val="32"/>
        </w:numPr>
        <w:spacing w:line="240" w:lineRule="auto"/>
        <w:rPr>
          <w:lang w:val="en-US"/>
        </w:rPr>
      </w:pPr>
      <w:r w:rsidRPr="00E240B2">
        <w:rPr>
          <w:lang w:val="en-US"/>
        </w:rPr>
        <w:t>Prospective studies</w:t>
      </w:r>
    </w:p>
    <w:p w14:paraId="6226A8C8" w14:textId="77777777" w:rsidR="00075282" w:rsidRDefault="00075282" w:rsidP="00075282">
      <w:pPr>
        <w:pStyle w:val="BasistekstIKNL"/>
        <w:numPr>
          <w:ilvl w:val="0"/>
          <w:numId w:val="32"/>
        </w:numPr>
        <w:spacing w:line="240" w:lineRule="auto"/>
        <w:rPr>
          <w:lang w:val="en-US"/>
        </w:rPr>
      </w:pPr>
      <w:r w:rsidRPr="00E240B2">
        <w:rPr>
          <w:lang w:val="en-US"/>
        </w:rPr>
        <w:t>(control</w:t>
      </w:r>
      <w:r>
        <w:rPr>
          <w:lang w:val="en-US"/>
        </w:rPr>
        <w:t>* or prospectiv* or volunteer*)</w:t>
      </w:r>
      <w:r w:rsidRPr="00E240B2">
        <w:rPr>
          <w:lang w:val="en-US"/>
        </w:rPr>
        <w:t>.tw.</w:t>
      </w:r>
    </w:p>
    <w:p w14:paraId="0025FACB" w14:textId="77777777" w:rsidR="00075282" w:rsidRDefault="00075282" w:rsidP="00075282">
      <w:pPr>
        <w:pStyle w:val="BasistekstIKNL"/>
        <w:numPr>
          <w:ilvl w:val="0"/>
          <w:numId w:val="32"/>
        </w:numPr>
        <w:spacing w:line="240" w:lineRule="auto"/>
        <w:rPr>
          <w:lang w:val="en-US"/>
        </w:rPr>
      </w:pPr>
      <w:r w:rsidRPr="00E240B2">
        <w:rPr>
          <w:lang w:val="en-US"/>
        </w:rPr>
        <w:t>#1 or #2 or #3 or #4 or #5 or #6 or #7 or #8 or #9 or #10 or #11 or #12 or #13 or #14 or #15 or #16 or #17 or #18 or #19</w:t>
      </w:r>
    </w:p>
    <w:p w14:paraId="4C12F412" w14:textId="77777777" w:rsidR="00075282" w:rsidRDefault="00075282" w:rsidP="00075282">
      <w:pPr>
        <w:pStyle w:val="BasistekstIKNL"/>
        <w:numPr>
          <w:ilvl w:val="0"/>
          <w:numId w:val="32"/>
        </w:numPr>
        <w:spacing w:line="240" w:lineRule="auto"/>
        <w:rPr>
          <w:lang w:val="en-US"/>
        </w:rPr>
      </w:pPr>
      <w:r w:rsidRPr="00E240B2">
        <w:rPr>
          <w:lang w:val="en-US"/>
        </w:rPr>
        <w:t>#20 and animal</w:t>
      </w:r>
    </w:p>
    <w:p w14:paraId="0E2A2478" w14:textId="77777777" w:rsidR="00075282" w:rsidRDefault="00075282" w:rsidP="00075282">
      <w:pPr>
        <w:pStyle w:val="BasistekstIKNL"/>
        <w:numPr>
          <w:ilvl w:val="0"/>
          <w:numId w:val="32"/>
        </w:numPr>
        <w:spacing w:line="240" w:lineRule="auto"/>
        <w:rPr>
          <w:lang w:val="en-US"/>
        </w:rPr>
      </w:pPr>
      <w:r w:rsidRPr="00E240B2">
        <w:rPr>
          <w:lang w:val="en-US"/>
        </w:rPr>
        <w:t>#20 and human</w:t>
      </w:r>
    </w:p>
    <w:p w14:paraId="01C5CDDD" w14:textId="77777777" w:rsidR="00075282" w:rsidRDefault="00075282" w:rsidP="00075282">
      <w:pPr>
        <w:pStyle w:val="BasistekstIKNL"/>
        <w:numPr>
          <w:ilvl w:val="0"/>
          <w:numId w:val="32"/>
        </w:numPr>
        <w:spacing w:line="240" w:lineRule="auto"/>
        <w:rPr>
          <w:lang w:val="en-US"/>
        </w:rPr>
      </w:pPr>
      <w:r w:rsidRPr="00E240B2">
        <w:rPr>
          <w:lang w:val="en-US"/>
        </w:rPr>
        <w:t>#21 and #22</w:t>
      </w:r>
    </w:p>
    <w:p w14:paraId="1C774897" w14:textId="77777777" w:rsidR="00075282" w:rsidRDefault="00075282" w:rsidP="00075282">
      <w:pPr>
        <w:pStyle w:val="BasistekstIKNL"/>
        <w:numPr>
          <w:ilvl w:val="0"/>
          <w:numId w:val="32"/>
        </w:numPr>
        <w:spacing w:line="240" w:lineRule="auto"/>
        <w:rPr>
          <w:lang w:val="en-US"/>
        </w:rPr>
      </w:pPr>
      <w:r w:rsidRPr="00E240B2">
        <w:rPr>
          <w:lang w:val="en-US"/>
        </w:rPr>
        <w:t>#21 not #23</w:t>
      </w:r>
    </w:p>
    <w:p w14:paraId="27289044" w14:textId="77777777" w:rsidR="00075282" w:rsidRDefault="00075282" w:rsidP="00075282">
      <w:pPr>
        <w:pStyle w:val="BasistekstIKNL"/>
        <w:numPr>
          <w:ilvl w:val="0"/>
          <w:numId w:val="32"/>
        </w:numPr>
        <w:spacing w:line="240" w:lineRule="auto"/>
        <w:rPr>
          <w:lang w:val="en-US"/>
        </w:rPr>
      </w:pPr>
      <w:r w:rsidRPr="00E240B2">
        <w:rPr>
          <w:lang w:val="en-US"/>
        </w:rPr>
        <w:t>#20 not #24</w:t>
      </w:r>
    </w:p>
    <w:p w14:paraId="5A334F27" w14:textId="77777777" w:rsidR="00075282" w:rsidRDefault="00075282" w:rsidP="00075282">
      <w:pPr>
        <w:pStyle w:val="BasistekstIKNL"/>
        <w:numPr>
          <w:ilvl w:val="0"/>
          <w:numId w:val="32"/>
        </w:numPr>
        <w:spacing w:line="240" w:lineRule="auto"/>
        <w:rPr>
          <w:lang w:val="en-US"/>
        </w:rPr>
      </w:pPr>
      <w:r w:rsidRPr="00E240B2">
        <w:rPr>
          <w:lang w:val="en-US"/>
        </w:rPr>
        <w:t>MeSH descriptor: [Bone Neoplasms] explode all trees</w:t>
      </w:r>
    </w:p>
    <w:p w14:paraId="7D706BD2" w14:textId="77777777" w:rsidR="00075282" w:rsidRDefault="00075282" w:rsidP="00075282">
      <w:pPr>
        <w:pStyle w:val="BasistekstIKNL"/>
        <w:numPr>
          <w:ilvl w:val="0"/>
          <w:numId w:val="32"/>
        </w:numPr>
        <w:spacing w:line="240" w:lineRule="auto"/>
        <w:rPr>
          <w:lang w:val="en-US"/>
        </w:rPr>
      </w:pPr>
      <w:r w:rsidRPr="00E240B2">
        <w:rPr>
          <w:lang w:val="en-US"/>
        </w:rPr>
        <w:t>Osseous metasta</w:t>
      </w:r>
      <w:r>
        <w:rPr>
          <w:lang w:val="en-US"/>
        </w:rPr>
        <w:t>s</w:t>
      </w:r>
      <w:r w:rsidRPr="00E240B2">
        <w:rPr>
          <w:lang w:val="en-US"/>
        </w:rPr>
        <w:t>is or Osseous metastases</w:t>
      </w:r>
    </w:p>
    <w:p w14:paraId="5CE563A1" w14:textId="77777777" w:rsidR="00075282" w:rsidRDefault="00075282" w:rsidP="00075282">
      <w:pPr>
        <w:pStyle w:val="BasistekstIKNL"/>
        <w:numPr>
          <w:ilvl w:val="0"/>
          <w:numId w:val="32"/>
        </w:numPr>
        <w:spacing w:line="240" w:lineRule="auto"/>
        <w:rPr>
          <w:lang w:val="en-US"/>
        </w:rPr>
      </w:pPr>
      <w:r w:rsidRPr="00E240B2">
        <w:rPr>
          <w:lang w:val="en-US"/>
        </w:rPr>
        <w:t>#26 or #27</w:t>
      </w:r>
    </w:p>
    <w:p w14:paraId="672BF991" w14:textId="77777777" w:rsidR="00075282" w:rsidRDefault="00075282" w:rsidP="00075282">
      <w:pPr>
        <w:pStyle w:val="BasistekstIKNL"/>
        <w:numPr>
          <w:ilvl w:val="0"/>
          <w:numId w:val="32"/>
        </w:numPr>
        <w:spacing w:line="240" w:lineRule="auto"/>
        <w:rPr>
          <w:lang w:val="en-US"/>
        </w:rPr>
      </w:pPr>
      <w:r w:rsidRPr="00E240B2">
        <w:rPr>
          <w:lang w:val="en-US"/>
        </w:rPr>
        <w:t>#25 and #28</w:t>
      </w:r>
    </w:p>
    <w:p w14:paraId="1D1226F7" w14:textId="77777777" w:rsidR="00075282" w:rsidRDefault="00075282" w:rsidP="00075282">
      <w:pPr>
        <w:pStyle w:val="BasistekstIKNL"/>
        <w:numPr>
          <w:ilvl w:val="0"/>
          <w:numId w:val="32"/>
        </w:numPr>
        <w:spacing w:line="240" w:lineRule="auto"/>
        <w:rPr>
          <w:lang w:val="en-US"/>
        </w:rPr>
      </w:pPr>
      <w:r w:rsidRPr="00E240B2">
        <w:rPr>
          <w:lang w:val="en-US"/>
        </w:rPr>
        <w:t>Radiotherapy or irradiation or radiation</w:t>
      </w:r>
    </w:p>
    <w:p w14:paraId="5C6D8BCC" w14:textId="77777777" w:rsidR="00075282" w:rsidRDefault="00075282" w:rsidP="00075282">
      <w:pPr>
        <w:pStyle w:val="BasistekstIKNL"/>
        <w:numPr>
          <w:ilvl w:val="0"/>
          <w:numId w:val="32"/>
        </w:numPr>
        <w:spacing w:line="240" w:lineRule="auto"/>
        <w:rPr>
          <w:lang w:val="en-US"/>
        </w:rPr>
      </w:pPr>
      <w:r w:rsidRPr="00E240B2">
        <w:rPr>
          <w:lang w:val="en-US"/>
        </w:rPr>
        <w:t>#29 and #30</w:t>
      </w:r>
    </w:p>
    <w:p w14:paraId="7199088B" w14:textId="77777777" w:rsidR="00075282" w:rsidRDefault="00075282" w:rsidP="00075282">
      <w:pPr>
        <w:pStyle w:val="BasistekstIKNL"/>
        <w:numPr>
          <w:ilvl w:val="0"/>
          <w:numId w:val="32"/>
        </w:numPr>
        <w:spacing w:line="240" w:lineRule="auto"/>
        <w:rPr>
          <w:lang w:val="en-US"/>
        </w:rPr>
      </w:pPr>
      <w:r w:rsidRPr="00E240B2">
        <w:rPr>
          <w:lang w:val="en-US"/>
        </w:rPr>
        <w:t>Pain or analges*</w:t>
      </w:r>
    </w:p>
    <w:p w14:paraId="2399F1E2" w14:textId="0F08B9A2" w:rsidR="00BE348E" w:rsidRPr="0015648F" w:rsidRDefault="0015648F" w:rsidP="0015648F">
      <w:pPr>
        <w:spacing w:line="240" w:lineRule="auto"/>
        <w:ind w:firstLine="360"/>
        <w:rPr>
          <w:rFonts w:eastAsiaTheme="minorHAnsi"/>
          <w:b/>
          <w:lang w:val="en-US" w:eastAsia="en-US"/>
        </w:rPr>
      </w:pPr>
      <w:r w:rsidRPr="0015648F">
        <w:rPr>
          <w:lang w:val="en-US"/>
        </w:rPr>
        <w:t>34.</w:t>
      </w:r>
      <w:r>
        <w:rPr>
          <w:lang w:val="en-US"/>
        </w:rPr>
        <w:t xml:space="preserve"> </w:t>
      </w:r>
      <w:r w:rsidR="00075282" w:rsidRPr="0015648F">
        <w:rPr>
          <w:lang w:val="en-US"/>
        </w:rPr>
        <w:t>#31 and #32</w:t>
      </w:r>
      <w:r>
        <w:rPr>
          <w:lang w:val="en-US"/>
        </w:rPr>
        <w:t xml:space="preserve"> </w:t>
      </w:r>
      <w:r>
        <w:rPr>
          <w:b/>
          <w:lang w:val="en-US"/>
        </w:rPr>
        <w:t>93</w:t>
      </w:r>
    </w:p>
    <w:sectPr w:rsidR="00BE348E" w:rsidRPr="0015648F" w:rsidSect="009C00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C07C2" w14:textId="77777777" w:rsidR="006A04B1" w:rsidRPr="002D57D1" w:rsidRDefault="006A04B1" w:rsidP="002D57D1">
      <w:pPr>
        <w:pStyle w:val="Voettekst"/>
      </w:pPr>
    </w:p>
  </w:endnote>
  <w:endnote w:type="continuationSeparator" w:id="0">
    <w:p w14:paraId="4A1C07C3" w14:textId="77777777" w:rsidR="006A04B1" w:rsidRPr="002D57D1" w:rsidRDefault="006A04B1" w:rsidP="002D57D1">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C07C0" w14:textId="77777777" w:rsidR="006A04B1" w:rsidRPr="002D57D1" w:rsidRDefault="006A04B1" w:rsidP="002D57D1">
      <w:pPr>
        <w:pStyle w:val="Voettekst"/>
      </w:pPr>
    </w:p>
  </w:footnote>
  <w:footnote w:type="continuationSeparator" w:id="0">
    <w:p w14:paraId="4A1C07C1" w14:textId="77777777" w:rsidR="006A04B1" w:rsidRPr="002D57D1" w:rsidRDefault="006A04B1" w:rsidP="002D57D1">
      <w:pPr>
        <w:pStyle w:val="Voe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1A71"/>
    <w:multiLevelType w:val="hybridMultilevel"/>
    <w:tmpl w:val="1FBE3B56"/>
    <w:lvl w:ilvl="0" w:tplc="202C8BA8">
      <w:start w:val="1"/>
      <w:numFmt w:val="bullet"/>
      <w:lvlText w:val=""/>
      <w:lvlJc w:val="left"/>
      <w:pPr>
        <w:ind w:left="360" w:hanging="360"/>
      </w:pPr>
      <w:rPr>
        <w:rFonts w:ascii="Symbol" w:hAnsi="Symbol" w:hint="default"/>
        <w:spacing w:val="-4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9D56440"/>
    <w:multiLevelType w:val="multilevel"/>
    <w:tmpl w:val="8AC41F9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992"/>
        </w:tabs>
        <w:ind w:left="992" w:hanging="992"/>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276"/>
        </w:tabs>
        <w:ind w:left="1276" w:hanging="1276"/>
      </w:pPr>
      <w:rPr>
        <w:rFonts w:hint="default"/>
      </w:rPr>
    </w:lvl>
    <w:lvl w:ilvl="8">
      <w:start w:val="1"/>
      <w:numFmt w:val="decimal"/>
      <w:lvlText w:val="%1.%2.%3.%4.%5.%6.%7.%8.%9"/>
      <w:lvlJc w:val="left"/>
      <w:pPr>
        <w:tabs>
          <w:tab w:val="num" w:pos="1418"/>
        </w:tabs>
        <w:ind w:left="1418" w:hanging="1418"/>
      </w:pPr>
      <w:rPr>
        <w:rFonts w:hint="default"/>
      </w:rPr>
    </w:lvl>
  </w:abstractNum>
  <w:abstractNum w:abstractNumId="2">
    <w:nsid w:val="142F0071"/>
    <w:multiLevelType w:val="multilevel"/>
    <w:tmpl w:val="05E44D34"/>
    <w:styleLink w:val="LijstopsommingletterIKNL"/>
    <w:lvl w:ilvl="0">
      <w:start w:val="1"/>
      <w:numFmt w:val="lowerLetter"/>
      <w:pStyle w:val="LijstopsommingletterIKNL"/>
      <w:lvlText w:val="%1"/>
      <w:lvlJc w:val="right"/>
      <w:pPr>
        <w:tabs>
          <w:tab w:val="num" w:pos="0"/>
        </w:tabs>
        <w:ind w:left="0" w:hanging="113"/>
      </w:pPr>
      <w:rPr>
        <w:rFonts w:hint="default"/>
      </w:rPr>
    </w:lvl>
    <w:lvl w:ilvl="1">
      <w:start w:val="1"/>
      <w:numFmt w:val="lowerLetter"/>
      <w:pStyle w:val="Opsommingletter2eniveauIKNL"/>
      <w:lvlText w:val="%2"/>
      <w:lvlJc w:val="left"/>
      <w:pPr>
        <w:tabs>
          <w:tab w:val="num" w:pos="340"/>
        </w:tabs>
        <w:ind w:left="340" w:hanging="340"/>
      </w:pPr>
      <w:rPr>
        <w:rFonts w:hint="default"/>
      </w:rPr>
    </w:lvl>
    <w:lvl w:ilvl="2">
      <w:start w:val="1"/>
      <w:numFmt w:val="lowerLetter"/>
      <w:pStyle w:val="Opsommingletter3eniveauIKNL"/>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3">
    <w:nsid w:val="1D19071F"/>
    <w:multiLevelType w:val="hybridMultilevel"/>
    <w:tmpl w:val="C9123AFC"/>
    <w:lvl w:ilvl="0" w:tplc="BE50BD3C">
      <w:start w:val="1"/>
      <w:numFmt w:val="bullet"/>
      <w:lvlText w:val=""/>
      <w:lvlJc w:val="left"/>
      <w:pPr>
        <w:ind w:left="360" w:hanging="360"/>
      </w:pPr>
      <w:rPr>
        <w:rFonts w:ascii="Symbol" w:hAnsi="Symbol" w:hint="default"/>
        <w:spacing w:val="-12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7133398"/>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B440D59"/>
    <w:multiLevelType w:val="multilevel"/>
    <w:tmpl w:val="64A22F9E"/>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34556A4F"/>
    <w:multiLevelType w:val="multilevel"/>
    <w:tmpl w:val="EA78BDDC"/>
    <w:lvl w:ilvl="0">
      <w:start w:val="1"/>
      <w:numFmt w:val="decimal"/>
      <w:lvlText w:val="%1"/>
      <w:lvlJc w:val="right"/>
      <w:pPr>
        <w:tabs>
          <w:tab w:val="num" w:pos="432"/>
        </w:tabs>
        <w:ind w:left="432" w:hanging="545"/>
      </w:pPr>
      <w:rPr>
        <w:rFonts w:hint="default"/>
      </w:rPr>
    </w:lvl>
    <w:lvl w:ilvl="1">
      <w:start w:val="1"/>
      <w:numFmt w:val="decimal"/>
      <w:lvlText w:val="%1.%2"/>
      <w:lvlJc w:val="right"/>
      <w:pPr>
        <w:tabs>
          <w:tab w:val="num" w:pos="576"/>
        </w:tabs>
        <w:ind w:left="576" w:hanging="28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5A245DE"/>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5C6385C"/>
    <w:multiLevelType w:val="multilevel"/>
    <w:tmpl w:val="36A82084"/>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9">
    <w:nsid w:val="3843328D"/>
    <w:multiLevelType w:val="multilevel"/>
    <w:tmpl w:val="F2509C8E"/>
    <w:styleLink w:val="LijstopsommingtekenIKNL"/>
    <w:lvl w:ilvl="0">
      <w:start w:val="1"/>
      <w:numFmt w:val="bullet"/>
      <w:pStyle w:val="Opsommingteken1eniveauIKNL"/>
      <w:lvlText w:val="•"/>
      <w:lvlJc w:val="left"/>
      <w:pPr>
        <w:tabs>
          <w:tab w:val="num" w:pos="0"/>
        </w:tabs>
        <w:ind w:left="0" w:hanging="170"/>
      </w:pPr>
      <w:rPr>
        <w:rFonts w:ascii="Arial" w:hAnsi="Arial" w:hint="default"/>
      </w:rPr>
    </w:lvl>
    <w:lvl w:ilvl="1">
      <w:start w:val="1"/>
      <w:numFmt w:val="bullet"/>
      <w:pStyle w:val="Opsommingteken2eniveauIKNL"/>
      <w:lvlText w:val="–"/>
      <w:lvlJc w:val="left"/>
      <w:pPr>
        <w:tabs>
          <w:tab w:val="num" w:pos="340"/>
        </w:tabs>
        <w:ind w:left="340" w:hanging="340"/>
      </w:pPr>
      <w:rPr>
        <w:rFonts w:ascii="Times New Roman" w:hAnsi="Times New Roman" w:cs="Times New Roman" w:hint="default"/>
      </w:rPr>
    </w:lvl>
    <w:lvl w:ilvl="2">
      <w:start w:val="1"/>
      <w:numFmt w:val="bullet"/>
      <w:pStyle w:val="Opsommingteken3eniveauIKNL"/>
      <w:lvlText w:val="–"/>
      <w:lvlJc w:val="left"/>
      <w:pPr>
        <w:tabs>
          <w:tab w:val="num" w:pos="680"/>
        </w:tabs>
        <w:ind w:left="680" w:hanging="340"/>
      </w:pPr>
      <w:rPr>
        <w:rFonts w:ascii="Times New Roman" w:hAnsi="Times New Roman" w:cs="Times New Roman" w:hint="default"/>
      </w:rPr>
    </w:lvl>
    <w:lvl w:ilvl="3">
      <w:start w:val="1"/>
      <w:numFmt w:val="bullet"/>
      <w:lvlText w:val="–"/>
      <w:lvlJc w:val="left"/>
      <w:pPr>
        <w:tabs>
          <w:tab w:val="num" w:pos="1021"/>
        </w:tabs>
        <w:ind w:left="1021" w:hanging="341"/>
      </w:pPr>
      <w:rPr>
        <w:rFonts w:ascii="Times New Roman" w:hAnsi="Times New Roman" w:cs="Times New Roman" w:hint="default"/>
      </w:rPr>
    </w:lvl>
    <w:lvl w:ilvl="4">
      <w:start w:val="1"/>
      <w:numFmt w:val="bullet"/>
      <w:lvlText w:val="–"/>
      <w:lvlJc w:val="left"/>
      <w:pPr>
        <w:tabs>
          <w:tab w:val="num" w:pos="1361"/>
        </w:tabs>
        <w:ind w:left="1361" w:hanging="340"/>
      </w:pPr>
      <w:rPr>
        <w:rFonts w:ascii="Times New Roman" w:hAnsi="Times New Roman" w:cs="Times New Roman" w:hint="default"/>
      </w:rPr>
    </w:lvl>
    <w:lvl w:ilvl="5">
      <w:start w:val="1"/>
      <w:numFmt w:val="bullet"/>
      <w:lvlText w:val="–"/>
      <w:lvlJc w:val="left"/>
      <w:pPr>
        <w:tabs>
          <w:tab w:val="num" w:pos="1701"/>
        </w:tabs>
        <w:ind w:left="1701" w:hanging="340"/>
      </w:pPr>
      <w:rPr>
        <w:rFonts w:ascii="Times New Roman" w:hAnsi="Times New Roman" w:cs="Times New Roman" w:hint="default"/>
      </w:rPr>
    </w:lvl>
    <w:lvl w:ilvl="6">
      <w:start w:val="1"/>
      <w:numFmt w:val="bullet"/>
      <w:lvlText w:val="–"/>
      <w:lvlJc w:val="left"/>
      <w:pPr>
        <w:tabs>
          <w:tab w:val="num" w:pos="2041"/>
        </w:tabs>
        <w:ind w:left="2041" w:hanging="340"/>
      </w:pPr>
      <w:rPr>
        <w:rFonts w:ascii="Times New Roman" w:hAnsi="Times New Roman" w:cs="Times New Roman" w:hint="default"/>
      </w:rPr>
    </w:lvl>
    <w:lvl w:ilvl="7">
      <w:start w:val="1"/>
      <w:numFmt w:val="bullet"/>
      <w:lvlText w:val="–"/>
      <w:lvlJc w:val="left"/>
      <w:pPr>
        <w:tabs>
          <w:tab w:val="num" w:pos="2381"/>
        </w:tabs>
        <w:ind w:left="2381" w:hanging="340"/>
      </w:pPr>
      <w:rPr>
        <w:rFonts w:ascii="Times New Roman" w:hAnsi="Times New Roman" w:cs="Times New Roman" w:hint="default"/>
      </w:rPr>
    </w:lvl>
    <w:lvl w:ilvl="8">
      <w:start w:val="1"/>
      <w:numFmt w:val="bullet"/>
      <w:lvlText w:val="–"/>
      <w:lvlJc w:val="left"/>
      <w:pPr>
        <w:tabs>
          <w:tab w:val="num" w:pos="2722"/>
        </w:tabs>
        <w:ind w:left="2722" w:hanging="341"/>
      </w:pPr>
      <w:rPr>
        <w:rFonts w:ascii="Maiandra GD" w:hAnsi="Maiandra GD" w:hint="default"/>
      </w:rPr>
    </w:lvl>
  </w:abstractNum>
  <w:abstractNum w:abstractNumId="10">
    <w:nsid w:val="38815E78"/>
    <w:multiLevelType w:val="hybridMultilevel"/>
    <w:tmpl w:val="81783666"/>
    <w:lvl w:ilvl="0" w:tplc="953A7820">
      <w:start w:val="1"/>
      <w:numFmt w:val="decimal"/>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
    <w:nsid w:val="40566481"/>
    <w:multiLevelType w:val="multilevel"/>
    <w:tmpl w:val="E24882DA"/>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2946EFE"/>
    <w:multiLevelType w:val="multilevel"/>
    <w:tmpl w:val="04130023"/>
    <w:styleLink w:val="Artikelsectie"/>
    <w:lvl w:ilvl="0">
      <w:start w:val="1"/>
      <w:numFmt w:val="upperRoman"/>
      <w:lvlText w:val="Artikel %1."/>
      <w:lvlJc w:val="left"/>
      <w:pPr>
        <w:tabs>
          <w:tab w:val="num" w:pos="108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6514B4C"/>
    <w:multiLevelType w:val="multilevel"/>
    <w:tmpl w:val="60EE1D50"/>
    <w:styleLink w:val="LijstopsommingnummerIKNL"/>
    <w:lvl w:ilvl="0">
      <w:start w:val="1"/>
      <w:numFmt w:val="decimal"/>
      <w:pStyle w:val="Opsommingnummer1eniveauIKNL"/>
      <w:lvlText w:val="%1"/>
      <w:lvlJc w:val="right"/>
      <w:pPr>
        <w:tabs>
          <w:tab w:val="num" w:pos="0"/>
        </w:tabs>
        <w:ind w:left="0" w:hanging="113"/>
      </w:pPr>
      <w:rPr>
        <w:rFonts w:hint="default"/>
      </w:rPr>
    </w:lvl>
    <w:lvl w:ilvl="1">
      <w:start w:val="1"/>
      <w:numFmt w:val="decimal"/>
      <w:pStyle w:val="Opsommingnummer2eniveauIKNL"/>
      <w:lvlText w:val="%2"/>
      <w:lvlJc w:val="left"/>
      <w:pPr>
        <w:tabs>
          <w:tab w:val="num" w:pos="340"/>
        </w:tabs>
        <w:ind w:left="340" w:hanging="340"/>
      </w:pPr>
      <w:rPr>
        <w:rFonts w:hint="default"/>
      </w:rPr>
    </w:lvl>
    <w:lvl w:ilvl="2">
      <w:start w:val="1"/>
      <w:numFmt w:val="decimal"/>
      <w:pStyle w:val="Opsommingnummer3eniveauIKNL"/>
      <w:lvlText w:val="%3"/>
      <w:lvlJc w:val="left"/>
      <w:pPr>
        <w:tabs>
          <w:tab w:val="num" w:pos="680"/>
        </w:tabs>
        <w:ind w:left="680" w:hanging="340"/>
      </w:pPr>
      <w:rPr>
        <w:rFonts w:hint="default"/>
      </w:rPr>
    </w:lvl>
    <w:lvl w:ilvl="3">
      <w:start w:val="1"/>
      <w:numFmt w:val="decimal"/>
      <w:lvlText w:val="%4"/>
      <w:lvlJc w:val="left"/>
      <w:pPr>
        <w:tabs>
          <w:tab w:val="num" w:pos="1021"/>
        </w:tabs>
        <w:ind w:left="1021" w:hanging="341"/>
      </w:pPr>
      <w:rPr>
        <w:rFonts w:hint="default"/>
      </w:rPr>
    </w:lvl>
    <w:lvl w:ilvl="4">
      <w:start w:val="1"/>
      <w:numFmt w:val="decimal"/>
      <w:lvlText w:val="%5"/>
      <w:lvlJc w:val="left"/>
      <w:pPr>
        <w:tabs>
          <w:tab w:val="num" w:pos="1361"/>
        </w:tabs>
        <w:ind w:left="1361" w:hanging="340"/>
      </w:pPr>
      <w:rPr>
        <w:rFonts w:hint="default"/>
      </w:rPr>
    </w:lvl>
    <w:lvl w:ilvl="5">
      <w:start w:val="1"/>
      <w:numFmt w:val="decimal"/>
      <w:lvlText w:val="%6"/>
      <w:lvlJc w:val="left"/>
      <w:pPr>
        <w:tabs>
          <w:tab w:val="num" w:pos="1701"/>
        </w:tabs>
        <w:ind w:left="1701" w:hanging="340"/>
      </w:pPr>
      <w:rPr>
        <w:rFonts w:hint="default"/>
      </w:rPr>
    </w:lvl>
    <w:lvl w:ilvl="6">
      <w:start w:val="1"/>
      <w:numFmt w:val="decimal"/>
      <w:lvlText w:val="%7"/>
      <w:lvlJc w:val="left"/>
      <w:pPr>
        <w:tabs>
          <w:tab w:val="num" w:pos="2041"/>
        </w:tabs>
        <w:ind w:left="2041" w:hanging="340"/>
      </w:pPr>
      <w:rPr>
        <w:rFonts w:hint="default"/>
      </w:rPr>
    </w:lvl>
    <w:lvl w:ilvl="7">
      <w:start w:val="1"/>
      <w:numFmt w:val="decimal"/>
      <w:lvlText w:val="%8"/>
      <w:lvlJc w:val="left"/>
      <w:pPr>
        <w:tabs>
          <w:tab w:val="num" w:pos="2381"/>
        </w:tabs>
        <w:ind w:left="2381" w:hanging="340"/>
      </w:pPr>
      <w:rPr>
        <w:rFonts w:hint="default"/>
      </w:rPr>
    </w:lvl>
    <w:lvl w:ilvl="8">
      <w:start w:val="1"/>
      <w:numFmt w:val="decimal"/>
      <w:lvlText w:val="%9"/>
      <w:lvlJc w:val="left"/>
      <w:pPr>
        <w:tabs>
          <w:tab w:val="num" w:pos="2722"/>
        </w:tabs>
        <w:ind w:left="2722" w:hanging="341"/>
      </w:pPr>
      <w:rPr>
        <w:rFonts w:hint="default"/>
      </w:rPr>
    </w:lvl>
  </w:abstractNum>
  <w:abstractNum w:abstractNumId="14">
    <w:nsid w:val="474038C1"/>
    <w:multiLevelType w:val="hybridMultilevel"/>
    <w:tmpl w:val="417A38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90B7668"/>
    <w:multiLevelType w:val="multilevel"/>
    <w:tmpl w:val="434E9CBE"/>
    <w:lvl w:ilvl="0">
      <w:start w:val="1"/>
      <w:numFmt w:val="decimal"/>
      <w:pStyle w:val="Kop1"/>
      <w:lvlText w:val="%1"/>
      <w:lvlJc w:val="right"/>
      <w:pPr>
        <w:tabs>
          <w:tab w:val="num" w:pos="0"/>
        </w:tabs>
        <w:ind w:left="0" w:hanging="113"/>
      </w:pPr>
      <w:rPr>
        <w:rFonts w:hint="default"/>
      </w:rPr>
    </w:lvl>
    <w:lvl w:ilvl="1">
      <w:start w:val="1"/>
      <w:numFmt w:val="decimal"/>
      <w:pStyle w:val="Kop2"/>
      <w:lvlText w:val="%1.%2"/>
      <w:lvlJc w:val="right"/>
      <w:pPr>
        <w:tabs>
          <w:tab w:val="num" w:pos="0"/>
        </w:tabs>
        <w:ind w:left="0" w:hanging="113"/>
      </w:pPr>
      <w:rPr>
        <w:rFonts w:hint="default"/>
      </w:rPr>
    </w:lvl>
    <w:lvl w:ilvl="2">
      <w:start w:val="1"/>
      <w:numFmt w:val="decimal"/>
      <w:pStyle w:val="Kop3"/>
      <w:lvlText w:val="%1.%2.%3"/>
      <w:lvlJc w:val="right"/>
      <w:pPr>
        <w:tabs>
          <w:tab w:val="num" w:pos="0"/>
        </w:tabs>
        <w:ind w:left="0" w:hanging="113"/>
      </w:pPr>
      <w:rPr>
        <w:rFonts w:hint="default"/>
      </w:rPr>
    </w:lvl>
    <w:lvl w:ilvl="3">
      <w:start w:val="1"/>
      <w:numFmt w:val="decimal"/>
      <w:lvlRestart w:val="0"/>
      <w:pStyle w:val="Kop4"/>
      <w:lvlText w:val="B%4"/>
      <w:lvlJc w:val="right"/>
      <w:pPr>
        <w:tabs>
          <w:tab w:val="num" w:pos="0"/>
        </w:tabs>
        <w:ind w:left="0" w:hanging="170"/>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6">
    <w:nsid w:val="533D02B8"/>
    <w:multiLevelType w:val="multilevel"/>
    <w:tmpl w:val="D05291F0"/>
    <w:lvl w:ilvl="0">
      <w:start w:val="1"/>
      <w:numFmt w:val="lowerLetter"/>
      <w:lvlText w:val="%1"/>
      <w:lvlJc w:val="right"/>
      <w:pPr>
        <w:tabs>
          <w:tab w:val="num" w:pos="113"/>
        </w:tabs>
        <w:ind w:left="113" w:hanging="113"/>
      </w:pPr>
      <w:rPr>
        <w:rFonts w:hint="default"/>
      </w:rPr>
    </w:lvl>
    <w:lvl w:ilvl="1">
      <w:start w:val="1"/>
      <w:numFmt w:val="lowerLetter"/>
      <w:lvlText w:val="%2"/>
      <w:lvlJc w:val="left"/>
      <w:pPr>
        <w:tabs>
          <w:tab w:val="num" w:pos="453"/>
        </w:tabs>
        <w:ind w:left="453" w:hanging="340"/>
      </w:pPr>
      <w:rPr>
        <w:rFonts w:hint="default"/>
      </w:rPr>
    </w:lvl>
    <w:lvl w:ilvl="2">
      <w:start w:val="1"/>
      <w:numFmt w:val="lowerLetter"/>
      <w:lvlText w:val="%3"/>
      <w:lvlJc w:val="left"/>
      <w:pPr>
        <w:tabs>
          <w:tab w:val="num" w:pos="793"/>
        </w:tabs>
        <w:ind w:left="793" w:hanging="340"/>
      </w:pPr>
      <w:rPr>
        <w:rFonts w:hint="default"/>
      </w:rPr>
    </w:lvl>
    <w:lvl w:ilvl="3">
      <w:start w:val="1"/>
      <w:numFmt w:val="lowerLetter"/>
      <w:lvlText w:val="%4"/>
      <w:lvlJc w:val="left"/>
      <w:pPr>
        <w:tabs>
          <w:tab w:val="num" w:pos="1134"/>
        </w:tabs>
        <w:ind w:left="1134" w:hanging="341"/>
      </w:pPr>
      <w:rPr>
        <w:rFonts w:hint="default"/>
      </w:rPr>
    </w:lvl>
    <w:lvl w:ilvl="4">
      <w:start w:val="1"/>
      <w:numFmt w:val="lowerLetter"/>
      <w:lvlText w:val="%5"/>
      <w:lvlJc w:val="left"/>
      <w:pPr>
        <w:tabs>
          <w:tab w:val="num" w:pos="1474"/>
        </w:tabs>
        <w:ind w:left="1474" w:hanging="340"/>
      </w:pPr>
      <w:rPr>
        <w:rFonts w:hint="default"/>
      </w:rPr>
    </w:lvl>
    <w:lvl w:ilvl="5">
      <w:start w:val="1"/>
      <w:numFmt w:val="lowerLetter"/>
      <w:lvlText w:val="%6"/>
      <w:lvlJc w:val="left"/>
      <w:pPr>
        <w:tabs>
          <w:tab w:val="num" w:pos="1814"/>
        </w:tabs>
        <w:ind w:left="1814" w:hanging="340"/>
      </w:pPr>
      <w:rPr>
        <w:rFonts w:hint="default"/>
      </w:rPr>
    </w:lvl>
    <w:lvl w:ilvl="6">
      <w:start w:val="1"/>
      <w:numFmt w:val="lowerLetter"/>
      <w:lvlText w:val="%7"/>
      <w:lvlJc w:val="left"/>
      <w:pPr>
        <w:tabs>
          <w:tab w:val="num" w:pos="2154"/>
        </w:tabs>
        <w:ind w:left="2154" w:hanging="340"/>
      </w:pPr>
      <w:rPr>
        <w:rFonts w:hint="default"/>
      </w:rPr>
    </w:lvl>
    <w:lvl w:ilvl="7">
      <w:start w:val="1"/>
      <w:numFmt w:val="lowerLetter"/>
      <w:lvlText w:val="%8"/>
      <w:lvlJc w:val="left"/>
      <w:pPr>
        <w:tabs>
          <w:tab w:val="num" w:pos="2494"/>
        </w:tabs>
        <w:ind w:left="2494" w:hanging="340"/>
      </w:pPr>
      <w:rPr>
        <w:rFonts w:hint="default"/>
      </w:rPr>
    </w:lvl>
    <w:lvl w:ilvl="8">
      <w:start w:val="1"/>
      <w:numFmt w:val="lowerLetter"/>
      <w:lvlText w:val="%9"/>
      <w:lvlJc w:val="left"/>
      <w:pPr>
        <w:tabs>
          <w:tab w:val="num" w:pos="2835"/>
        </w:tabs>
        <w:ind w:left="2835" w:hanging="341"/>
      </w:pPr>
      <w:rPr>
        <w:rFonts w:hint="default"/>
      </w:rPr>
    </w:lvl>
  </w:abstractNum>
  <w:abstractNum w:abstractNumId="17">
    <w:nsid w:val="570A5E41"/>
    <w:multiLevelType w:val="multilevel"/>
    <w:tmpl w:val="DE70F96C"/>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18">
    <w:nsid w:val="577C70DB"/>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58CF588B"/>
    <w:multiLevelType w:val="hybridMultilevel"/>
    <w:tmpl w:val="30FEDD02"/>
    <w:lvl w:ilvl="0" w:tplc="5D86329A">
      <w:start w:val="1"/>
      <w:numFmt w:val="bullet"/>
      <w:lvlText w:val="•"/>
      <w:lvlJc w:val="left"/>
      <w:pPr>
        <w:tabs>
          <w:tab w:val="num" w:pos="567"/>
        </w:tabs>
        <w:ind w:left="567" w:hanging="283"/>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59584179"/>
    <w:multiLevelType w:val="multilevel"/>
    <w:tmpl w:val="E24882DA"/>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9C06B8A"/>
    <w:multiLevelType w:val="multilevel"/>
    <w:tmpl w:val="8612FD5E"/>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D5C64D6"/>
    <w:multiLevelType w:val="hybridMultilevel"/>
    <w:tmpl w:val="FF6C83DC"/>
    <w:lvl w:ilvl="0" w:tplc="8ACC424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5DF140B1"/>
    <w:multiLevelType w:val="hybridMultilevel"/>
    <w:tmpl w:val="026079BA"/>
    <w:lvl w:ilvl="0" w:tplc="CD1C51F6">
      <w:start w:val="1"/>
      <w:numFmt w:val="bullet"/>
      <w:lvlText w:val="•"/>
      <w:lvlJc w:val="left"/>
      <w:pPr>
        <w:tabs>
          <w:tab w:val="num" w:pos="851"/>
        </w:tabs>
        <w:ind w:left="851" w:hanging="284"/>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5FA20F2D"/>
    <w:multiLevelType w:val="multilevel"/>
    <w:tmpl w:val="DE70F96C"/>
    <w:lvl w:ilvl="0">
      <w:start w:val="1"/>
      <w:numFmt w:val="lowerLetter"/>
      <w:pStyle w:val="Opsommingletter1eniveauIKNL"/>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25">
    <w:nsid w:val="67156886"/>
    <w:multiLevelType w:val="hybridMultilevel"/>
    <w:tmpl w:val="45B488F6"/>
    <w:lvl w:ilvl="0" w:tplc="A0EE4920">
      <w:start w:val="1"/>
      <w:numFmt w:val="bullet"/>
      <w:lvlText w:val="•"/>
      <w:lvlJc w:val="left"/>
      <w:pPr>
        <w:tabs>
          <w:tab w:val="num" w:pos="284"/>
        </w:tabs>
        <w:ind w:left="284" w:hanging="284"/>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6A1A4740"/>
    <w:multiLevelType w:val="multilevel"/>
    <w:tmpl w:val="54C0DCF6"/>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A5A5852"/>
    <w:multiLevelType w:val="hybridMultilevel"/>
    <w:tmpl w:val="CD4C67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D8C5758"/>
    <w:multiLevelType w:val="hybridMultilevel"/>
    <w:tmpl w:val="45CE66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17E4F36"/>
    <w:multiLevelType w:val="multilevel"/>
    <w:tmpl w:val="C35665FA"/>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lowerLetter"/>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Letter"/>
      <w:lvlText w:val="%6."/>
      <w:lvlJc w:val="left"/>
      <w:pPr>
        <w:tabs>
          <w:tab w:val="num" w:pos="1701"/>
        </w:tabs>
        <w:ind w:left="1701" w:hanging="283"/>
      </w:pPr>
      <w:rPr>
        <w:rFonts w:hint="default"/>
      </w:rPr>
    </w:lvl>
    <w:lvl w:ilvl="6">
      <w:start w:val="1"/>
      <w:numFmt w:val="lowerLetter"/>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Letter"/>
      <w:lvlText w:val="%9."/>
      <w:lvlJc w:val="left"/>
      <w:pPr>
        <w:tabs>
          <w:tab w:val="num" w:pos="2552"/>
        </w:tabs>
        <w:ind w:left="2552" w:hanging="284"/>
      </w:pPr>
      <w:rPr>
        <w:rFonts w:hint="default"/>
      </w:rPr>
    </w:lvl>
  </w:abstractNum>
  <w:abstractNum w:abstractNumId="30">
    <w:nsid w:val="730E2C7A"/>
    <w:multiLevelType w:val="multilevel"/>
    <w:tmpl w:val="AB2A177A"/>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53243FD"/>
    <w:multiLevelType w:val="multilevel"/>
    <w:tmpl w:val="2F067AA8"/>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32">
    <w:nsid w:val="7AB37C80"/>
    <w:multiLevelType w:val="hybridMultilevel"/>
    <w:tmpl w:val="2F1CB0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lvlOverride w:ilvl="0">
      <w:startOverride w:val="1"/>
    </w:lvlOverride>
  </w:num>
  <w:num w:numId="2">
    <w:abstractNumId w:val="10"/>
    <w:lvlOverride w:ilvl="0">
      <w:startOverride w:val="1"/>
    </w:lvlOverride>
  </w:num>
  <w:num w:numId="3">
    <w:abstractNumId w:val="15"/>
  </w:num>
  <w:num w:numId="4">
    <w:abstractNumId w:val="13"/>
  </w:num>
  <w:num w:numId="5">
    <w:abstractNumId w:val="29"/>
  </w:num>
  <w:num w:numId="6">
    <w:abstractNumId w:val="18"/>
  </w:num>
  <w:num w:numId="7">
    <w:abstractNumId w:val="4"/>
  </w:num>
  <w:num w:numId="8">
    <w:abstractNumId w:val="12"/>
  </w:num>
  <w:num w:numId="9">
    <w:abstractNumId w:val="9"/>
  </w:num>
  <w:num w:numId="10">
    <w:abstractNumId w:val="25"/>
  </w:num>
  <w:num w:numId="11">
    <w:abstractNumId w:val="19"/>
  </w:num>
  <w:num w:numId="12">
    <w:abstractNumId w:val="23"/>
  </w:num>
  <w:num w:numId="13">
    <w:abstractNumId w:val="24"/>
  </w:num>
  <w:num w:numId="14">
    <w:abstractNumId w:val="10"/>
  </w:num>
  <w:num w:numId="15">
    <w:abstractNumId w:val="16"/>
  </w:num>
  <w:num w:numId="16">
    <w:abstractNumId w:val="7"/>
  </w:num>
  <w:num w:numId="17">
    <w:abstractNumId w:val="1"/>
  </w:num>
  <w:num w:numId="18">
    <w:abstractNumId w:val="6"/>
  </w:num>
  <w:num w:numId="19">
    <w:abstractNumId w:val="26"/>
  </w:num>
  <w:num w:numId="20">
    <w:abstractNumId w:val="5"/>
  </w:num>
  <w:num w:numId="21">
    <w:abstractNumId w:val="21"/>
  </w:num>
  <w:num w:numId="22">
    <w:abstractNumId w:val="31"/>
  </w:num>
  <w:num w:numId="23">
    <w:abstractNumId w:val="20"/>
  </w:num>
  <w:num w:numId="24">
    <w:abstractNumId w:val="11"/>
  </w:num>
  <w:num w:numId="25">
    <w:abstractNumId w:val="17"/>
  </w:num>
  <w:num w:numId="26">
    <w:abstractNumId w:val="8"/>
  </w:num>
  <w:num w:numId="27">
    <w:abstractNumId w:val="30"/>
  </w:num>
  <w:num w:numId="28">
    <w:abstractNumId w:val="2"/>
  </w:num>
  <w:num w:numId="29">
    <w:abstractNumId w:val="22"/>
  </w:num>
  <w:num w:numId="30">
    <w:abstractNumId w:val="14"/>
  </w:num>
  <w:num w:numId="31">
    <w:abstractNumId w:val="32"/>
  </w:num>
  <w:num w:numId="32">
    <w:abstractNumId w:val="28"/>
  </w:num>
  <w:num w:numId="33">
    <w:abstractNumId w:val="0"/>
  </w:num>
  <w:num w:numId="34">
    <w:abstractNumId w:val="3"/>
  </w:num>
  <w:num w:numId="35">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activeWritingStyle w:appName="MSWord" w:lang="nl-NL" w:vendorID="1" w:dllVersion="512"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90"/>
  <w:displayHorizontalDrawingGridEvery w:val="2"/>
  <w:characterSpacingControl w:val="doNotCompress"/>
  <w:hdrShapeDefaults>
    <o:shapedefaults v:ext="edit" spidmax="51201">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D32"/>
    <w:rsid w:val="00014852"/>
    <w:rsid w:val="00016053"/>
    <w:rsid w:val="00037869"/>
    <w:rsid w:val="0005289C"/>
    <w:rsid w:val="0005430B"/>
    <w:rsid w:val="000647FA"/>
    <w:rsid w:val="00075282"/>
    <w:rsid w:val="00085A9A"/>
    <w:rsid w:val="00092423"/>
    <w:rsid w:val="00092E3D"/>
    <w:rsid w:val="00095D8C"/>
    <w:rsid w:val="00096D84"/>
    <w:rsid w:val="000B0D35"/>
    <w:rsid w:val="000B5523"/>
    <w:rsid w:val="000D4CE4"/>
    <w:rsid w:val="000D6AB7"/>
    <w:rsid w:val="000E5E98"/>
    <w:rsid w:val="000E6962"/>
    <w:rsid w:val="000E6E43"/>
    <w:rsid w:val="000F1ECD"/>
    <w:rsid w:val="00106601"/>
    <w:rsid w:val="00112027"/>
    <w:rsid w:val="001151FB"/>
    <w:rsid w:val="001207FC"/>
    <w:rsid w:val="00122DED"/>
    <w:rsid w:val="00123EB6"/>
    <w:rsid w:val="001328B2"/>
    <w:rsid w:val="00147159"/>
    <w:rsid w:val="0015648F"/>
    <w:rsid w:val="001638AD"/>
    <w:rsid w:val="001660F2"/>
    <w:rsid w:val="001845A2"/>
    <w:rsid w:val="0018593D"/>
    <w:rsid w:val="00186ABA"/>
    <w:rsid w:val="001959DF"/>
    <w:rsid w:val="001B1B37"/>
    <w:rsid w:val="001C0269"/>
    <w:rsid w:val="001C6AD4"/>
    <w:rsid w:val="001D2A06"/>
    <w:rsid w:val="001E060F"/>
    <w:rsid w:val="001E3495"/>
    <w:rsid w:val="001F4172"/>
    <w:rsid w:val="001F59CC"/>
    <w:rsid w:val="001F5B4F"/>
    <w:rsid w:val="0020607F"/>
    <w:rsid w:val="00222CF9"/>
    <w:rsid w:val="0022308B"/>
    <w:rsid w:val="0022669E"/>
    <w:rsid w:val="002334F1"/>
    <w:rsid w:val="00236DE9"/>
    <w:rsid w:val="00242127"/>
    <w:rsid w:val="00243733"/>
    <w:rsid w:val="0024651B"/>
    <w:rsid w:val="002524E4"/>
    <w:rsid w:val="00262706"/>
    <w:rsid w:val="00263D24"/>
    <w:rsid w:val="00267E74"/>
    <w:rsid w:val="00276907"/>
    <w:rsid w:val="00287C55"/>
    <w:rsid w:val="002A4B00"/>
    <w:rsid w:val="002A613F"/>
    <w:rsid w:val="002B0D80"/>
    <w:rsid w:val="002C0BD1"/>
    <w:rsid w:val="002D1955"/>
    <w:rsid w:val="002D3BCD"/>
    <w:rsid w:val="002D57D1"/>
    <w:rsid w:val="002E2560"/>
    <w:rsid w:val="002E78FA"/>
    <w:rsid w:val="00302948"/>
    <w:rsid w:val="003218C1"/>
    <w:rsid w:val="00323DC5"/>
    <w:rsid w:val="003306D0"/>
    <w:rsid w:val="00335067"/>
    <w:rsid w:val="003361A6"/>
    <w:rsid w:val="00336ACF"/>
    <w:rsid w:val="00351F27"/>
    <w:rsid w:val="00360BDF"/>
    <w:rsid w:val="00361FA7"/>
    <w:rsid w:val="0036212F"/>
    <w:rsid w:val="00365327"/>
    <w:rsid w:val="0037211F"/>
    <w:rsid w:val="00377612"/>
    <w:rsid w:val="0038561C"/>
    <w:rsid w:val="00392A90"/>
    <w:rsid w:val="003A28DF"/>
    <w:rsid w:val="003A31AD"/>
    <w:rsid w:val="003A4B63"/>
    <w:rsid w:val="003B39F6"/>
    <w:rsid w:val="003B4485"/>
    <w:rsid w:val="003B543A"/>
    <w:rsid w:val="003B5D5A"/>
    <w:rsid w:val="003C2031"/>
    <w:rsid w:val="003C2342"/>
    <w:rsid w:val="003C4F24"/>
    <w:rsid w:val="003D13F7"/>
    <w:rsid w:val="003D16FD"/>
    <w:rsid w:val="003D2F9C"/>
    <w:rsid w:val="003D7A5A"/>
    <w:rsid w:val="003E4F45"/>
    <w:rsid w:val="003E5EFA"/>
    <w:rsid w:val="003F4B45"/>
    <w:rsid w:val="00407A05"/>
    <w:rsid w:val="004152B7"/>
    <w:rsid w:val="00417B83"/>
    <w:rsid w:val="004201DF"/>
    <w:rsid w:val="0043420F"/>
    <w:rsid w:val="004375C1"/>
    <w:rsid w:val="004440C5"/>
    <w:rsid w:val="00451FDB"/>
    <w:rsid w:val="004564A6"/>
    <w:rsid w:val="0045782F"/>
    <w:rsid w:val="00460962"/>
    <w:rsid w:val="00462E65"/>
    <w:rsid w:val="0046649D"/>
    <w:rsid w:val="004711FA"/>
    <w:rsid w:val="004727D9"/>
    <w:rsid w:val="00473647"/>
    <w:rsid w:val="00482150"/>
    <w:rsid w:val="00482E91"/>
    <w:rsid w:val="004A2A53"/>
    <w:rsid w:val="004A43F1"/>
    <w:rsid w:val="004C66DB"/>
    <w:rsid w:val="004D099F"/>
    <w:rsid w:val="004F050F"/>
    <w:rsid w:val="0051086C"/>
    <w:rsid w:val="00511688"/>
    <w:rsid w:val="00533DC0"/>
    <w:rsid w:val="0055193B"/>
    <w:rsid w:val="00561E91"/>
    <w:rsid w:val="00575FFC"/>
    <w:rsid w:val="005829B5"/>
    <w:rsid w:val="00587733"/>
    <w:rsid w:val="00594C0A"/>
    <w:rsid w:val="005B3C20"/>
    <w:rsid w:val="005B5BEC"/>
    <w:rsid w:val="005C142A"/>
    <w:rsid w:val="005C4B48"/>
    <w:rsid w:val="005D42EF"/>
    <w:rsid w:val="005D6E87"/>
    <w:rsid w:val="00612AA3"/>
    <w:rsid w:val="00612C22"/>
    <w:rsid w:val="00615499"/>
    <w:rsid w:val="00625BEE"/>
    <w:rsid w:val="00627649"/>
    <w:rsid w:val="006301D1"/>
    <w:rsid w:val="006307AE"/>
    <w:rsid w:val="0063152F"/>
    <w:rsid w:val="00632214"/>
    <w:rsid w:val="00654423"/>
    <w:rsid w:val="00664071"/>
    <w:rsid w:val="00671C27"/>
    <w:rsid w:val="00675ACD"/>
    <w:rsid w:val="00681711"/>
    <w:rsid w:val="006857FA"/>
    <w:rsid w:val="00690D72"/>
    <w:rsid w:val="006A04B1"/>
    <w:rsid w:val="006A792B"/>
    <w:rsid w:val="006B5746"/>
    <w:rsid w:val="006C7D32"/>
    <w:rsid w:val="006D6D5E"/>
    <w:rsid w:val="006E2B34"/>
    <w:rsid w:val="006F5A71"/>
    <w:rsid w:val="00703D7B"/>
    <w:rsid w:val="007104F7"/>
    <w:rsid w:val="0071386B"/>
    <w:rsid w:val="007159A9"/>
    <w:rsid w:val="007245F8"/>
    <w:rsid w:val="0072633F"/>
    <w:rsid w:val="00732D0D"/>
    <w:rsid w:val="0073417B"/>
    <w:rsid w:val="00734C96"/>
    <w:rsid w:val="00740360"/>
    <w:rsid w:val="00744D23"/>
    <w:rsid w:val="007579D5"/>
    <w:rsid w:val="00766AEF"/>
    <w:rsid w:val="007743C6"/>
    <w:rsid w:val="007749D6"/>
    <w:rsid w:val="00777756"/>
    <w:rsid w:val="00793E1C"/>
    <w:rsid w:val="00794D56"/>
    <w:rsid w:val="0079748A"/>
    <w:rsid w:val="007977FC"/>
    <w:rsid w:val="007B0760"/>
    <w:rsid w:val="007C1133"/>
    <w:rsid w:val="007E7F62"/>
    <w:rsid w:val="007F2CFC"/>
    <w:rsid w:val="00803B67"/>
    <w:rsid w:val="008045C5"/>
    <w:rsid w:val="008144E4"/>
    <w:rsid w:val="0081766A"/>
    <w:rsid w:val="008223E0"/>
    <w:rsid w:val="008230B5"/>
    <w:rsid w:val="00844FC1"/>
    <w:rsid w:val="00851F20"/>
    <w:rsid w:val="00856693"/>
    <w:rsid w:val="00872B27"/>
    <w:rsid w:val="00877364"/>
    <w:rsid w:val="0089005A"/>
    <w:rsid w:val="00890AB3"/>
    <w:rsid w:val="0089361F"/>
    <w:rsid w:val="00894141"/>
    <w:rsid w:val="008B5CD1"/>
    <w:rsid w:val="008C19BC"/>
    <w:rsid w:val="008C7E4E"/>
    <w:rsid w:val="008D4EB2"/>
    <w:rsid w:val="008D7BDD"/>
    <w:rsid w:val="008E086E"/>
    <w:rsid w:val="008E32F1"/>
    <w:rsid w:val="008F5A2E"/>
    <w:rsid w:val="009007FD"/>
    <w:rsid w:val="00900F57"/>
    <w:rsid w:val="00907BCD"/>
    <w:rsid w:val="00922551"/>
    <w:rsid w:val="00924D84"/>
    <w:rsid w:val="00927639"/>
    <w:rsid w:val="009461E3"/>
    <w:rsid w:val="00950DB4"/>
    <w:rsid w:val="009606EB"/>
    <w:rsid w:val="0097623E"/>
    <w:rsid w:val="0097672B"/>
    <w:rsid w:val="009965D2"/>
    <w:rsid w:val="009A4474"/>
    <w:rsid w:val="009B4DBF"/>
    <w:rsid w:val="009C0013"/>
    <w:rsid w:val="009C0F63"/>
    <w:rsid w:val="009C2030"/>
    <w:rsid w:val="009C7EF5"/>
    <w:rsid w:val="009D0267"/>
    <w:rsid w:val="009E0F9C"/>
    <w:rsid w:val="009E2A24"/>
    <w:rsid w:val="009E7AA2"/>
    <w:rsid w:val="009F526D"/>
    <w:rsid w:val="00A0083F"/>
    <w:rsid w:val="00A026B2"/>
    <w:rsid w:val="00A1053A"/>
    <w:rsid w:val="00A22349"/>
    <w:rsid w:val="00A2296D"/>
    <w:rsid w:val="00A27586"/>
    <w:rsid w:val="00A311F7"/>
    <w:rsid w:val="00A337B8"/>
    <w:rsid w:val="00A42FE1"/>
    <w:rsid w:val="00A47895"/>
    <w:rsid w:val="00A602CC"/>
    <w:rsid w:val="00A60D3D"/>
    <w:rsid w:val="00A637EA"/>
    <w:rsid w:val="00A64C36"/>
    <w:rsid w:val="00A6611C"/>
    <w:rsid w:val="00A6774C"/>
    <w:rsid w:val="00A74559"/>
    <w:rsid w:val="00A76E7C"/>
    <w:rsid w:val="00A77EA7"/>
    <w:rsid w:val="00A82ADD"/>
    <w:rsid w:val="00A848F6"/>
    <w:rsid w:val="00AB1E21"/>
    <w:rsid w:val="00AC5535"/>
    <w:rsid w:val="00AD24E6"/>
    <w:rsid w:val="00AD3466"/>
    <w:rsid w:val="00AD6D72"/>
    <w:rsid w:val="00AE5E2F"/>
    <w:rsid w:val="00AE6014"/>
    <w:rsid w:val="00AF72FD"/>
    <w:rsid w:val="00B0112A"/>
    <w:rsid w:val="00B0606A"/>
    <w:rsid w:val="00B13831"/>
    <w:rsid w:val="00B17F1D"/>
    <w:rsid w:val="00B30079"/>
    <w:rsid w:val="00B460C2"/>
    <w:rsid w:val="00B61495"/>
    <w:rsid w:val="00B61DC7"/>
    <w:rsid w:val="00B71D55"/>
    <w:rsid w:val="00B73039"/>
    <w:rsid w:val="00B75365"/>
    <w:rsid w:val="00B75376"/>
    <w:rsid w:val="00B75ED8"/>
    <w:rsid w:val="00B829E1"/>
    <w:rsid w:val="00B9540B"/>
    <w:rsid w:val="00BA1B23"/>
    <w:rsid w:val="00BB2042"/>
    <w:rsid w:val="00BB291C"/>
    <w:rsid w:val="00BD2205"/>
    <w:rsid w:val="00BD2DED"/>
    <w:rsid w:val="00BE2631"/>
    <w:rsid w:val="00BE348E"/>
    <w:rsid w:val="00BF0228"/>
    <w:rsid w:val="00BF6A7B"/>
    <w:rsid w:val="00BF75F7"/>
    <w:rsid w:val="00C05F79"/>
    <w:rsid w:val="00C07B0D"/>
    <w:rsid w:val="00C13936"/>
    <w:rsid w:val="00C20D2C"/>
    <w:rsid w:val="00C40088"/>
    <w:rsid w:val="00C42D77"/>
    <w:rsid w:val="00C50883"/>
    <w:rsid w:val="00C56CE8"/>
    <w:rsid w:val="00C57BBC"/>
    <w:rsid w:val="00C61462"/>
    <w:rsid w:val="00C679D0"/>
    <w:rsid w:val="00C80B2D"/>
    <w:rsid w:val="00C868E3"/>
    <w:rsid w:val="00C93473"/>
    <w:rsid w:val="00CA697F"/>
    <w:rsid w:val="00CB09FF"/>
    <w:rsid w:val="00CB2AE8"/>
    <w:rsid w:val="00CB3EBD"/>
    <w:rsid w:val="00CB595F"/>
    <w:rsid w:val="00CC126F"/>
    <w:rsid w:val="00CC260F"/>
    <w:rsid w:val="00CC2FB3"/>
    <w:rsid w:val="00CD25A9"/>
    <w:rsid w:val="00CD335E"/>
    <w:rsid w:val="00CE068D"/>
    <w:rsid w:val="00CE488F"/>
    <w:rsid w:val="00CF26CD"/>
    <w:rsid w:val="00CF4758"/>
    <w:rsid w:val="00D061DC"/>
    <w:rsid w:val="00D152F9"/>
    <w:rsid w:val="00D34728"/>
    <w:rsid w:val="00D34939"/>
    <w:rsid w:val="00D71F01"/>
    <w:rsid w:val="00D8239A"/>
    <w:rsid w:val="00DA4478"/>
    <w:rsid w:val="00DA5FFC"/>
    <w:rsid w:val="00DB00A8"/>
    <w:rsid w:val="00DB2CA1"/>
    <w:rsid w:val="00DC2F99"/>
    <w:rsid w:val="00DC52AB"/>
    <w:rsid w:val="00DD321C"/>
    <w:rsid w:val="00DE7B1C"/>
    <w:rsid w:val="00DF4552"/>
    <w:rsid w:val="00E00360"/>
    <w:rsid w:val="00E01AAB"/>
    <w:rsid w:val="00E15BF3"/>
    <w:rsid w:val="00E16A82"/>
    <w:rsid w:val="00E238BE"/>
    <w:rsid w:val="00E26852"/>
    <w:rsid w:val="00E479FA"/>
    <w:rsid w:val="00E5571B"/>
    <w:rsid w:val="00E62101"/>
    <w:rsid w:val="00E67539"/>
    <w:rsid w:val="00E678A0"/>
    <w:rsid w:val="00E75C84"/>
    <w:rsid w:val="00E76680"/>
    <w:rsid w:val="00E83CD3"/>
    <w:rsid w:val="00E9090E"/>
    <w:rsid w:val="00EB05D8"/>
    <w:rsid w:val="00EC2250"/>
    <w:rsid w:val="00ED2ADB"/>
    <w:rsid w:val="00ED3C1B"/>
    <w:rsid w:val="00ED576D"/>
    <w:rsid w:val="00EF1484"/>
    <w:rsid w:val="00F03461"/>
    <w:rsid w:val="00F204AB"/>
    <w:rsid w:val="00F21EF0"/>
    <w:rsid w:val="00F4235D"/>
    <w:rsid w:val="00F42D50"/>
    <w:rsid w:val="00F714CF"/>
    <w:rsid w:val="00F7766C"/>
    <w:rsid w:val="00F80FDA"/>
    <w:rsid w:val="00F82076"/>
    <w:rsid w:val="00F82A36"/>
    <w:rsid w:val="00F864C8"/>
    <w:rsid w:val="00F92461"/>
    <w:rsid w:val="00FA7760"/>
    <w:rsid w:val="00FB2AD1"/>
    <w:rsid w:val="00FB2E82"/>
    <w:rsid w:val="00FC62CB"/>
    <w:rsid w:val="00FD122F"/>
    <w:rsid w:val="00FE09E4"/>
    <w:rsid w:val="00FE1BFD"/>
    <w:rsid w:val="00FE6AE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colormru v:ext="edit" colors="#ddd"/>
    </o:shapedefaults>
    <o:shapelayout v:ext="edit">
      <o:idmap v:ext="edit" data="1"/>
    </o:shapelayout>
  </w:shapeDefaults>
  <w:decimalSymbol w:val=","/>
  <w:listSeparator w:val=";"/>
  <w14:docId w14:val="4A1C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aliases w:val="Standaard IKNL"/>
    <w:next w:val="BasistekstIKNL"/>
    <w:qFormat/>
    <w:rsid w:val="006C7D32"/>
    <w:pPr>
      <w:spacing w:line="260" w:lineRule="atLeast"/>
    </w:pPr>
    <w:rPr>
      <w:rFonts w:ascii="Arial" w:eastAsia="Times New Roman" w:hAnsi="Arial" w:cs="Maiandra GD"/>
      <w:sz w:val="18"/>
      <w:szCs w:val="18"/>
      <w:lang w:eastAsia="nl-NL"/>
    </w:rPr>
  </w:style>
  <w:style w:type="paragraph" w:styleId="Kop1">
    <w:name w:val="heading 1"/>
    <w:aliases w:val="(Hoofdstuk) IKNL"/>
    <w:basedOn w:val="ZsysbasisIKNL"/>
    <w:next w:val="BasistekstIKNL"/>
    <w:link w:val="Kop1Char"/>
    <w:qFormat/>
    <w:rsid w:val="004201DF"/>
    <w:pPr>
      <w:keepNext/>
      <w:numPr>
        <w:numId w:val="3"/>
      </w:numPr>
      <w:spacing w:line="520" w:lineRule="exact"/>
      <w:outlineLvl w:val="0"/>
    </w:pPr>
    <w:rPr>
      <w:bCs/>
      <w:sz w:val="36"/>
      <w:szCs w:val="32"/>
    </w:rPr>
  </w:style>
  <w:style w:type="paragraph" w:styleId="Kop2">
    <w:name w:val="heading 2"/>
    <w:aliases w:val="(Paragraaf) IKNL"/>
    <w:basedOn w:val="ZsysbasisIKNL"/>
    <w:next w:val="BasistekstIKNL"/>
    <w:link w:val="Kop2Char"/>
    <w:qFormat/>
    <w:rsid w:val="009E0F9C"/>
    <w:pPr>
      <w:keepNext/>
      <w:numPr>
        <w:ilvl w:val="1"/>
        <w:numId w:val="3"/>
      </w:numPr>
      <w:spacing w:before="260"/>
      <w:outlineLvl w:val="1"/>
    </w:pPr>
    <w:rPr>
      <w:b/>
      <w:bCs/>
      <w:iCs/>
      <w:sz w:val="20"/>
      <w:szCs w:val="28"/>
    </w:rPr>
  </w:style>
  <w:style w:type="paragraph" w:styleId="Kop3">
    <w:name w:val="heading 3"/>
    <w:aliases w:val="(Subparagraaf) IKNL"/>
    <w:basedOn w:val="ZsysbasisIKNL"/>
    <w:next w:val="BasistekstIKNL"/>
    <w:qFormat/>
    <w:rsid w:val="00D71F01"/>
    <w:pPr>
      <w:keepNext/>
      <w:numPr>
        <w:ilvl w:val="2"/>
        <w:numId w:val="3"/>
      </w:numPr>
      <w:outlineLvl w:val="2"/>
    </w:pPr>
    <w:rPr>
      <w:iCs/>
      <w:sz w:val="20"/>
    </w:rPr>
  </w:style>
  <w:style w:type="paragraph" w:styleId="Kop4">
    <w:name w:val="heading 4"/>
    <w:aliases w:val="(bijlagkop) IKNL"/>
    <w:basedOn w:val="ZsysbasisIKNL"/>
    <w:next w:val="BasistekstIKNL"/>
    <w:qFormat/>
    <w:rsid w:val="002D1955"/>
    <w:pPr>
      <w:keepNext/>
      <w:numPr>
        <w:ilvl w:val="3"/>
        <w:numId w:val="3"/>
      </w:numPr>
      <w:spacing w:line="520" w:lineRule="exact"/>
      <w:outlineLvl w:val="3"/>
    </w:pPr>
    <w:rPr>
      <w:bCs/>
      <w:sz w:val="36"/>
      <w:szCs w:val="24"/>
    </w:rPr>
  </w:style>
  <w:style w:type="paragraph" w:styleId="Kop5">
    <w:name w:val="heading 5"/>
    <w:aliases w:val="Kop 5 IKNL"/>
    <w:basedOn w:val="ZsysbasisIKNL"/>
    <w:next w:val="BasistekstIKNL"/>
    <w:qFormat/>
    <w:rsid w:val="00FC62CB"/>
    <w:pPr>
      <w:numPr>
        <w:ilvl w:val="4"/>
        <w:numId w:val="3"/>
      </w:numPr>
      <w:spacing w:before="240" w:after="60"/>
      <w:outlineLvl w:val="4"/>
    </w:pPr>
    <w:rPr>
      <w:b/>
      <w:bCs/>
      <w:i/>
      <w:iCs/>
      <w:sz w:val="22"/>
      <w:szCs w:val="22"/>
    </w:rPr>
  </w:style>
  <w:style w:type="paragraph" w:styleId="Kop6">
    <w:name w:val="heading 6"/>
    <w:aliases w:val="Kop 6 IKNL"/>
    <w:basedOn w:val="ZsysbasisIKNL"/>
    <w:next w:val="BasistekstIKNL"/>
    <w:qFormat/>
    <w:rsid w:val="00FC62CB"/>
    <w:pPr>
      <w:numPr>
        <w:ilvl w:val="5"/>
        <w:numId w:val="3"/>
      </w:numPr>
      <w:spacing w:before="240" w:after="60"/>
      <w:outlineLvl w:val="5"/>
    </w:pPr>
    <w:rPr>
      <w:b/>
      <w:bCs/>
      <w:sz w:val="22"/>
      <w:szCs w:val="22"/>
    </w:rPr>
  </w:style>
  <w:style w:type="paragraph" w:styleId="Kop7">
    <w:name w:val="heading 7"/>
    <w:aliases w:val="Kop 7 IKNL"/>
    <w:basedOn w:val="ZsysbasisIKNL"/>
    <w:next w:val="BasistekstIKNL"/>
    <w:qFormat/>
    <w:rsid w:val="00FC62CB"/>
    <w:pPr>
      <w:numPr>
        <w:ilvl w:val="6"/>
        <w:numId w:val="3"/>
      </w:numPr>
      <w:spacing w:before="240" w:after="60"/>
      <w:outlineLvl w:val="6"/>
    </w:pPr>
    <w:rPr>
      <w:b/>
      <w:bCs/>
      <w:sz w:val="20"/>
      <w:szCs w:val="20"/>
    </w:rPr>
  </w:style>
  <w:style w:type="paragraph" w:styleId="Kop8">
    <w:name w:val="heading 8"/>
    <w:aliases w:val="Kop 8 IKNL"/>
    <w:basedOn w:val="ZsysbasisIKNL"/>
    <w:next w:val="BasistekstIKNL"/>
    <w:qFormat/>
    <w:rsid w:val="00FC62CB"/>
    <w:pPr>
      <w:numPr>
        <w:ilvl w:val="7"/>
        <w:numId w:val="3"/>
      </w:numPr>
      <w:spacing w:before="240" w:after="60"/>
      <w:outlineLvl w:val="7"/>
    </w:pPr>
    <w:rPr>
      <w:i/>
      <w:iCs/>
      <w:sz w:val="20"/>
      <w:szCs w:val="20"/>
    </w:rPr>
  </w:style>
  <w:style w:type="paragraph" w:styleId="Kop9">
    <w:name w:val="heading 9"/>
    <w:aliases w:val="Kop 9 IKNL"/>
    <w:basedOn w:val="ZsysbasisIKNL"/>
    <w:next w:val="BasistekstIKNL"/>
    <w:qFormat/>
    <w:rsid w:val="00FC62CB"/>
    <w:pPr>
      <w:numPr>
        <w:ilvl w:val="8"/>
        <w:numId w:val="3"/>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IKNL">
    <w:name w:val="Basistekst IKNL"/>
    <w:basedOn w:val="ZsysbasisIKNL"/>
    <w:link w:val="BasistekstIKNLChar"/>
    <w:rsid w:val="00122DED"/>
  </w:style>
  <w:style w:type="paragraph" w:customStyle="1" w:styleId="ZsysbasisIKNL">
    <w:name w:val="Zsysbasis IKNL"/>
    <w:next w:val="BasistekstIKNL"/>
    <w:rsid w:val="00EC2250"/>
    <w:pPr>
      <w:spacing w:line="260" w:lineRule="atLeast"/>
    </w:pPr>
    <w:rPr>
      <w:rFonts w:ascii="Arial" w:hAnsi="Arial" w:cs="Maiandra GD"/>
      <w:sz w:val="18"/>
      <w:szCs w:val="18"/>
    </w:rPr>
  </w:style>
  <w:style w:type="paragraph" w:customStyle="1" w:styleId="BasistekstvetIKNL">
    <w:name w:val="Basistekst vet IKNL"/>
    <w:basedOn w:val="ZsysbasisIKNL"/>
    <w:next w:val="BasistekstIKNL"/>
    <w:rsid w:val="00122DED"/>
    <w:rPr>
      <w:b/>
      <w:bCs/>
    </w:rPr>
  </w:style>
  <w:style w:type="character" w:styleId="GevolgdeHyperlink">
    <w:name w:val="FollowedHyperlink"/>
    <w:aliases w:val="GevolgdeHyperlink IKNL"/>
    <w:basedOn w:val="Standaardalinea-lettertype"/>
    <w:rsid w:val="00A64C36"/>
    <w:rPr>
      <w:color w:val="006D8C"/>
      <w:u w:val="none"/>
    </w:rPr>
  </w:style>
  <w:style w:type="character" w:styleId="Hyperlink">
    <w:name w:val="Hyperlink"/>
    <w:aliases w:val="Hyperlink IKNL"/>
    <w:basedOn w:val="Standaardalinea-lettertype"/>
    <w:rsid w:val="00A64C36"/>
    <w:rPr>
      <w:color w:val="11B5E9"/>
      <w:u w:val="none"/>
    </w:rPr>
  </w:style>
  <w:style w:type="paragraph" w:customStyle="1" w:styleId="AdresvakIKNL">
    <w:name w:val="Adresvak IKNL"/>
    <w:basedOn w:val="ZsysbasisIKNL"/>
    <w:rsid w:val="006301D1"/>
    <w:pPr>
      <w:spacing w:line="210" w:lineRule="exact"/>
    </w:pPr>
    <w:rPr>
      <w:noProof/>
    </w:rPr>
  </w:style>
  <w:style w:type="paragraph" w:styleId="Koptekst">
    <w:name w:val="header"/>
    <w:basedOn w:val="ZsysbasisIKNL"/>
    <w:next w:val="BasistekstIKNL"/>
    <w:rsid w:val="00122DED"/>
  </w:style>
  <w:style w:type="paragraph" w:styleId="Voettekst">
    <w:name w:val="footer"/>
    <w:basedOn w:val="ZsysbasisIKNL"/>
    <w:next w:val="BasistekstIKNL"/>
    <w:rsid w:val="00122DED"/>
    <w:pPr>
      <w:jc w:val="right"/>
    </w:pPr>
  </w:style>
  <w:style w:type="paragraph" w:customStyle="1" w:styleId="KoptekstIKNL">
    <w:name w:val="Koptekst IKNL"/>
    <w:basedOn w:val="ZsysbasisIKNL"/>
    <w:rsid w:val="00122DED"/>
    <w:rPr>
      <w:noProof/>
    </w:rPr>
  </w:style>
  <w:style w:type="paragraph" w:customStyle="1" w:styleId="VoettekstIKNL">
    <w:name w:val="Voettekst IKNL"/>
    <w:basedOn w:val="ZsysbasisIKNL"/>
    <w:rsid w:val="00122DED"/>
    <w:rPr>
      <w:noProof/>
    </w:rPr>
  </w:style>
  <w:style w:type="paragraph" w:customStyle="1" w:styleId="Opsommingteken1eniveauIKNL">
    <w:name w:val="Opsomming teken 1e niveau IKNL"/>
    <w:basedOn w:val="ZsysbasisIKNL"/>
    <w:rsid w:val="00482150"/>
    <w:pPr>
      <w:numPr>
        <w:numId w:val="9"/>
      </w:numPr>
    </w:pPr>
  </w:style>
  <w:style w:type="numbering" w:styleId="111111">
    <w:name w:val="Outline List 2"/>
    <w:basedOn w:val="Geenlijst"/>
    <w:semiHidden/>
    <w:rsid w:val="002A613F"/>
    <w:pPr>
      <w:numPr>
        <w:numId w:val="6"/>
      </w:numPr>
    </w:pPr>
  </w:style>
  <w:style w:type="numbering" w:styleId="1ai">
    <w:name w:val="Outline List 1"/>
    <w:basedOn w:val="Geenlijst"/>
    <w:semiHidden/>
    <w:rsid w:val="002A613F"/>
    <w:pPr>
      <w:numPr>
        <w:numId w:val="7"/>
      </w:numPr>
    </w:pPr>
  </w:style>
  <w:style w:type="paragraph" w:customStyle="1" w:styleId="BasistekstcursiefIKNL">
    <w:name w:val="Basistekst cursief IKNL"/>
    <w:basedOn w:val="ZsysbasisIKNL"/>
    <w:next w:val="BasistekstIKNL"/>
    <w:rsid w:val="00122DED"/>
    <w:rPr>
      <w:i/>
      <w:iCs/>
    </w:rPr>
  </w:style>
  <w:style w:type="table" w:styleId="3D-effectenvoortabel1">
    <w:name w:val="Table 3D effects 1"/>
    <w:basedOn w:val="Standaardtabel"/>
    <w:semiHidden/>
    <w:rsid w:val="00451FDB"/>
    <w:pPr>
      <w:spacing w:line="240" w:lineRule="atLeast"/>
    </w:pPr>
    <w:rPr>
      <w:rFonts w:ascii="Maiandra GD" w:hAnsi="Maiandra GD" w:cs="Maiandra GD"/>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pPr>
      <w:spacing w:line="240" w:lineRule="atLeast"/>
    </w:pPr>
    <w:rPr>
      <w:rFonts w:ascii="Maiandra GD" w:hAnsi="Maiandra GD" w:cs="Maiandra GD"/>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pPr>
      <w:spacing w:line="240" w:lineRule="atLeast"/>
    </w:pPr>
    <w:rPr>
      <w:rFonts w:ascii="Maiandra GD" w:hAnsi="Maiandra GD" w:cs="Maiandra GD"/>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psommingteken2eniveauIKNL">
    <w:name w:val="Opsomming teken 2e niveau IKNL"/>
    <w:basedOn w:val="ZsysbasisIKNL"/>
    <w:rsid w:val="00482150"/>
    <w:pPr>
      <w:numPr>
        <w:ilvl w:val="1"/>
        <w:numId w:val="9"/>
      </w:numPr>
    </w:pPr>
  </w:style>
  <w:style w:type="paragraph" w:customStyle="1" w:styleId="Tussenkop1eniveauIKNL">
    <w:name w:val="Tussenkop 1e niveau IKNL"/>
    <w:basedOn w:val="ZsysbasisIKNL"/>
    <w:next w:val="BasistekstIKNL"/>
    <w:rsid w:val="001E3495"/>
    <w:pPr>
      <w:keepNext/>
      <w:spacing w:before="260"/>
    </w:pPr>
    <w:rPr>
      <w:b/>
      <w:sz w:val="20"/>
    </w:rPr>
  </w:style>
  <w:style w:type="paragraph" w:customStyle="1" w:styleId="Tussenkop2eniveauIKNL">
    <w:name w:val="Tussenkop 2e niveau IKNL"/>
    <w:basedOn w:val="ZsysbasisIKNL"/>
    <w:next w:val="BasistekstIKNL"/>
    <w:rsid w:val="001E3495"/>
    <w:pPr>
      <w:keepNext/>
      <w:spacing w:before="260"/>
    </w:pPr>
    <w:rPr>
      <w:sz w:val="20"/>
    </w:rPr>
  </w:style>
  <w:style w:type="paragraph" w:customStyle="1" w:styleId="Opsommingnummer1eniveauIKNL">
    <w:name w:val="Opsomming nummer 1e niveau IKNL"/>
    <w:basedOn w:val="ZsysbasisIKNL"/>
    <w:rsid w:val="00482150"/>
    <w:pPr>
      <w:numPr>
        <w:numId w:val="4"/>
      </w:numPr>
    </w:pPr>
  </w:style>
  <w:style w:type="paragraph" w:customStyle="1" w:styleId="Opsommingnummer2eniveauIKNL">
    <w:name w:val="Opsomming nummer 2e niveau IKNL"/>
    <w:basedOn w:val="ZsysbasisIKNL"/>
    <w:rsid w:val="00482150"/>
    <w:pPr>
      <w:numPr>
        <w:ilvl w:val="1"/>
        <w:numId w:val="4"/>
      </w:numPr>
    </w:pPr>
  </w:style>
  <w:style w:type="paragraph" w:customStyle="1" w:styleId="Opsommingnummer3eniveauIKNL">
    <w:name w:val="Opsomming nummer 3e niveau IKNL"/>
    <w:basedOn w:val="ZsysbasisIKNL"/>
    <w:rsid w:val="00482150"/>
    <w:pPr>
      <w:numPr>
        <w:ilvl w:val="2"/>
        <w:numId w:val="4"/>
      </w:numPr>
    </w:pPr>
  </w:style>
  <w:style w:type="paragraph" w:styleId="Aanhef">
    <w:name w:val="Salutation"/>
    <w:basedOn w:val="ZsysbasisIKNL"/>
    <w:next w:val="BasistekstIKNL"/>
    <w:semiHidden/>
    <w:rsid w:val="0020607F"/>
  </w:style>
  <w:style w:type="paragraph" w:styleId="Adresenvelop">
    <w:name w:val="envelope address"/>
    <w:basedOn w:val="ZsysbasisIKNL"/>
    <w:next w:val="BasistekstIKNL"/>
    <w:semiHidden/>
    <w:rsid w:val="0020607F"/>
  </w:style>
  <w:style w:type="paragraph" w:styleId="Afsluiting">
    <w:name w:val="Closing"/>
    <w:basedOn w:val="ZsysbasisIKNL"/>
    <w:next w:val="BasistekstIKNL"/>
    <w:semiHidden/>
    <w:rsid w:val="0020607F"/>
  </w:style>
  <w:style w:type="paragraph" w:customStyle="1" w:styleId="Inspring1eniveauIKNL">
    <w:name w:val="Inspring 1e niveau IKNL"/>
    <w:basedOn w:val="ZsysbasisIKNL"/>
    <w:rsid w:val="001E3495"/>
    <w:pPr>
      <w:tabs>
        <w:tab w:val="left" w:pos="0"/>
      </w:tabs>
      <w:ind w:hanging="170"/>
    </w:pPr>
  </w:style>
  <w:style w:type="paragraph" w:customStyle="1" w:styleId="Inspring2eniveauIKNL">
    <w:name w:val="Inspring 2e niveau IKNL"/>
    <w:basedOn w:val="ZsysbasisIKNL"/>
    <w:rsid w:val="00A22349"/>
    <w:pPr>
      <w:tabs>
        <w:tab w:val="left" w:pos="340"/>
      </w:tabs>
      <w:ind w:left="340" w:hanging="340"/>
    </w:pPr>
  </w:style>
  <w:style w:type="paragraph" w:customStyle="1" w:styleId="Inspring3eniveauIKNL">
    <w:name w:val="Inspring 3e niveau IKNL"/>
    <w:basedOn w:val="ZsysbasisIKNL"/>
    <w:rsid w:val="00A22349"/>
    <w:pPr>
      <w:tabs>
        <w:tab w:val="left" w:pos="680"/>
      </w:tabs>
      <w:ind w:left="680" w:hanging="340"/>
    </w:pPr>
  </w:style>
  <w:style w:type="paragraph" w:customStyle="1" w:styleId="Zwevend1eniveauIKNL">
    <w:name w:val="Zwevend 1e niveau IKNL"/>
    <w:basedOn w:val="ZsysbasisIKNL"/>
    <w:rsid w:val="00A22349"/>
    <w:pPr>
      <w:ind w:left="340"/>
    </w:pPr>
  </w:style>
  <w:style w:type="paragraph" w:customStyle="1" w:styleId="Zwevend2eniveauIKNL">
    <w:name w:val="Zwevend 2e niveau IKNL"/>
    <w:basedOn w:val="ZsysbasisIKNL"/>
    <w:rsid w:val="00A22349"/>
    <w:pPr>
      <w:ind w:left="680"/>
    </w:pPr>
  </w:style>
  <w:style w:type="paragraph" w:customStyle="1" w:styleId="Zwevend3eniveauIKNL">
    <w:name w:val="Zwevend 3e niveau IKNL"/>
    <w:basedOn w:val="ZsysbasisIKNL"/>
    <w:rsid w:val="00A22349"/>
    <w:pPr>
      <w:ind w:left="1021"/>
    </w:pPr>
  </w:style>
  <w:style w:type="paragraph" w:styleId="Inhopg1">
    <w:name w:val="toc 1"/>
    <w:basedOn w:val="ZsysbasisIKNL"/>
    <w:next w:val="BasistekstIKNL"/>
    <w:rsid w:val="000647FA"/>
    <w:pPr>
      <w:tabs>
        <w:tab w:val="left" w:pos="709"/>
      </w:tabs>
      <w:ind w:left="709" w:right="567" w:hanging="709"/>
    </w:pPr>
    <w:rPr>
      <w:b/>
    </w:rPr>
  </w:style>
  <w:style w:type="paragraph" w:styleId="Inhopg2">
    <w:name w:val="toc 2"/>
    <w:basedOn w:val="ZsysbasisIKNL"/>
    <w:next w:val="BasistekstIKNL"/>
    <w:rsid w:val="000647FA"/>
    <w:pPr>
      <w:tabs>
        <w:tab w:val="left" w:pos="709"/>
      </w:tabs>
      <w:ind w:left="709" w:right="567" w:hanging="709"/>
    </w:pPr>
  </w:style>
  <w:style w:type="paragraph" w:styleId="Inhopg3">
    <w:name w:val="toc 3"/>
    <w:basedOn w:val="ZsysbasisIKNL"/>
    <w:next w:val="BasistekstIKNL"/>
    <w:rsid w:val="000647FA"/>
    <w:pPr>
      <w:tabs>
        <w:tab w:val="left" w:pos="709"/>
      </w:tabs>
      <w:ind w:left="709" w:right="567" w:hanging="709"/>
    </w:pPr>
  </w:style>
  <w:style w:type="paragraph" w:styleId="Inhopg4">
    <w:name w:val="toc 4"/>
    <w:basedOn w:val="ZsysbasisIKNL"/>
    <w:next w:val="BasistekstIKNL"/>
    <w:semiHidden/>
    <w:rsid w:val="00122DED"/>
  </w:style>
  <w:style w:type="paragraph" w:styleId="Index1">
    <w:name w:val="index 1"/>
    <w:basedOn w:val="ZsysbasisIKNL"/>
    <w:next w:val="BasistekstIKNL"/>
    <w:semiHidden/>
    <w:rsid w:val="00122DED"/>
  </w:style>
  <w:style w:type="paragraph" w:styleId="Index2">
    <w:name w:val="index 2"/>
    <w:basedOn w:val="ZsysbasisIKNL"/>
    <w:next w:val="BasistekstIKNL"/>
    <w:semiHidden/>
    <w:rsid w:val="00122DED"/>
  </w:style>
  <w:style w:type="paragraph" w:styleId="Index3">
    <w:name w:val="index 3"/>
    <w:basedOn w:val="ZsysbasisIKNL"/>
    <w:next w:val="BasistekstIKNL"/>
    <w:semiHidden/>
    <w:rsid w:val="00122DED"/>
  </w:style>
  <w:style w:type="paragraph" w:styleId="Ondertitel">
    <w:name w:val="Subtitle"/>
    <w:basedOn w:val="ZsysbasisIKNL"/>
    <w:next w:val="BasistekstIKNL"/>
    <w:qFormat/>
    <w:rsid w:val="00122DED"/>
  </w:style>
  <w:style w:type="paragraph" w:styleId="Titel">
    <w:name w:val="Title"/>
    <w:basedOn w:val="ZsysbasisIKNL"/>
    <w:next w:val="BasistekstIKNL"/>
    <w:qFormat/>
    <w:rsid w:val="00122DED"/>
  </w:style>
  <w:style w:type="paragraph" w:customStyle="1" w:styleId="Kop2zondernummerIKNL">
    <w:name w:val="Kop 2 zonder nummer IKNL"/>
    <w:basedOn w:val="ZsysbasisIKNL"/>
    <w:next w:val="BasistekstIKNL"/>
    <w:rsid w:val="00D71F01"/>
    <w:pPr>
      <w:keepNext/>
      <w:spacing w:before="260" w:after="260"/>
    </w:pPr>
    <w:rPr>
      <w:b/>
      <w:sz w:val="20"/>
      <w:szCs w:val="28"/>
    </w:rPr>
  </w:style>
  <w:style w:type="character" w:styleId="Paginanummer">
    <w:name w:val="page number"/>
    <w:basedOn w:val="Standaardalinea-lettertype"/>
    <w:rsid w:val="00122DED"/>
  </w:style>
  <w:style w:type="character" w:customStyle="1" w:styleId="zsysVeldMarkering">
    <w:name w:val="zsysVeldMarkering"/>
    <w:basedOn w:val="Standaardalinea-lettertype"/>
    <w:rsid w:val="00122DED"/>
    <w:rPr>
      <w:bdr w:val="none" w:sz="0" w:space="0" w:color="auto"/>
      <w:shd w:val="clear" w:color="auto" w:fill="FFFF00"/>
    </w:rPr>
  </w:style>
  <w:style w:type="paragraph" w:customStyle="1" w:styleId="Kop1zondernummerIKNL">
    <w:name w:val="Kop 1 zonder nummer IKNL"/>
    <w:basedOn w:val="ZsysbasisIKNL"/>
    <w:next w:val="BasistekstIKNL"/>
    <w:rsid w:val="004201DF"/>
    <w:pPr>
      <w:keepNext/>
      <w:spacing w:line="520" w:lineRule="exact"/>
    </w:pPr>
    <w:rPr>
      <w:sz w:val="36"/>
      <w:szCs w:val="32"/>
    </w:rPr>
  </w:style>
  <w:style w:type="paragraph" w:customStyle="1" w:styleId="Kop3zondernummerIKNL">
    <w:name w:val="Kop 3 zonder nummer IKNL"/>
    <w:basedOn w:val="ZsysbasisIKNL"/>
    <w:next w:val="BasistekstIKNL"/>
    <w:rsid w:val="00D71F01"/>
    <w:pPr>
      <w:keepNext/>
    </w:pPr>
    <w:rPr>
      <w:sz w:val="20"/>
    </w:rPr>
  </w:style>
  <w:style w:type="paragraph" w:styleId="Index4">
    <w:name w:val="index 4"/>
    <w:basedOn w:val="Standaard"/>
    <w:next w:val="Standaard"/>
    <w:semiHidden/>
    <w:unhideWhenUsed/>
    <w:rsid w:val="00122DED"/>
    <w:pPr>
      <w:ind w:left="720" w:hanging="180"/>
    </w:pPr>
  </w:style>
  <w:style w:type="paragraph" w:styleId="Index5">
    <w:name w:val="index 5"/>
    <w:basedOn w:val="Standaard"/>
    <w:next w:val="Standaard"/>
    <w:semiHidden/>
    <w:unhideWhenUsed/>
    <w:rsid w:val="00122DED"/>
    <w:pPr>
      <w:ind w:left="900" w:hanging="180"/>
    </w:pPr>
  </w:style>
  <w:style w:type="paragraph" w:styleId="Index6">
    <w:name w:val="index 6"/>
    <w:basedOn w:val="Standaard"/>
    <w:next w:val="Standaard"/>
    <w:semiHidden/>
    <w:unhideWhenUsed/>
    <w:rsid w:val="00122DED"/>
    <w:pPr>
      <w:ind w:left="1080" w:hanging="180"/>
    </w:pPr>
  </w:style>
  <w:style w:type="paragraph" w:styleId="Index7">
    <w:name w:val="index 7"/>
    <w:basedOn w:val="Standaard"/>
    <w:next w:val="Standaard"/>
    <w:semiHidden/>
    <w:unhideWhenUsed/>
    <w:rsid w:val="00122DED"/>
    <w:pPr>
      <w:ind w:left="1260" w:hanging="180"/>
    </w:pPr>
  </w:style>
  <w:style w:type="paragraph" w:styleId="Index8">
    <w:name w:val="index 8"/>
    <w:basedOn w:val="Standaard"/>
    <w:next w:val="Standaard"/>
    <w:semiHidden/>
    <w:unhideWhenUsed/>
    <w:rsid w:val="00122DED"/>
    <w:pPr>
      <w:ind w:left="1440" w:hanging="180"/>
    </w:pPr>
  </w:style>
  <w:style w:type="paragraph" w:styleId="Index9">
    <w:name w:val="index 9"/>
    <w:basedOn w:val="Standaard"/>
    <w:next w:val="Standaard"/>
    <w:semiHidden/>
    <w:unhideWhenUsed/>
    <w:rsid w:val="00122DED"/>
    <w:pPr>
      <w:ind w:left="1620" w:hanging="180"/>
    </w:pPr>
  </w:style>
  <w:style w:type="paragraph" w:styleId="Inhopg5">
    <w:name w:val="toc 5"/>
    <w:basedOn w:val="Standaard"/>
    <w:next w:val="Standaard"/>
    <w:semiHidden/>
    <w:unhideWhenUsed/>
    <w:rsid w:val="00122DED"/>
    <w:pPr>
      <w:ind w:left="720"/>
    </w:pPr>
  </w:style>
  <w:style w:type="paragraph" w:styleId="Inhopg6">
    <w:name w:val="toc 6"/>
    <w:basedOn w:val="Standaard"/>
    <w:next w:val="Standaard"/>
    <w:semiHidden/>
    <w:unhideWhenUsed/>
    <w:rsid w:val="00122DED"/>
    <w:pPr>
      <w:ind w:left="900"/>
    </w:pPr>
  </w:style>
  <w:style w:type="paragraph" w:styleId="Inhopg7">
    <w:name w:val="toc 7"/>
    <w:basedOn w:val="Standaard"/>
    <w:next w:val="Standaard"/>
    <w:semiHidden/>
    <w:unhideWhenUsed/>
    <w:rsid w:val="00122DED"/>
    <w:pPr>
      <w:ind w:left="1080"/>
    </w:pPr>
  </w:style>
  <w:style w:type="paragraph" w:styleId="Inhopg8">
    <w:name w:val="toc 8"/>
    <w:basedOn w:val="Standaard"/>
    <w:next w:val="Standaard"/>
    <w:semiHidden/>
    <w:unhideWhenUsed/>
    <w:rsid w:val="00122DED"/>
    <w:pPr>
      <w:ind w:left="1260"/>
    </w:pPr>
  </w:style>
  <w:style w:type="paragraph" w:styleId="Inhopg9">
    <w:name w:val="toc 9"/>
    <w:basedOn w:val="Standaard"/>
    <w:next w:val="Standaard"/>
    <w:semiHidden/>
    <w:unhideWhenUsed/>
    <w:rsid w:val="00122DED"/>
    <w:pPr>
      <w:ind w:left="1440"/>
    </w:pPr>
  </w:style>
  <w:style w:type="paragraph" w:styleId="Afzender">
    <w:name w:val="envelope return"/>
    <w:basedOn w:val="ZsysbasisIKNL"/>
    <w:next w:val="BasistekstIKNL"/>
    <w:semiHidden/>
    <w:rsid w:val="0020607F"/>
  </w:style>
  <w:style w:type="numbering" w:styleId="Artikelsectie">
    <w:name w:val="Outline List 3"/>
    <w:basedOn w:val="Geenlijst"/>
    <w:semiHidden/>
    <w:rsid w:val="003C2342"/>
    <w:pPr>
      <w:numPr>
        <w:numId w:val="8"/>
      </w:numPr>
    </w:pPr>
  </w:style>
  <w:style w:type="paragraph" w:styleId="Berichtkop">
    <w:name w:val="Message Header"/>
    <w:basedOn w:val="ZsysbasisIKNL"/>
    <w:next w:val="BasistekstIKNL"/>
    <w:semiHidden/>
    <w:rsid w:val="0020607F"/>
  </w:style>
  <w:style w:type="paragraph" w:styleId="Bloktekst">
    <w:name w:val="Block Text"/>
    <w:basedOn w:val="ZsysbasisIKNL"/>
    <w:next w:val="BasistekstIKNL"/>
    <w:semiHidden/>
    <w:rsid w:val="0020607F"/>
  </w:style>
  <w:style w:type="table" w:styleId="Eenvoudigetabel1">
    <w:name w:val="Table Simple 1"/>
    <w:basedOn w:val="Standaardtabel"/>
    <w:semiHidden/>
    <w:rsid w:val="008D7BDD"/>
    <w:pPr>
      <w:spacing w:line="240" w:lineRule="atLeast"/>
    </w:pPr>
    <w:rPr>
      <w:rFonts w:ascii="Maiandra GD" w:hAnsi="Maiandra GD" w:cs="Maiandra GD"/>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pPr>
      <w:spacing w:line="240" w:lineRule="atLeast"/>
    </w:pPr>
    <w:rPr>
      <w:rFonts w:ascii="Maiandra GD" w:hAnsi="Maiandra GD" w:cs="Maiandra GD"/>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pPr>
      <w:spacing w:line="240" w:lineRule="atLeast"/>
    </w:pPr>
    <w:rPr>
      <w:rFonts w:ascii="Maiandra GD" w:hAnsi="Maiandra GD" w:cs="Maiandra GD"/>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pPr>
      <w:spacing w:line="240" w:lineRule="atLeast"/>
    </w:pPr>
    <w:rPr>
      <w:rFonts w:ascii="Maiandra GD" w:hAnsi="Maiandra GD" w:cs="Maiandra GD"/>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IKNL"/>
    <w:next w:val="BasistekstIKNL"/>
    <w:semiHidden/>
    <w:rsid w:val="0020607F"/>
  </w:style>
  <w:style w:type="paragraph" w:styleId="Handtekening">
    <w:name w:val="Signature"/>
    <w:basedOn w:val="ZsysbasisIKNL"/>
    <w:next w:val="BasistekstIKNL"/>
    <w:semiHidden/>
    <w:rsid w:val="0020607F"/>
  </w:style>
  <w:style w:type="paragraph" w:styleId="HTML-voorafopgemaakt">
    <w:name w:val="HTML Preformatted"/>
    <w:basedOn w:val="ZsysbasisIKNL"/>
    <w:next w:val="BasistekstIKNL"/>
    <w:semiHidden/>
    <w:rsid w:val="0020607F"/>
  </w:style>
  <w:style w:type="character" w:styleId="Eindnootmarkering">
    <w:name w:val="endnote reference"/>
    <w:basedOn w:val="Standaardalinea-lettertype"/>
    <w:semiHidden/>
    <w:rsid w:val="005D42EF"/>
    <w:rPr>
      <w:vertAlign w:val="superscript"/>
    </w:rPr>
  </w:style>
  <w:style w:type="character" w:styleId="HTMLCode">
    <w:name w:val="HTML Code"/>
    <w:basedOn w:val="Standaardalinea-lettertype"/>
    <w:semiHidden/>
    <w:rsid w:val="005D42EF"/>
    <w:rPr>
      <w:rFonts w:ascii="Courier New" w:hAnsi="Courier New" w:cs="Courier New"/>
      <w:sz w:val="20"/>
      <w:szCs w:val="20"/>
    </w:rPr>
  </w:style>
  <w:style w:type="character" w:styleId="HTMLDefinition">
    <w:name w:val="HTML Definition"/>
    <w:basedOn w:val="Standaardalinea-lettertype"/>
    <w:semiHidden/>
    <w:rsid w:val="005D42EF"/>
    <w:rPr>
      <w:i/>
      <w:iCs/>
    </w:rPr>
  </w:style>
  <w:style w:type="character" w:styleId="HTMLVariable">
    <w:name w:val="HTML Variable"/>
    <w:basedOn w:val="Standaardalinea-lettertype"/>
    <w:semiHidden/>
    <w:rsid w:val="005D42EF"/>
    <w:rPr>
      <w:i/>
      <w:iCs/>
    </w:rPr>
  </w:style>
  <w:style w:type="paragraph" w:styleId="HTML-adres">
    <w:name w:val="HTML Address"/>
    <w:basedOn w:val="ZsysbasisIKNL"/>
    <w:next w:val="BasistekstIKNL"/>
    <w:semiHidden/>
    <w:rsid w:val="0020607F"/>
  </w:style>
  <w:style w:type="character" w:styleId="HTML-acroniem">
    <w:name w:val="HTML Acronym"/>
    <w:basedOn w:val="Standaardalinea-lettertype"/>
    <w:semiHidden/>
    <w:rsid w:val="005D42EF"/>
  </w:style>
  <w:style w:type="character" w:styleId="HTML-citaat">
    <w:name w:val="HTML Cite"/>
    <w:basedOn w:val="Standaardalinea-lettertype"/>
    <w:semiHidden/>
    <w:rsid w:val="005D42EF"/>
    <w:rPr>
      <w:i/>
      <w:iCs/>
    </w:rPr>
  </w:style>
  <w:style w:type="character" w:styleId="HTML-schrijfmachine">
    <w:name w:val="HTML Typewriter"/>
    <w:basedOn w:val="Standaardalinea-lettertype"/>
    <w:semiHidden/>
    <w:rsid w:val="005D42EF"/>
    <w:rPr>
      <w:rFonts w:ascii="Courier New" w:hAnsi="Courier New" w:cs="Courier New"/>
      <w:sz w:val="20"/>
      <w:szCs w:val="20"/>
    </w:rPr>
  </w:style>
  <w:style w:type="character" w:styleId="HTML-toetsenbord">
    <w:name w:val="HTML Keyboard"/>
    <w:basedOn w:val="Standaardalinea-lettertype"/>
    <w:semiHidden/>
    <w:rsid w:val="005D42EF"/>
    <w:rPr>
      <w:rFonts w:ascii="Courier New" w:hAnsi="Courier New" w:cs="Courier New"/>
      <w:sz w:val="20"/>
      <w:szCs w:val="20"/>
    </w:rPr>
  </w:style>
  <w:style w:type="table" w:styleId="Klassieketabel1">
    <w:name w:val="Table Classic 1"/>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pPr>
      <w:spacing w:line="240" w:lineRule="atLeast"/>
    </w:pPr>
    <w:rPr>
      <w:rFonts w:ascii="Maiandra GD" w:hAnsi="Maiandra GD" w:cs="Maiandra GD"/>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pPr>
      <w:spacing w:line="240" w:lineRule="atLeast"/>
    </w:pPr>
    <w:rPr>
      <w:rFonts w:ascii="Maiandra GD" w:hAnsi="Maiandra GD" w:cs="Maiandra GD"/>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pPr>
      <w:spacing w:line="240" w:lineRule="atLeast"/>
    </w:pPr>
    <w:rPr>
      <w:rFonts w:ascii="Maiandra GD" w:hAnsi="Maiandra GD" w:cs="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pPr>
      <w:spacing w:line="240" w:lineRule="atLeast"/>
    </w:pPr>
    <w:rPr>
      <w:rFonts w:ascii="Maiandra GD" w:hAnsi="Maiandra GD" w:cs="Maiandra GD"/>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IKNL"/>
    <w:next w:val="BasistekstIKNL"/>
    <w:semiHidden/>
    <w:rsid w:val="0020607F"/>
  </w:style>
  <w:style w:type="paragraph" w:styleId="Lijst2">
    <w:name w:val="List 2"/>
    <w:basedOn w:val="ZsysbasisIKNL"/>
    <w:next w:val="BasistekstIKNL"/>
    <w:semiHidden/>
    <w:rsid w:val="0020607F"/>
  </w:style>
  <w:style w:type="paragraph" w:styleId="Lijst3">
    <w:name w:val="List 3"/>
    <w:basedOn w:val="ZsysbasisIKNL"/>
    <w:next w:val="BasistekstIKNL"/>
    <w:semiHidden/>
    <w:rsid w:val="0020607F"/>
  </w:style>
  <w:style w:type="paragraph" w:styleId="Lijst4">
    <w:name w:val="List 4"/>
    <w:basedOn w:val="ZsysbasisIKNL"/>
    <w:next w:val="BasistekstIKNL"/>
    <w:semiHidden/>
    <w:rsid w:val="0020607F"/>
  </w:style>
  <w:style w:type="paragraph" w:styleId="Lijst5">
    <w:name w:val="List 5"/>
    <w:basedOn w:val="ZsysbasisIKNL"/>
    <w:next w:val="BasistekstIKNL"/>
    <w:semiHidden/>
    <w:rsid w:val="0020607F"/>
  </w:style>
  <w:style w:type="paragraph" w:styleId="Lijstopsomteken">
    <w:name w:val="List Bullet"/>
    <w:basedOn w:val="ZsysbasisIKNL"/>
    <w:next w:val="BasistekstIKNL"/>
    <w:semiHidden/>
    <w:rsid w:val="0020607F"/>
  </w:style>
  <w:style w:type="paragraph" w:styleId="Lijstopsomteken2">
    <w:name w:val="List Bullet 2"/>
    <w:basedOn w:val="ZsysbasisIKNL"/>
    <w:next w:val="BasistekstIKNL"/>
    <w:semiHidden/>
    <w:rsid w:val="0020607F"/>
  </w:style>
  <w:style w:type="paragraph" w:styleId="Lijstopsomteken3">
    <w:name w:val="List Bullet 3"/>
    <w:basedOn w:val="ZsysbasisIKNL"/>
    <w:next w:val="BasistekstIKNL"/>
    <w:semiHidden/>
    <w:rsid w:val="0020607F"/>
  </w:style>
  <w:style w:type="paragraph" w:styleId="Lijstopsomteken4">
    <w:name w:val="List Bullet 4"/>
    <w:basedOn w:val="ZsysbasisIKNL"/>
    <w:next w:val="BasistekstIKNL"/>
    <w:semiHidden/>
    <w:rsid w:val="0020607F"/>
  </w:style>
  <w:style w:type="paragraph" w:styleId="Lijstopsomteken5">
    <w:name w:val="List Bullet 5"/>
    <w:basedOn w:val="ZsysbasisIKNL"/>
    <w:next w:val="BasistekstIKNL"/>
    <w:semiHidden/>
    <w:rsid w:val="0020607F"/>
  </w:style>
  <w:style w:type="paragraph" w:styleId="Lijstnummering">
    <w:name w:val="List Number"/>
    <w:basedOn w:val="ZsysbasisIKNL"/>
    <w:next w:val="BasistekstIKNL"/>
    <w:semiHidden/>
    <w:rsid w:val="0020607F"/>
  </w:style>
  <w:style w:type="paragraph" w:styleId="Lijstnummering2">
    <w:name w:val="List Number 2"/>
    <w:basedOn w:val="ZsysbasisIKNL"/>
    <w:next w:val="BasistekstIKNL"/>
    <w:semiHidden/>
    <w:rsid w:val="0020607F"/>
  </w:style>
  <w:style w:type="paragraph" w:styleId="Lijstnummering3">
    <w:name w:val="List Number 3"/>
    <w:basedOn w:val="ZsysbasisIKNL"/>
    <w:next w:val="BasistekstIKNL"/>
    <w:semiHidden/>
    <w:rsid w:val="0020607F"/>
  </w:style>
  <w:style w:type="paragraph" w:styleId="Lijstnummering4">
    <w:name w:val="List Number 4"/>
    <w:basedOn w:val="ZsysbasisIKNL"/>
    <w:next w:val="BasistekstIKNL"/>
    <w:semiHidden/>
    <w:rsid w:val="0020607F"/>
  </w:style>
  <w:style w:type="paragraph" w:styleId="Lijstnummering5">
    <w:name w:val="List Number 5"/>
    <w:basedOn w:val="ZsysbasisIKNL"/>
    <w:next w:val="BasistekstIKNL"/>
    <w:semiHidden/>
    <w:rsid w:val="0020607F"/>
  </w:style>
  <w:style w:type="paragraph" w:styleId="Lijstvoortzetting">
    <w:name w:val="List Continue"/>
    <w:basedOn w:val="ZsysbasisIKNL"/>
    <w:next w:val="BasistekstIKNL"/>
    <w:semiHidden/>
    <w:rsid w:val="0020607F"/>
  </w:style>
  <w:style w:type="paragraph" w:styleId="Lijstvoortzetting2">
    <w:name w:val="List Continue 2"/>
    <w:basedOn w:val="ZsysbasisIKNL"/>
    <w:next w:val="BasistekstIKNL"/>
    <w:semiHidden/>
    <w:rsid w:val="0020607F"/>
  </w:style>
  <w:style w:type="paragraph" w:styleId="Lijstvoortzetting3">
    <w:name w:val="List Continue 3"/>
    <w:basedOn w:val="ZsysbasisIKNL"/>
    <w:next w:val="BasistekstIKNL"/>
    <w:semiHidden/>
    <w:rsid w:val="0020607F"/>
  </w:style>
  <w:style w:type="paragraph" w:styleId="Lijstvoortzetting4">
    <w:name w:val="List Continue 4"/>
    <w:basedOn w:val="ZsysbasisIKNL"/>
    <w:next w:val="BasistekstIKNL"/>
    <w:semiHidden/>
    <w:rsid w:val="0020607F"/>
  </w:style>
  <w:style w:type="paragraph" w:styleId="Lijstvoortzetting5">
    <w:name w:val="List Continue 5"/>
    <w:basedOn w:val="ZsysbasisIKNL"/>
    <w:next w:val="BasistekstIKNL"/>
    <w:semiHidden/>
    <w:rsid w:val="0020607F"/>
  </w:style>
  <w:style w:type="character" w:styleId="HTML-voorbeeld">
    <w:name w:val="HTML Sample"/>
    <w:basedOn w:val="Standaardalinea-lettertype"/>
    <w:semiHidden/>
    <w:rsid w:val="005D42EF"/>
    <w:rPr>
      <w:rFonts w:ascii="Courier New" w:hAnsi="Courier New" w:cs="Courier New"/>
    </w:rPr>
  </w:style>
  <w:style w:type="paragraph" w:styleId="Normaalweb">
    <w:name w:val="Normal (Web)"/>
    <w:basedOn w:val="ZsysbasisIKNL"/>
    <w:next w:val="BasistekstIKNL"/>
    <w:uiPriority w:val="99"/>
    <w:semiHidden/>
    <w:rsid w:val="0020607F"/>
  </w:style>
  <w:style w:type="paragraph" w:styleId="Notitiekop">
    <w:name w:val="Note Heading"/>
    <w:basedOn w:val="ZsysbasisIKNL"/>
    <w:next w:val="BasistekstIKNL"/>
    <w:semiHidden/>
    <w:rsid w:val="0020607F"/>
  </w:style>
  <w:style w:type="paragraph" w:styleId="Plattetekst">
    <w:name w:val="Body Text"/>
    <w:basedOn w:val="ZsysbasisIKNL"/>
    <w:next w:val="BasistekstIKNL"/>
    <w:semiHidden/>
    <w:rsid w:val="0020607F"/>
  </w:style>
  <w:style w:type="paragraph" w:styleId="Plattetekst2">
    <w:name w:val="Body Text 2"/>
    <w:basedOn w:val="ZsysbasisIKNL"/>
    <w:next w:val="BasistekstIKNL"/>
    <w:semiHidden/>
    <w:rsid w:val="0020607F"/>
  </w:style>
  <w:style w:type="paragraph" w:styleId="Plattetekst3">
    <w:name w:val="Body Text 3"/>
    <w:basedOn w:val="ZsysbasisIKNL"/>
    <w:next w:val="BasistekstIKNL"/>
    <w:semiHidden/>
    <w:rsid w:val="0020607F"/>
  </w:style>
  <w:style w:type="paragraph" w:styleId="Platteteksteersteinspringing">
    <w:name w:val="Body Text First Indent"/>
    <w:basedOn w:val="ZsysbasisIKNL"/>
    <w:next w:val="BasistekstIKNL"/>
    <w:semiHidden/>
    <w:rsid w:val="0020607F"/>
  </w:style>
  <w:style w:type="paragraph" w:styleId="Plattetekstinspringen">
    <w:name w:val="Body Text Indent"/>
    <w:basedOn w:val="ZsysbasisIKNL"/>
    <w:next w:val="BasistekstIKNL"/>
    <w:semiHidden/>
    <w:rsid w:val="0020607F"/>
  </w:style>
  <w:style w:type="paragraph" w:styleId="Platteteksteersteinspringing2">
    <w:name w:val="Body Text First Indent 2"/>
    <w:basedOn w:val="ZsysbasisIKNL"/>
    <w:next w:val="BasistekstIKNL"/>
    <w:semiHidden/>
    <w:rsid w:val="0020607F"/>
  </w:style>
  <w:style w:type="paragraph" w:styleId="Plattetekstinspringen2">
    <w:name w:val="Body Text Indent 2"/>
    <w:basedOn w:val="ZsysbasisIKNL"/>
    <w:next w:val="BasistekstIKNL"/>
    <w:semiHidden/>
    <w:rsid w:val="0020607F"/>
  </w:style>
  <w:style w:type="paragraph" w:styleId="Plattetekstinspringen3">
    <w:name w:val="Body Text Indent 3"/>
    <w:basedOn w:val="ZsysbasisIKNL"/>
    <w:next w:val="BasistekstIKNL"/>
    <w:semiHidden/>
    <w:rsid w:val="0020607F"/>
  </w:style>
  <w:style w:type="table" w:styleId="Professioneletabel">
    <w:name w:val="Table Professional"/>
    <w:basedOn w:val="Standaardtabel"/>
    <w:semiHidden/>
    <w:rsid w:val="008D7BDD"/>
    <w:pPr>
      <w:spacing w:line="240" w:lineRule="atLeast"/>
    </w:pPr>
    <w:rPr>
      <w:rFonts w:ascii="Maiandra GD" w:hAnsi="Maiandra GD" w:cs="Maiandra GD"/>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Nadruk">
    <w:name w:val="Emphasis"/>
    <w:basedOn w:val="Standaardalinea-lettertype"/>
    <w:qFormat/>
    <w:rsid w:val="005D42EF"/>
    <w:rPr>
      <w:i/>
      <w:iCs/>
    </w:rPr>
  </w:style>
  <w:style w:type="paragraph" w:styleId="Standaardinspringing">
    <w:name w:val="Normal Indent"/>
    <w:basedOn w:val="ZsysbasisIKNL"/>
    <w:next w:val="BasistekstIKNL"/>
    <w:semiHidden/>
    <w:rsid w:val="0020607F"/>
  </w:style>
  <w:style w:type="table" w:styleId="Tabelkolommen1">
    <w:name w:val="Table Columns 1"/>
    <w:basedOn w:val="Standaardtabel"/>
    <w:semiHidden/>
    <w:rsid w:val="008D7BDD"/>
    <w:pPr>
      <w:spacing w:line="240" w:lineRule="atLeast"/>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pPr>
      <w:spacing w:line="240" w:lineRule="atLeast"/>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0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raster1">
    <w:name w:val="Table Grid 1"/>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rsid w:val="00A6774C"/>
    <w:rPr>
      <w:vertAlign w:val="superscript"/>
    </w:rPr>
  </w:style>
  <w:style w:type="paragraph" w:styleId="Voetnoottekst">
    <w:name w:val="footnote text"/>
    <w:basedOn w:val="ZsysbasisIKNL"/>
    <w:rsid w:val="00A6774C"/>
    <w:rPr>
      <w:sz w:val="15"/>
    </w:rPr>
  </w:style>
  <w:style w:type="table" w:styleId="Webtabel1">
    <w:name w:val="Table Web 1"/>
    <w:basedOn w:val="Standaardtabel"/>
    <w:semiHidden/>
    <w:rsid w:val="008D7BDD"/>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rsid w:val="00451FDB"/>
    <w:rPr>
      <w:b w:val="0"/>
      <w:bCs w:val="0"/>
    </w:rPr>
  </w:style>
  <w:style w:type="paragraph" w:styleId="Datum">
    <w:name w:val="Date"/>
    <w:basedOn w:val="ZsysbasisIKNL"/>
    <w:next w:val="BasistekstIKNL"/>
    <w:rsid w:val="0020607F"/>
  </w:style>
  <w:style w:type="paragraph" w:styleId="Tekstzonderopmaak">
    <w:name w:val="Plain Text"/>
    <w:aliases w:val="Tekst zonder opmaak IKNL"/>
    <w:basedOn w:val="ZsysbasisIKNL"/>
    <w:next w:val="BasistekstIKNL"/>
    <w:rsid w:val="0020607F"/>
  </w:style>
  <w:style w:type="paragraph" w:styleId="Ballontekst">
    <w:name w:val="Balloon Text"/>
    <w:basedOn w:val="ZsysbasisIKNL"/>
    <w:next w:val="BasistekstIKNL"/>
    <w:semiHidden/>
    <w:rsid w:val="0020607F"/>
  </w:style>
  <w:style w:type="paragraph" w:styleId="Bijschrift">
    <w:name w:val="caption"/>
    <w:basedOn w:val="ZsysbasisIKNL"/>
    <w:next w:val="BasistekstIKNL"/>
    <w:qFormat/>
    <w:rsid w:val="0020607F"/>
  </w:style>
  <w:style w:type="paragraph" w:styleId="Bronvermelding">
    <w:name w:val="table of authorities"/>
    <w:basedOn w:val="ZsysbasisIKNL"/>
    <w:next w:val="BasistekstIKNL"/>
    <w:semiHidden/>
    <w:rsid w:val="0020607F"/>
  </w:style>
  <w:style w:type="paragraph" w:styleId="Documentstructuur">
    <w:name w:val="Document Map"/>
    <w:basedOn w:val="ZsysbasisIKNL"/>
    <w:next w:val="BasistekstIKNL"/>
    <w:semiHidden/>
    <w:rsid w:val="0020607F"/>
  </w:style>
  <w:style w:type="character" w:styleId="Regelnummer">
    <w:name w:val="line number"/>
    <w:basedOn w:val="Standaardalinea-lettertype"/>
    <w:semiHidden/>
    <w:rsid w:val="005D42EF"/>
  </w:style>
  <w:style w:type="paragraph" w:styleId="Eindnoottekst">
    <w:name w:val="endnote text"/>
    <w:basedOn w:val="ZsysbasisIKNL"/>
    <w:next w:val="BasistekstIKNL"/>
    <w:semiHidden/>
    <w:rsid w:val="0020607F"/>
  </w:style>
  <w:style w:type="paragraph" w:styleId="Indexkop">
    <w:name w:val="index heading"/>
    <w:basedOn w:val="ZsysbasisIKNL"/>
    <w:next w:val="BasistekstIKNL"/>
    <w:semiHidden/>
    <w:rsid w:val="0020607F"/>
  </w:style>
  <w:style w:type="paragraph" w:styleId="Kopbronvermelding">
    <w:name w:val="toa heading"/>
    <w:basedOn w:val="ZsysbasisIKNL"/>
    <w:next w:val="BasistekstIKNL"/>
    <w:semiHidden/>
    <w:rsid w:val="0020607F"/>
  </w:style>
  <w:style w:type="paragraph" w:styleId="Lijstmetafbeeldingen">
    <w:name w:val="table of figures"/>
    <w:basedOn w:val="ZsysbasisIKNL"/>
    <w:next w:val="BasistekstIKNL"/>
    <w:semiHidden/>
    <w:rsid w:val="0020607F"/>
  </w:style>
  <w:style w:type="paragraph" w:styleId="Macrotekst">
    <w:name w:val="macro"/>
    <w:basedOn w:val="ZsysbasisIKNL"/>
    <w:next w:val="BasistekstIKNL"/>
    <w:semiHidden/>
    <w:rsid w:val="0020607F"/>
  </w:style>
  <w:style w:type="paragraph" w:styleId="Tekstopmerking">
    <w:name w:val="annotation text"/>
    <w:basedOn w:val="ZsysbasisIKNL"/>
    <w:next w:val="BasistekstIKNL"/>
    <w:semiHidden/>
    <w:rsid w:val="0020607F"/>
  </w:style>
  <w:style w:type="paragraph" w:styleId="Onderwerpvanopmerking">
    <w:name w:val="annotation subject"/>
    <w:basedOn w:val="ZsysbasisIKNL"/>
    <w:next w:val="BasistekstIKNL"/>
    <w:semiHidden/>
    <w:rsid w:val="0020607F"/>
  </w:style>
  <w:style w:type="character" w:styleId="Verwijzingopmerking">
    <w:name w:val="annotation reference"/>
    <w:basedOn w:val="Standaardalinea-lettertype"/>
    <w:semiHidden/>
    <w:rsid w:val="0020607F"/>
    <w:rPr>
      <w:sz w:val="18"/>
      <w:szCs w:val="18"/>
    </w:rPr>
  </w:style>
  <w:style w:type="numbering" w:customStyle="1" w:styleId="LijstopsommingnummerIKNL">
    <w:name w:val="Lijst opsomming nummer IKNL"/>
    <w:basedOn w:val="Geenlijst"/>
    <w:rsid w:val="00482150"/>
    <w:pPr>
      <w:numPr>
        <w:numId w:val="4"/>
      </w:numPr>
    </w:pPr>
  </w:style>
  <w:style w:type="paragraph" w:customStyle="1" w:styleId="Opsommingletter1eniveauIKNL">
    <w:name w:val="Opsomming letter 1e niveau IKNL"/>
    <w:basedOn w:val="ZsysbasisIKNL"/>
    <w:rsid w:val="00DD321C"/>
    <w:pPr>
      <w:numPr>
        <w:numId w:val="13"/>
      </w:numPr>
    </w:pPr>
  </w:style>
  <w:style w:type="numbering" w:customStyle="1" w:styleId="LijstopsommingtekenIKNL">
    <w:name w:val="Lijst opsomming teken IKNL"/>
    <w:basedOn w:val="Geenlijst"/>
    <w:rsid w:val="00482150"/>
    <w:pPr>
      <w:numPr>
        <w:numId w:val="9"/>
      </w:numPr>
    </w:pPr>
  </w:style>
  <w:style w:type="paragraph" w:customStyle="1" w:styleId="ZsyseenpuntIKNL">
    <w:name w:val="Zsyseenpunt IKNL"/>
    <w:basedOn w:val="BasistekstIKNL"/>
    <w:next w:val="BasistekstIKNL"/>
    <w:rsid w:val="001E060F"/>
    <w:pPr>
      <w:spacing w:line="20" w:lineRule="exact"/>
    </w:pPr>
    <w:rPr>
      <w:sz w:val="2"/>
    </w:rPr>
  </w:style>
  <w:style w:type="paragraph" w:customStyle="1" w:styleId="Opsommingteken3eniveauIKNL">
    <w:name w:val="Opsomming teken 3e niveau IKNL"/>
    <w:basedOn w:val="ZsysbasisIKNL"/>
    <w:rsid w:val="00482150"/>
    <w:pPr>
      <w:numPr>
        <w:ilvl w:val="2"/>
        <w:numId w:val="9"/>
      </w:numPr>
    </w:pPr>
  </w:style>
  <w:style w:type="paragraph" w:customStyle="1" w:styleId="Opsommingletter2eniveauIKNL">
    <w:name w:val="Opsomming letter 2e niveau IKNL"/>
    <w:basedOn w:val="ZsysbasisIKNL"/>
    <w:rsid w:val="0005289C"/>
    <w:pPr>
      <w:numPr>
        <w:ilvl w:val="1"/>
        <w:numId w:val="28"/>
      </w:numPr>
    </w:pPr>
  </w:style>
  <w:style w:type="paragraph" w:customStyle="1" w:styleId="Opsommingletter3eniveauIKNL">
    <w:name w:val="Opsomming letter 3e niveau IKNL"/>
    <w:basedOn w:val="ZsysbasisIKNL"/>
    <w:rsid w:val="0005289C"/>
    <w:pPr>
      <w:numPr>
        <w:ilvl w:val="2"/>
        <w:numId w:val="28"/>
      </w:numPr>
    </w:pPr>
  </w:style>
  <w:style w:type="paragraph" w:customStyle="1" w:styleId="DocumentgegevensIKNL">
    <w:name w:val="Documentgegevens IKNL"/>
    <w:basedOn w:val="ZsysbasisIKNL"/>
    <w:rsid w:val="00A602CC"/>
  </w:style>
  <w:style w:type="paragraph" w:customStyle="1" w:styleId="DocumentgegevensonderwerpIKNL">
    <w:name w:val="Documentgegevens onderwerp IKNL"/>
    <w:basedOn w:val="ZsysbasisIKNL"/>
    <w:rsid w:val="00A602CC"/>
  </w:style>
  <w:style w:type="paragraph" w:customStyle="1" w:styleId="DocumentgegevensdatumIKNL">
    <w:name w:val="Documentgegevens datum IKNL"/>
    <w:basedOn w:val="ZsysbasisIKNL"/>
    <w:rsid w:val="00675ACD"/>
  </w:style>
  <w:style w:type="paragraph" w:customStyle="1" w:styleId="DocumentgegevensreferentieIKNL">
    <w:name w:val="Documentgegevens referentie IKNL"/>
    <w:basedOn w:val="ZsysbasisIKNL"/>
    <w:rsid w:val="00A602CC"/>
  </w:style>
  <w:style w:type="paragraph" w:customStyle="1" w:styleId="DocumentgegevenskopjeIKNL">
    <w:name w:val="Documentgegevens kopje IKNL"/>
    <w:basedOn w:val="ZsysbasisIKNL"/>
    <w:rsid w:val="00675ACD"/>
    <w:rPr>
      <w:sz w:val="14"/>
    </w:rPr>
  </w:style>
  <w:style w:type="paragraph" w:customStyle="1" w:styleId="RetouradresIKNL">
    <w:name w:val="Retouradres IKNL"/>
    <w:basedOn w:val="ZsysbasisIKNL"/>
    <w:rsid w:val="00D152F9"/>
    <w:rPr>
      <w:noProof/>
      <w:sz w:val="14"/>
    </w:rPr>
  </w:style>
  <w:style w:type="paragraph" w:customStyle="1" w:styleId="AfzendergegevensIKNL">
    <w:name w:val="Afzendergegevens IKNL"/>
    <w:basedOn w:val="ZsysbasisIKNL"/>
    <w:rsid w:val="00E238BE"/>
    <w:pPr>
      <w:spacing w:line="210" w:lineRule="exact"/>
    </w:pPr>
    <w:rPr>
      <w:noProof/>
      <w:sz w:val="14"/>
    </w:rPr>
  </w:style>
  <w:style w:type="paragraph" w:customStyle="1" w:styleId="AfzendergegevenskopjeIKNL">
    <w:name w:val="Afzendergegevens kopje IKNL"/>
    <w:basedOn w:val="ZsysbasisIKNL"/>
    <w:next w:val="AfzendergegevensIKNL"/>
    <w:rsid w:val="001C0269"/>
    <w:pPr>
      <w:spacing w:line="210" w:lineRule="exact"/>
    </w:pPr>
    <w:rPr>
      <w:b/>
      <w:noProof/>
      <w:sz w:val="14"/>
    </w:rPr>
  </w:style>
  <w:style w:type="numbering" w:customStyle="1" w:styleId="LijstopsommingletterIKNL">
    <w:name w:val="Lijst opsomming letter IKNL"/>
    <w:basedOn w:val="Geenlijst"/>
    <w:rsid w:val="0005289C"/>
    <w:pPr>
      <w:numPr>
        <w:numId w:val="28"/>
      </w:numPr>
    </w:pPr>
  </w:style>
  <w:style w:type="character" w:customStyle="1" w:styleId="BasistekstIKNLChar">
    <w:name w:val="Basistekst IKNL Char"/>
    <w:link w:val="BasistekstIKNL"/>
    <w:locked/>
    <w:rsid w:val="006C7D32"/>
    <w:rPr>
      <w:rFonts w:ascii="Arial" w:hAnsi="Arial" w:cs="Maiandra GD"/>
      <w:sz w:val="18"/>
      <w:szCs w:val="18"/>
    </w:rPr>
  </w:style>
  <w:style w:type="character" w:customStyle="1" w:styleId="searchhistory-search-term">
    <w:name w:val="searchhistory-search-term"/>
    <w:basedOn w:val="Standaardalinea-lettertype"/>
    <w:rsid w:val="006C7D32"/>
  </w:style>
  <w:style w:type="character" w:customStyle="1" w:styleId="Kop1Char">
    <w:name w:val="Kop 1 Char"/>
    <w:aliases w:val="(Hoofdstuk) IKNL Char"/>
    <w:basedOn w:val="Standaardalinea-lettertype"/>
    <w:link w:val="Kop1"/>
    <w:uiPriority w:val="99"/>
    <w:rsid w:val="006C7D32"/>
    <w:rPr>
      <w:rFonts w:ascii="Arial" w:hAnsi="Arial" w:cs="Maiandra GD"/>
      <w:bCs/>
      <w:sz w:val="36"/>
      <w:szCs w:val="32"/>
    </w:rPr>
  </w:style>
  <w:style w:type="character" w:customStyle="1" w:styleId="Kop2Char">
    <w:name w:val="Kop 2 Char"/>
    <w:aliases w:val="(Paragraaf) IKNL Char"/>
    <w:basedOn w:val="Standaardalinea-lettertype"/>
    <w:link w:val="Kop2"/>
    <w:uiPriority w:val="99"/>
    <w:rsid w:val="007F2CFC"/>
    <w:rPr>
      <w:rFonts w:ascii="Arial" w:hAnsi="Arial" w:cs="Maiandra GD"/>
      <w:b/>
      <w:bCs/>
      <w:iCs/>
      <w:szCs w:val="28"/>
    </w:rPr>
  </w:style>
  <w:style w:type="paragraph" w:customStyle="1" w:styleId="KCETablecontentleftKCE">
    <w:name w:val="KCE_Table content left_KCE"/>
    <w:basedOn w:val="Standaard"/>
    <w:rsid w:val="009C0013"/>
    <w:pPr>
      <w:kinsoku w:val="0"/>
      <w:overflowPunct w:val="0"/>
      <w:autoSpaceDE w:val="0"/>
      <w:autoSpaceDN w:val="0"/>
      <w:spacing w:line="240" w:lineRule="auto"/>
    </w:pPr>
    <w:rPr>
      <w:rFonts w:eastAsia="Arial Unicode MS" w:cs="GillSans"/>
      <w:bCs/>
      <w:sz w:val="22"/>
      <w:szCs w:val="22"/>
      <w:lang w:val="en-GB" w:eastAsia="zh-CN"/>
    </w:rPr>
  </w:style>
  <w:style w:type="paragraph" w:styleId="Lijstalinea">
    <w:name w:val="List Paragraph"/>
    <w:basedOn w:val="Standaard"/>
    <w:uiPriority w:val="34"/>
    <w:qFormat/>
    <w:rsid w:val="0015648F"/>
    <w:pPr>
      <w:spacing w:after="200" w:line="276" w:lineRule="auto"/>
      <w:ind w:left="720"/>
      <w:contextualSpacing/>
    </w:pPr>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aliases w:val="Standaard IKNL"/>
    <w:next w:val="BasistekstIKNL"/>
    <w:qFormat/>
    <w:rsid w:val="006C7D32"/>
    <w:pPr>
      <w:spacing w:line="260" w:lineRule="atLeast"/>
    </w:pPr>
    <w:rPr>
      <w:rFonts w:ascii="Arial" w:eastAsia="Times New Roman" w:hAnsi="Arial" w:cs="Maiandra GD"/>
      <w:sz w:val="18"/>
      <w:szCs w:val="18"/>
      <w:lang w:eastAsia="nl-NL"/>
    </w:rPr>
  </w:style>
  <w:style w:type="paragraph" w:styleId="Kop1">
    <w:name w:val="heading 1"/>
    <w:aliases w:val="(Hoofdstuk) IKNL"/>
    <w:basedOn w:val="ZsysbasisIKNL"/>
    <w:next w:val="BasistekstIKNL"/>
    <w:link w:val="Kop1Char"/>
    <w:qFormat/>
    <w:rsid w:val="004201DF"/>
    <w:pPr>
      <w:keepNext/>
      <w:numPr>
        <w:numId w:val="3"/>
      </w:numPr>
      <w:spacing w:line="520" w:lineRule="exact"/>
      <w:outlineLvl w:val="0"/>
    </w:pPr>
    <w:rPr>
      <w:bCs/>
      <w:sz w:val="36"/>
      <w:szCs w:val="32"/>
    </w:rPr>
  </w:style>
  <w:style w:type="paragraph" w:styleId="Kop2">
    <w:name w:val="heading 2"/>
    <w:aliases w:val="(Paragraaf) IKNL"/>
    <w:basedOn w:val="ZsysbasisIKNL"/>
    <w:next w:val="BasistekstIKNL"/>
    <w:link w:val="Kop2Char"/>
    <w:qFormat/>
    <w:rsid w:val="009E0F9C"/>
    <w:pPr>
      <w:keepNext/>
      <w:numPr>
        <w:ilvl w:val="1"/>
        <w:numId w:val="3"/>
      </w:numPr>
      <w:spacing w:before="260"/>
      <w:outlineLvl w:val="1"/>
    </w:pPr>
    <w:rPr>
      <w:b/>
      <w:bCs/>
      <w:iCs/>
      <w:sz w:val="20"/>
      <w:szCs w:val="28"/>
    </w:rPr>
  </w:style>
  <w:style w:type="paragraph" w:styleId="Kop3">
    <w:name w:val="heading 3"/>
    <w:aliases w:val="(Subparagraaf) IKNL"/>
    <w:basedOn w:val="ZsysbasisIKNL"/>
    <w:next w:val="BasistekstIKNL"/>
    <w:qFormat/>
    <w:rsid w:val="00D71F01"/>
    <w:pPr>
      <w:keepNext/>
      <w:numPr>
        <w:ilvl w:val="2"/>
        <w:numId w:val="3"/>
      </w:numPr>
      <w:outlineLvl w:val="2"/>
    </w:pPr>
    <w:rPr>
      <w:iCs/>
      <w:sz w:val="20"/>
    </w:rPr>
  </w:style>
  <w:style w:type="paragraph" w:styleId="Kop4">
    <w:name w:val="heading 4"/>
    <w:aliases w:val="(bijlagkop) IKNL"/>
    <w:basedOn w:val="ZsysbasisIKNL"/>
    <w:next w:val="BasistekstIKNL"/>
    <w:qFormat/>
    <w:rsid w:val="002D1955"/>
    <w:pPr>
      <w:keepNext/>
      <w:numPr>
        <w:ilvl w:val="3"/>
        <w:numId w:val="3"/>
      </w:numPr>
      <w:spacing w:line="520" w:lineRule="exact"/>
      <w:outlineLvl w:val="3"/>
    </w:pPr>
    <w:rPr>
      <w:bCs/>
      <w:sz w:val="36"/>
      <w:szCs w:val="24"/>
    </w:rPr>
  </w:style>
  <w:style w:type="paragraph" w:styleId="Kop5">
    <w:name w:val="heading 5"/>
    <w:aliases w:val="Kop 5 IKNL"/>
    <w:basedOn w:val="ZsysbasisIKNL"/>
    <w:next w:val="BasistekstIKNL"/>
    <w:qFormat/>
    <w:rsid w:val="00FC62CB"/>
    <w:pPr>
      <w:numPr>
        <w:ilvl w:val="4"/>
        <w:numId w:val="3"/>
      </w:numPr>
      <w:spacing w:before="240" w:after="60"/>
      <w:outlineLvl w:val="4"/>
    </w:pPr>
    <w:rPr>
      <w:b/>
      <w:bCs/>
      <w:i/>
      <w:iCs/>
      <w:sz w:val="22"/>
      <w:szCs w:val="22"/>
    </w:rPr>
  </w:style>
  <w:style w:type="paragraph" w:styleId="Kop6">
    <w:name w:val="heading 6"/>
    <w:aliases w:val="Kop 6 IKNL"/>
    <w:basedOn w:val="ZsysbasisIKNL"/>
    <w:next w:val="BasistekstIKNL"/>
    <w:qFormat/>
    <w:rsid w:val="00FC62CB"/>
    <w:pPr>
      <w:numPr>
        <w:ilvl w:val="5"/>
        <w:numId w:val="3"/>
      </w:numPr>
      <w:spacing w:before="240" w:after="60"/>
      <w:outlineLvl w:val="5"/>
    </w:pPr>
    <w:rPr>
      <w:b/>
      <w:bCs/>
      <w:sz w:val="22"/>
      <w:szCs w:val="22"/>
    </w:rPr>
  </w:style>
  <w:style w:type="paragraph" w:styleId="Kop7">
    <w:name w:val="heading 7"/>
    <w:aliases w:val="Kop 7 IKNL"/>
    <w:basedOn w:val="ZsysbasisIKNL"/>
    <w:next w:val="BasistekstIKNL"/>
    <w:qFormat/>
    <w:rsid w:val="00FC62CB"/>
    <w:pPr>
      <w:numPr>
        <w:ilvl w:val="6"/>
        <w:numId w:val="3"/>
      </w:numPr>
      <w:spacing w:before="240" w:after="60"/>
      <w:outlineLvl w:val="6"/>
    </w:pPr>
    <w:rPr>
      <w:b/>
      <w:bCs/>
      <w:sz w:val="20"/>
      <w:szCs w:val="20"/>
    </w:rPr>
  </w:style>
  <w:style w:type="paragraph" w:styleId="Kop8">
    <w:name w:val="heading 8"/>
    <w:aliases w:val="Kop 8 IKNL"/>
    <w:basedOn w:val="ZsysbasisIKNL"/>
    <w:next w:val="BasistekstIKNL"/>
    <w:qFormat/>
    <w:rsid w:val="00FC62CB"/>
    <w:pPr>
      <w:numPr>
        <w:ilvl w:val="7"/>
        <w:numId w:val="3"/>
      </w:numPr>
      <w:spacing w:before="240" w:after="60"/>
      <w:outlineLvl w:val="7"/>
    </w:pPr>
    <w:rPr>
      <w:i/>
      <w:iCs/>
      <w:sz w:val="20"/>
      <w:szCs w:val="20"/>
    </w:rPr>
  </w:style>
  <w:style w:type="paragraph" w:styleId="Kop9">
    <w:name w:val="heading 9"/>
    <w:aliases w:val="Kop 9 IKNL"/>
    <w:basedOn w:val="ZsysbasisIKNL"/>
    <w:next w:val="BasistekstIKNL"/>
    <w:qFormat/>
    <w:rsid w:val="00FC62CB"/>
    <w:pPr>
      <w:numPr>
        <w:ilvl w:val="8"/>
        <w:numId w:val="3"/>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IKNL">
    <w:name w:val="Basistekst IKNL"/>
    <w:basedOn w:val="ZsysbasisIKNL"/>
    <w:link w:val="BasistekstIKNLChar"/>
    <w:rsid w:val="00122DED"/>
  </w:style>
  <w:style w:type="paragraph" w:customStyle="1" w:styleId="ZsysbasisIKNL">
    <w:name w:val="Zsysbasis IKNL"/>
    <w:next w:val="BasistekstIKNL"/>
    <w:rsid w:val="00EC2250"/>
    <w:pPr>
      <w:spacing w:line="260" w:lineRule="atLeast"/>
    </w:pPr>
    <w:rPr>
      <w:rFonts w:ascii="Arial" w:hAnsi="Arial" w:cs="Maiandra GD"/>
      <w:sz w:val="18"/>
      <w:szCs w:val="18"/>
    </w:rPr>
  </w:style>
  <w:style w:type="paragraph" w:customStyle="1" w:styleId="BasistekstvetIKNL">
    <w:name w:val="Basistekst vet IKNL"/>
    <w:basedOn w:val="ZsysbasisIKNL"/>
    <w:next w:val="BasistekstIKNL"/>
    <w:rsid w:val="00122DED"/>
    <w:rPr>
      <w:b/>
      <w:bCs/>
    </w:rPr>
  </w:style>
  <w:style w:type="character" w:styleId="GevolgdeHyperlink">
    <w:name w:val="FollowedHyperlink"/>
    <w:aliases w:val="GevolgdeHyperlink IKNL"/>
    <w:basedOn w:val="Standaardalinea-lettertype"/>
    <w:rsid w:val="00A64C36"/>
    <w:rPr>
      <w:color w:val="006D8C"/>
      <w:u w:val="none"/>
    </w:rPr>
  </w:style>
  <w:style w:type="character" w:styleId="Hyperlink">
    <w:name w:val="Hyperlink"/>
    <w:aliases w:val="Hyperlink IKNL"/>
    <w:basedOn w:val="Standaardalinea-lettertype"/>
    <w:rsid w:val="00A64C36"/>
    <w:rPr>
      <w:color w:val="11B5E9"/>
      <w:u w:val="none"/>
    </w:rPr>
  </w:style>
  <w:style w:type="paragraph" w:customStyle="1" w:styleId="AdresvakIKNL">
    <w:name w:val="Adresvak IKNL"/>
    <w:basedOn w:val="ZsysbasisIKNL"/>
    <w:rsid w:val="006301D1"/>
    <w:pPr>
      <w:spacing w:line="210" w:lineRule="exact"/>
    </w:pPr>
    <w:rPr>
      <w:noProof/>
    </w:rPr>
  </w:style>
  <w:style w:type="paragraph" w:styleId="Koptekst">
    <w:name w:val="header"/>
    <w:basedOn w:val="ZsysbasisIKNL"/>
    <w:next w:val="BasistekstIKNL"/>
    <w:rsid w:val="00122DED"/>
  </w:style>
  <w:style w:type="paragraph" w:styleId="Voettekst">
    <w:name w:val="footer"/>
    <w:basedOn w:val="ZsysbasisIKNL"/>
    <w:next w:val="BasistekstIKNL"/>
    <w:rsid w:val="00122DED"/>
    <w:pPr>
      <w:jc w:val="right"/>
    </w:pPr>
  </w:style>
  <w:style w:type="paragraph" w:customStyle="1" w:styleId="KoptekstIKNL">
    <w:name w:val="Koptekst IKNL"/>
    <w:basedOn w:val="ZsysbasisIKNL"/>
    <w:rsid w:val="00122DED"/>
    <w:rPr>
      <w:noProof/>
    </w:rPr>
  </w:style>
  <w:style w:type="paragraph" w:customStyle="1" w:styleId="VoettekstIKNL">
    <w:name w:val="Voettekst IKNL"/>
    <w:basedOn w:val="ZsysbasisIKNL"/>
    <w:rsid w:val="00122DED"/>
    <w:rPr>
      <w:noProof/>
    </w:rPr>
  </w:style>
  <w:style w:type="paragraph" w:customStyle="1" w:styleId="Opsommingteken1eniveauIKNL">
    <w:name w:val="Opsomming teken 1e niveau IKNL"/>
    <w:basedOn w:val="ZsysbasisIKNL"/>
    <w:rsid w:val="00482150"/>
    <w:pPr>
      <w:numPr>
        <w:numId w:val="9"/>
      </w:numPr>
    </w:pPr>
  </w:style>
  <w:style w:type="numbering" w:styleId="111111">
    <w:name w:val="Outline List 2"/>
    <w:basedOn w:val="Geenlijst"/>
    <w:semiHidden/>
    <w:rsid w:val="002A613F"/>
    <w:pPr>
      <w:numPr>
        <w:numId w:val="6"/>
      </w:numPr>
    </w:pPr>
  </w:style>
  <w:style w:type="numbering" w:styleId="1ai">
    <w:name w:val="Outline List 1"/>
    <w:basedOn w:val="Geenlijst"/>
    <w:semiHidden/>
    <w:rsid w:val="002A613F"/>
    <w:pPr>
      <w:numPr>
        <w:numId w:val="7"/>
      </w:numPr>
    </w:pPr>
  </w:style>
  <w:style w:type="paragraph" w:customStyle="1" w:styleId="BasistekstcursiefIKNL">
    <w:name w:val="Basistekst cursief IKNL"/>
    <w:basedOn w:val="ZsysbasisIKNL"/>
    <w:next w:val="BasistekstIKNL"/>
    <w:rsid w:val="00122DED"/>
    <w:rPr>
      <w:i/>
      <w:iCs/>
    </w:rPr>
  </w:style>
  <w:style w:type="table" w:styleId="3D-effectenvoortabel1">
    <w:name w:val="Table 3D effects 1"/>
    <w:basedOn w:val="Standaardtabel"/>
    <w:semiHidden/>
    <w:rsid w:val="00451FDB"/>
    <w:pPr>
      <w:spacing w:line="240" w:lineRule="atLeast"/>
    </w:pPr>
    <w:rPr>
      <w:rFonts w:ascii="Maiandra GD" w:hAnsi="Maiandra GD" w:cs="Maiandra GD"/>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pPr>
      <w:spacing w:line="240" w:lineRule="atLeast"/>
    </w:pPr>
    <w:rPr>
      <w:rFonts w:ascii="Maiandra GD" w:hAnsi="Maiandra GD" w:cs="Maiandra GD"/>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pPr>
      <w:spacing w:line="240" w:lineRule="atLeast"/>
    </w:pPr>
    <w:rPr>
      <w:rFonts w:ascii="Maiandra GD" w:hAnsi="Maiandra GD" w:cs="Maiandra GD"/>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psommingteken2eniveauIKNL">
    <w:name w:val="Opsomming teken 2e niveau IKNL"/>
    <w:basedOn w:val="ZsysbasisIKNL"/>
    <w:rsid w:val="00482150"/>
    <w:pPr>
      <w:numPr>
        <w:ilvl w:val="1"/>
        <w:numId w:val="9"/>
      </w:numPr>
    </w:pPr>
  </w:style>
  <w:style w:type="paragraph" w:customStyle="1" w:styleId="Tussenkop1eniveauIKNL">
    <w:name w:val="Tussenkop 1e niveau IKNL"/>
    <w:basedOn w:val="ZsysbasisIKNL"/>
    <w:next w:val="BasistekstIKNL"/>
    <w:rsid w:val="001E3495"/>
    <w:pPr>
      <w:keepNext/>
      <w:spacing w:before="260"/>
    </w:pPr>
    <w:rPr>
      <w:b/>
      <w:sz w:val="20"/>
    </w:rPr>
  </w:style>
  <w:style w:type="paragraph" w:customStyle="1" w:styleId="Tussenkop2eniveauIKNL">
    <w:name w:val="Tussenkop 2e niveau IKNL"/>
    <w:basedOn w:val="ZsysbasisIKNL"/>
    <w:next w:val="BasistekstIKNL"/>
    <w:rsid w:val="001E3495"/>
    <w:pPr>
      <w:keepNext/>
      <w:spacing w:before="260"/>
    </w:pPr>
    <w:rPr>
      <w:sz w:val="20"/>
    </w:rPr>
  </w:style>
  <w:style w:type="paragraph" w:customStyle="1" w:styleId="Opsommingnummer1eniveauIKNL">
    <w:name w:val="Opsomming nummer 1e niveau IKNL"/>
    <w:basedOn w:val="ZsysbasisIKNL"/>
    <w:rsid w:val="00482150"/>
    <w:pPr>
      <w:numPr>
        <w:numId w:val="4"/>
      </w:numPr>
    </w:pPr>
  </w:style>
  <w:style w:type="paragraph" w:customStyle="1" w:styleId="Opsommingnummer2eniveauIKNL">
    <w:name w:val="Opsomming nummer 2e niveau IKNL"/>
    <w:basedOn w:val="ZsysbasisIKNL"/>
    <w:rsid w:val="00482150"/>
    <w:pPr>
      <w:numPr>
        <w:ilvl w:val="1"/>
        <w:numId w:val="4"/>
      </w:numPr>
    </w:pPr>
  </w:style>
  <w:style w:type="paragraph" w:customStyle="1" w:styleId="Opsommingnummer3eniveauIKNL">
    <w:name w:val="Opsomming nummer 3e niveau IKNL"/>
    <w:basedOn w:val="ZsysbasisIKNL"/>
    <w:rsid w:val="00482150"/>
    <w:pPr>
      <w:numPr>
        <w:ilvl w:val="2"/>
        <w:numId w:val="4"/>
      </w:numPr>
    </w:pPr>
  </w:style>
  <w:style w:type="paragraph" w:styleId="Aanhef">
    <w:name w:val="Salutation"/>
    <w:basedOn w:val="ZsysbasisIKNL"/>
    <w:next w:val="BasistekstIKNL"/>
    <w:semiHidden/>
    <w:rsid w:val="0020607F"/>
  </w:style>
  <w:style w:type="paragraph" w:styleId="Adresenvelop">
    <w:name w:val="envelope address"/>
    <w:basedOn w:val="ZsysbasisIKNL"/>
    <w:next w:val="BasistekstIKNL"/>
    <w:semiHidden/>
    <w:rsid w:val="0020607F"/>
  </w:style>
  <w:style w:type="paragraph" w:styleId="Afsluiting">
    <w:name w:val="Closing"/>
    <w:basedOn w:val="ZsysbasisIKNL"/>
    <w:next w:val="BasistekstIKNL"/>
    <w:semiHidden/>
    <w:rsid w:val="0020607F"/>
  </w:style>
  <w:style w:type="paragraph" w:customStyle="1" w:styleId="Inspring1eniveauIKNL">
    <w:name w:val="Inspring 1e niveau IKNL"/>
    <w:basedOn w:val="ZsysbasisIKNL"/>
    <w:rsid w:val="001E3495"/>
    <w:pPr>
      <w:tabs>
        <w:tab w:val="left" w:pos="0"/>
      </w:tabs>
      <w:ind w:hanging="170"/>
    </w:pPr>
  </w:style>
  <w:style w:type="paragraph" w:customStyle="1" w:styleId="Inspring2eniveauIKNL">
    <w:name w:val="Inspring 2e niveau IKNL"/>
    <w:basedOn w:val="ZsysbasisIKNL"/>
    <w:rsid w:val="00A22349"/>
    <w:pPr>
      <w:tabs>
        <w:tab w:val="left" w:pos="340"/>
      </w:tabs>
      <w:ind w:left="340" w:hanging="340"/>
    </w:pPr>
  </w:style>
  <w:style w:type="paragraph" w:customStyle="1" w:styleId="Inspring3eniveauIKNL">
    <w:name w:val="Inspring 3e niveau IKNL"/>
    <w:basedOn w:val="ZsysbasisIKNL"/>
    <w:rsid w:val="00A22349"/>
    <w:pPr>
      <w:tabs>
        <w:tab w:val="left" w:pos="680"/>
      </w:tabs>
      <w:ind w:left="680" w:hanging="340"/>
    </w:pPr>
  </w:style>
  <w:style w:type="paragraph" w:customStyle="1" w:styleId="Zwevend1eniveauIKNL">
    <w:name w:val="Zwevend 1e niveau IKNL"/>
    <w:basedOn w:val="ZsysbasisIKNL"/>
    <w:rsid w:val="00A22349"/>
    <w:pPr>
      <w:ind w:left="340"/>
    </w:pPr>
  </w:style>
  <w:style w:type="paragraph" w:customStyle="1" w:styleId="Zwevend2eniveauIKNL">
    <w:name w:val="Zwevend 2e niveau IKNL"/>
    <w:basedOn w:val="ZsysbasisIKNL"/>
    <w:rsid w:val="00A22349"/>
    <w:pPr>
      <w:ind w:left="680"/>
    </w:pPr>
  </w:style>
  <w:style w:type="paragraph" w:customStyle="1" w:styleId="Zwevend3eniveauIKNL">
    <w:name w:val="Zwevend 3e niveau IKNL"/>
    <w:basedOn w:val="ZsysbasisIKNL"/>
    <w:rsid w:val="00A22349"/>
    <w:pPr>
      <w:ind w:left="1021"/>
    </w:pPr>
  </w:style>
  <w:style w:type="paragraph" w:styleId="Inhopg1">
    <w:name w:val="toc 1"/>
    <w:basedOn w:val="ZsysbasisIKNL"/>
    <w:next w:val="BasistekstIKNL"/>
    <w:rsid w:val="000647FA"/>
    <w:pPr>
      <w:tabs>
        <w:tab w:val="left" w:pos="709"/>
      </w:tabs>
      <w:ind w:left="709" w:right="567" w:hanging="709"/>
    </w:pPr>
    <w:rPr>
      <w:b/>
    </w:rPr>
  </w:style>
  <w:style w:type="paragraph" w:styleId="Inhopg2">
    <w:name w:val="toc 2"/>
    <w:basedOn w:val="ZsysbasisIKNL"/>
    <w:next w:val="BasistekstIKNL"/>
    <w:rsid w:val="000647FA"/>
    <w:pPr>
      <w:tabs>
        <w:tab w:val="left" w:pos="709"/>
      </w:tabs>
      <w:ind w:left="709" w:right="567" w:hanging="709"/>
    </w:pPr>
  </w:style>
  <w:style w:type="paragraph" w:styleId="Inhopg3">
    <w:name w:val="toc 3"/>
    <w:basedOn w:val="ZsysbasisIKNL"/>
    <w:next w:val="BasistekstIKNL"/>
    <w:rsid w:val="000647FA"/>
    <w:pPr>
      <w:tabs>
        <w:tab w:val="left" w:pos="709"/>
      </w:tabs>
      <w:ind w:left="709" w:right="567" w:hanging="709"/>
    </w:pPr>
  </w:style>
  <w:style w:type="paragraph" w:styleId="Inhopg4">
    <w:name w:val="toc 4"/>
    <w:basedOn w:val="ZsysbasisIKNL"/>
    <w:next w:val="BasistekstIKNL"/>
    <w:semiHidden/>
    <w:rsid w:val="00122DED"/>
  </w:style>
  <w:style w:type="paragraph" w:styleId="Index1">
    <w:name w:val="index 1"/>
    <w:basedOn w:val="ZsysbasisIKNL"/>
    <w:next w:val="BasistekstIKNL"/>
    <w:semiHidden/>
    <w:rsid w:val="00122DED"/>
  </w:style>
  <w:style w:type="paragraph" w:styleId="Index2">
    <w:name w:val="index 2"/>
    <w:basedOn w:val="ZsysbasisIKNL"/>
    <w:next w:val="BasistekstIKNL"/>
    <w:semiHidden/>
    <w:rsid w:val="00122DED"/>
  </w:style>
  <w:style w:type="paragraph" w:styleId="Index3">
    <w:name w:val="index 3"/>
    <w:basedOn w:val="ZsysbasisIKNL"/>
    <w:next w:val="BasistekstIKNL"/>
    <w:semiHidden/>
    <w:rsid w:val="00122DED"/>
  </w:style>
  <w:style w:type="paragraph" w:styleId="Ondertitel">
    <w:name w:val="Subtitle"/>
    <w:basedOn w:val="ZsysbasisIKNL"/>
    <w:next w:val="BasistekstIKNL"/>
    <w:qFormat/>
    <w:rsid w:val="00122DED"/>
  </w:style>
  <w:style w:type="paragraph" w:styleId="Titel">
    <w:name w:val="Title"/>
    <w:basedOn w:val="ZsysbasisIKNL"/>
    <w:next w:val="BasistekstIKNL"/>
    <w:qFormat/>
    <w:rsid w:val="00122DED"/>
  </w:style>
  <w:style w:type="paragraph" w:customStyle="1" w:styleId="Kop2zondernummerIKNL">
    <w:name w:val="Kop 2 zonder nummer IKNL"/>
    <w:basedOn w:val="ZsysbasisIKNL"/>
    <w:next w:val="BasistekstIKNL"/>
    <w:rsid w:val="00D71F01"/>
    <w:pPr>
      <w:keepNext/>
      <w:spacing w:before="260" w:after="260"/>
    </w:pPr>
    <w:rPr>
      <w:b/>
      <w:sz w:val="20"/>
      <w:szCs w:val="28"/>
    </w:rPr>
  </w:style>
  <w:style w:type="character" w:styleId="Paginanummer">
    <w:name w:val="page number"/>
    <w:basedOn w:val="Standaardalinea-lettertype"/>
    <w:rsid w:val="00122DED"/>
  </w:style>
  <w:style w:type="character" w:customStyle="1" w:styleId="zsysVeldMarkering">
    <w:name w:val="zsysVeldMarkering"/>
    <w:basedOn w:val="Standaardalinea-lettertype"/>
    <w:rsid w:val="00122DED"/>
    <w:rPr>
      <w:bdr w:val="none" w:sz="0" w:space="0" w:color="auto"/>
      <w:shd w:val="clear" w:color="auto" w:fill="FFFF00"/>
    </w:rPr>
  </w:style>
  <w:style w:type="paragraph" w:customStyle="1" w:styleId="Kop1zondernummerIKNL">
    <w:name w:val="Kop 1 zonder nummer IKNL"/>
    <w:basedOn w:val="ZsysbasisIKNL"/>
    <w:next w:val="BasistekstIKNL"/>
    <w:rsid w:val="004201DF"/>
    <w:pPr>
      <w:keepNext/>
      <w:spacing w:line="520" w:lineRule="exact"/>
    </w:pPr>
    <w:rPr>
      <w:sz w:val="36"/>
      <w:szCs w:val="32"/>
    </w:rPr>
  </w:style>
  <w:style w:type="paragraph" w:customStyle="1" w:styleId="Kop3zondernummerIKNL">
    <w:name w:val="Kop 3 zonder nummer IKNL"/>
    <w:basedOn w:val="ZsysbasisIKNL"/>
    <w:next w:val="BasistekstIKNL"/>
    <w:rsid w:val="00D71F01"/>
    <w:pPr>
      <w:keepNext/>
    </w:pPr>
    <w:rPr>
      <w:sz w:val="20"/>
    </w:rPr>
  </w:style>
  <w:style w:type="paragraph" w:styleId="Index4">
    <w:name w:val="index 4"/>
    <w:basedOn w:val="Standaard"/>
    <w:next w:val="Standaard"/>
    <w:semiHidden/>
    <w:unhideWhenUsed/>
    <w:rsid w:val="00122DED"/>
    <w:pPr>
      <w:ind w:left="720" w:hanging="180"/>
    </w:pPr>
  </w:style>
  <w:style w:type="paragraph" w:styleId="Index5">
    <w:name w:val="index 5"/>
    <w:basedOn w:val="Standaard"/>
    <w:next w:val="Standaard"/>
    <w:semiHidden/>
    <w:unhideWhenUsed/>
    <w:rsid w:val="00122DED"/>
    <w:pPr>
      <w:ind w:left="900" w:hanging="180"/>
    </w:pPr>
  </w:style>
  <w:style w:type="paragraph" w:styleId="Index6">
    <w:name w:val="index 6"/>
    <w:basedOn w:val="Standaard"/>
    <w:next w:val="Standaard"/>
    <w:semiHidden/>
    <w:unhideWhenUsed/>
    <w:rsid w:val="00122DED"/>
    <w:pPr>
      <w:ind w:left="1080" w:hanging="180"/>
    </w:pPr>
  </w:style>
  <w:style w:type="paragraph" w:styleId="Index7">
    <w:name w:val="index 7"/>
    <w:basedOn w:val="Standaard"/>
    <w:next w:val="Standaard"/>
    <w:semiHidden/>
    <w:unhideWhenUsed/>
    <w:rsid w:val="00122DED"/>
    <w:pPr>
      <w:ind w:left="1260" w:hanging="180"/>
    </w:pPr>
  </w:style>
  <w:style w:type="paragraph" w:styleId="Index8">
    <w:name w:val="index 8"/>
    <w:basedOn w:val="Standaard"/>
    <w:next w:val="Standaard"/>
    <w:semiHidden/>
    <w:unhideWhenUsed/>
    <w:rsid w:val="00122DED"/>
    <w:pPr>
      <w:ind w:left="1440" w:hanging="180"/>
    </w:pPr>
  </w:style>
  <w:style w:type="paragraph" w:styleId="Index9">
    <w:name w:val="index 9"/>
    <w:basedOn w:val="Standaard"/>
    <w:next w:val="Standaard"/>
    <w:semiHidden/>
    <w:unhideWhenUsed/>
    <w:rsid w:val="00122DED"/>
    <w:pPr>
      <w:ind w:left="1620" w:hanging="180"/>
    </w:pPr>
  </w:style>
  <w:style w:type="paragraph" w:styleId="Inhopg5">
    <w:name w:val="toc 5"/>
    <w:basedOn w:val="Standaard"/>
    <w:next w:val="Standaard"/>
    <w:semiHidden/>
    <w:unhideWhenUsed/>
    <w:rsid w:val="00122DED"/>
    <w:pPr>
      <w:ind w:left="720"/>
    </w:pPr>
  </w:style>
  <w:style w:type="paragraph" w:styleId="Inhopg6">
    <w:name w:val="toc 6"/>
    <w:basedOn w:val="Standaard"/>
    <w:next w:val="Standaard"/>
    <w:semiHidden/>
    <w:unhideWhenUsed/>
    <w:rsid w:val="00122DED"/>
    <w:pPr>
      <w:ind w:left="900"/>
    </w:pPr>
  </w:style>
  <w:style w:type="paragraph" w:styleId="Inhopg7">
    <w:name w:val="toc 7"/>
    <w:basedOn w:val="Standaard"/>
    <w:next w:val="Standaard"/>
    <w:semiHidden/>
    <w:unhideWhenUsed/>
    <w:rsid w:val="00122DED"/>
    <w:pPr>
      <w:ind w:left="1080"/>
    </w:pPr>
  </w:style>
  <w:style w:type="paragraph" w:styleId="Inhopg8">
    <w:name w:val="toc 8"/>
    <w:basedOn w:val="Standaard"/>
    <w:next w:val="Standaard"/>
    <w:semiHidden/>
    <w:unhideWhenUsed/>
    <w:rsid w:val="00122DED"/>
    <w:pPr>
      <w:ind w:left="1260"/>
    </w:pPr>
  </w:style>
  <w:style w:type="paragraph" w:styleId="Inhopg9">
    <w:name w:val="toc 9"/>
    <w:basedOn w:val="Standaard"/>
    <w:next w:val="Standaard"/>
    <w:semiHidden/>
    <w:unhideWhenUsed/>
    <w:rsid w:val="00122DED"/>
    <w:pPr>
      <w:ind w:left="1440"/>
    </w:pPr>
  </w:style>
  <w:style w:type="paragraph" w:styleId="Afzender">
    <w:name w:val="envelope return"/>
    <w:basedOn w:val="ZsysbasisIKNL"/>
    <w:next w:val="BasistekstIKNL"/>
    <w:semiHidden/>
    <w:rsid w:val="0020607F"/>
  </w:style>
  <w:style w:type="numbering" w:styleId="Artikelsectie">
    <w:name w:val="Outline List 3"/>
    <w:basedOn w:val="Geenlijst"/>
    <w:semiHidden/>
    <w:rsid w:val="003C2342"/>
    <w:pPr>
      <w:numPr>
        <w:numId w:val="8"/>
      </w:numPr>
    </w:pPr>
  </w:style>
  <w:style w:type="paragraph" w:styleId="Berichtkop">
    <w:name w:val="Message Header"/>
    <w:basedOn w:val="ZsysbasisIKNL"/>
    <w:next w:val="BasistekstIKNL"/>
    <w:semiHidden/>
    <w:rsid w:val="0020607F"/>
  </w:style>
  <w:style w:type="paragraph" w:styleId="Bloktekst">
    <w:name w:val="Block Text"/>
    <w:basedOn w:val="ZsysbasisIKNL"/>
    <w:next w:val="BasistekstIKNL"/>
    <w:semiHidden/>
    <w:rsid w:val="0020607F"/>
  </w:style>
  <w:style w:type="table" w:styleId="Eenvoudigetabel1">
    <w:name w:val="Table Simple 1"/>
    <w:basedOn w:val="Standaardtabel"/>
    <w:semiHidden/>
    <w:rsid w:val="008D7BDD"/>
    <w:pPr>
      <w:spacing w:line="240" w:lineRule="atLeast"/>
    </w:pPr>
    <w:rPr>
      <w:rFonts w:ascii="Maiandra GD" w:hAnsi="Maiandra GD" w:cs="Maiandra GD"/>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pPr>
      <w:spacing w:line="240" w:lineRule="atLeast"/>
    </w:pPr>
    <w:rPr>
      <w:rFonts w:ascii="Maiandra GD" w:hAnsi="Maiandra GD" w:cs="Maiandra GD"/>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pPr>
      <w:spacing w:line="240" w:lineRule="atLeast"/>
    </w:pPr>
    <w:rPr>
      <w:rFonts w:ascii="Maiandra GD" w:hAnsi="Maiandra GD" w:cs="Maiandra GD"/>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pPr>
      <w:spacing w:line="240" w:lineRule="atLeast"/>
    </w:pPr>
    <w:rPr>
      <w:rFonts w:ascii="Maiandra GD" w:hAnsi="Maiandra GD" w:cs="Maiandra GD"/>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IKNL"/>
    <w:next w:val="BasistekstIKNL"/>
    <w:semiHidden/>
    <w:rsid w:val="0020607F"/>
  </w:style>
  <w:style w:type="paragraph" w:styleId="Handtekening">
    <w:name w:val="Signature"/>
    <w:basedOn w:val="ZsysbasisIKNL"/>
    <w:next w:val="BasistekstIKNL"/>
    <w:semiHidden/>
    <w:rsid w:val="0020607F"/>
  </w:style>
  <w:style w:type="paragraph" w:styleId="HTML-voorafopgemaakt">
    <w:name w:val="HTML Preformatted"/>
    <w:basedOn w:val="ZsysbasisIKNL"/>
    <w:next w:val="BasistekstIKNL"/>
    <w:semiHidden/>
    <w:rsid w:val="0020607F"/>
  </w:style>
  <w:style w:type="character" w:styleId="Eindnootmarkering">
    <w:name w:val="endnote reference"/>
    <w:basedOn w:val="Standaardalinea-lettertype"/>
    <w:semiHidden/>
    <w:rsid w:val="005D42EF"/>
    <w:rPr>
      <w:vertAlign w:val="superscript"/>
    </w:rPr>
  </w:style>
  <w:style w:type="character" w:styleId="HTMLCode">
    <w:name w:val="HTML Code"/>
    <w:basedOn w:val="Standaardalinea-lettertype"/>
    <w:semiHidden/>
    <w:rsid w:val="005D42EF"/>
    <w:rPr>
      <w:rFonts w:ascii="Courier New" w:hAnsi="Courier New" w:cs="Courier New"/>
      <w:sz w:val="20"/>
      <w:szCs w:val="20"/>
    </w:rPr>
  </w:style>
  <w:style w:type="character" w:styleId="HTMLDefinition">
    <w:name w:val="HTML Definition"/>
    <w:basedOn w:val="Standaardalinea-lettertype"/>
    <w:semiHidden/>
    <w:rsid w:val="005D42EF"/>
    <w:rPr>
      <w:i/>
      <w:iCs/>
    </w:rPr>
  </w:style>
  <w:style w:type="character" w:styleId="HTMLVariable">
    <w:name w:val="HTML Variable"/>
    <w:basedOn w:val="Standaardalinea-lettertype"/>
    <w:semiHidden/>
    <w:rsid w:val="005D42EF"/>
    <w:rPr>
      <w:i/>
      <w:iCs/>
    </w:rPr>
  </w:style>
  <w:style w:type="paragraph" w:styleId="HTML-adres">
    <w:name w:val="HTML Address"/>
    <w:basedOn w:val="ZsysbasisIKNL"/>
    <w:next w:val="BasistekstIKNL"/>
    <w:semiHidden/>
    <w:rsid w:val="0020607F"/>
  </w:style>
  <w:style w:type="character" w:styleId="HTML-acroniem">
    <w:name w:val="HTML Acronym"/>
    <w:basedOn w:val="Standaardalinea-lettertype"/>
    <w:semiHidden/>
    <w:rsid w:val="005D42EF"/>
  </w:style>
  <w:style w:type="character" w:styleId="HTML-citaat">
    <w:name w:val="HTML Cite"/>
    <w:basedOn w:val="Standaardalinea-lettertype"/>
    <w:semiHidden/>
    <w:rsid w:val="005D42EF"/>
    <w:rPr>
      <w:i/>
      <w:iCs/>
    </w:rPr>
  </w:style>
  <w:style w:type="character" w:styleId="HTML-schrijfmachine">
    <w:name w:val="HTML Typewriter"/>
    <w:basedOn w:val="Standaardalinea-lettertype"/>
    <w:semiHidden/>
    <w:rsid w:val="005D42EF"/>
    <w:rPr>
      <w:rFonts w:ascii="Courier New" w:hAnsi="Courier New" w:cs="Courier New"/>
      <w:sz w:val="20"/>
      <w:szCs w:val="20"/>
    </w:rPr>
  </w:style>
  <w:style w:type="character" w:styleId="HTML-toetsenbord">
    <w:name w:val="HTML Keyboard"/>
    <w:basedOn w:val="Standaardalinea-lettertype"/>
    <w:semiHidden/>
    <w:rsid w:val="005D42EF"/>
    <w:rPr>
      <w:rFonts w:ascii="Courier New" w:hAnsi="Courier New" w:cs="Courier New"/>
      <w:sz w:val="20"/>
      <w:szCs w:val="20"/>
    </w:rPr>
  </w:style>
  <w:style w:type="table" w:styleId="Klassieketabel1">
    <w:name w:val="Table Classic 1"/>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pPr>
      <w:spacing w:line="240" w:lineRule="atLeast"/>
    </w:pPr>
    <w:rPr>
      <w:rFonts w:ascii="Maiandra GD" w:hAnsi="Maiandra GD" w:cs="Maiandra GD"/>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pPr>
      <w:spacing w:line="240" w:lineRule="atLeast"/>
    </w:pPr>
    <w:rPr>
      <w:rFonts w:ascii="Maiandra GD" w:hAnsi="Maiandra GD" w:cs="Maiandra GD"/>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pPr>
      <w:spacing w:line="240" w:lineRule="atLeast"/>
    </w:pPr>
    <w:rPr>
      <w:rFonts w:ascii="Maiandra GD" w:hAnsi="Maiandra GD" w:cs="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pPr>
      <w:spacing w:line="240" w:lineRule="atLeast"/>
    </w:pPr>
    <w:rPr>
      <w:rFonts w:ascii="Maiandra GD" w:hAnsi="Maiandra GD" w:cs="Maiandra GD"/>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IKNL"/>
    <w:next w:val="BasistekstIKNL"/>
    <w:semiHidden/>
    <w:rsid w:val="0020607F"/>
  </w:style>
  <w:style w:type="paragraph" w:styleId="Lijst2">
    <w:name w:val="List 2"/>
    <w:basedOn w:val="ZsysbasisIKNL"/>
    <w:next w:val="BasistekstIKNL"/>
    <w:semiHidden/>
    <w:rsid w:val="0020607F"/>
  </w:style>
  <w:style w:type="paragraph" w:styleId="Lijst3">
    <w:name w:val="List 3"/>
    <w:basedOn w:val="ZsysbasisIKNL"/>
    <w:next w:val="BasistekstIKNL"/>
    <w:semiHidden/>
    <w:rsid w:val="0020607F"/>
  </w:style>
  <w:style w:type="paragraph" w:styleId="Lijst4">
    <w:name w:val="List 4"/>
    <w:basedOn w:val="ZsysbasisIKNL"/>
    <w:next w:val="BasistekstIKNL"/>
    <w:semiHidden/>
    <w:rsid w:val="0020607F"/>
  </w:style>
  <w:style w:type="paragraph" w:styleId="Lijst5">
    <w:name w:val="List 5"/>
    <w:basedOn w:val="ZsysbasisIKNL"/>
    <w:next w:val="BasistekstIKNL"/>
    <w:semiHidden/>
    <w:rsid w:val="0020607F"/>
  </w:style>
  <w:style w:type="paragraph" w:styleId="Lijstopsomteken">
    <w:name w:val="List Bullet"/>
    <w:basedOn w:val="ZsysbasisIKNL"/>
    <w:next w:val="BasistekstIKNL"/>
    <w:semiHidden/>
    <w:rsid w:val="0020607F"/>
  </w:style>
  <w:style w:type="paragraph" w:styleId="Lijstopsomteken2">
    <w:name w:val="List Bullet 2"/>
    <w:basedOn w:val="ZsysbasisIKNL"/>
    <w:next w:val="BasistekstIKNL"/>
    <w:semiHidden/>
    <w:rsid w:val="0020607F"/>
  </w:style>
  <w:style w:type="paragraph" w:styleId="Lijstopsomteken3">
    <w:name w:val="List Bullet 3"/>
    <w:basedOn w:val="ZsysbasisIKNL"/>
    <w:next w:val="BasistekstIKNL"/>
    <w:semiHidden/>
    <w:rsid w:val="0020607F"/>
  </w:style>
  <w:style w:type="paragraph" w:styleId="Lijstopsomteken4">
    <w:name w:val="List Bullet 4"/>
    <w:basedOn w:val="ZsysbasisIKNL"/>
    <w:next w:val="BasistekstIKNL"/>
    <w:semiHidden/>
    <w:rsid w:val="0020607F"/>
  </w:style>
  <w:style w:type="paragraph" w:styleId="Lijstopsomteken5">
    <w:name w:val="List Bullet 5"/>
    <w:basedOn w:val="ZsysbasisIKNL"/>
    <w:next w:val="BasistekstIKNL"/>
    <w:semiHidden/>
    <w:rsid w:val="0020607F"/>
  </w:style>
  <w:style w:type="paragraph" w:styleId="Lijstnummering">
    <w:name w:val="List Number"/>
    <w:basedOn w:val="ZsysbasisIKNL"/>
    <w:next w:val="BasistekstIKNL"/>
    <w:semiHidden/>
    <w:rsid w:val="0020607F"/>
  </w:style>
  <w:style w:type="paragraph" w:styleId="Lijstnummering2">
    <w:name w:val="List Number 2"/>
    <w:basedOn w:val="ZsysbasisIKNL"/>
    <w:next w:val="BasistekstIKNL"/>
    <w:semiHidden/>
    <w:rsid w:val="0020607F"/>
  </w:style>
  <w:style w:type="paragraph" w:styleId="Lijstnummering3">
    <w:name w:val="List Number 3"/>
    <w:basedOn w:val="ZsysbasisIKNL"/>
    <w:next w:val="BasistekstIKNL"/>
    <w:semiHidden/>
    <w:rsid w:val="0020607F"/>
  </w:style>
  <w:style w:type="paragraph" w:styleId="Lijstnummering4">
    <w:name w:val="List Number 4"/>
    <w:basedOn w:val="ZsysbasisIKNL"/>
    <w:next w:val="BasistekstIKNL"/>
    <w:semiHidden/>
    <w:rsid w:val="0020607F"/>
  </w:style>
  <w:style w:type="paragraph" w:styleId="Lijstnummering5">
    <w:name w:val="List Number 5"/>
    <w:basedOn w:val="ZsysbasisIKNL"/>
    <w:next w:val="BasistekstIKNL"/>
    <w:semiHidden/>
    <w:rsid w:val="0020607F"/>
  </w:style>
  <w:style w:type="paragraph" w:styleId="Lijstvoortzetting">
    <w:name w:val="List Continue"/>
    <w:basedOn w:val="ZsysbasisIKNL"/>
    <w:next w:val="BasistekstIKNL"/>
    <w:semiHidden/>
    <w:rsid w:val="0020607F"/>
  </w:style>
  <w:style w:type="paragraph" w:styleId="Lijstvoortzetting2">
    <w:name w:val="List Continue 2"/>
    <w:basedOn w:val="ZsysbasisIKNL"/>
    <w:next w:val="BasistekstIKNL"/>
    <w:semiHidden/>
    <w:rsid w:val="0020607F"/>
  </w:style>
  <w:style w:type="paragraph" w:styleId="Lijstvoortzetting3">
    <w:name w:val="List Continue 3"/>
    <w:basedOn w:val="ZsysbasisIKNL"/>
    <w:next w:val="BasistekstIKNL"/>
    <w:semiHidden/>
    <w:rsid w:val="0020607F"/>
  </w:style>
  <w:style w:type="paragraph" w:styleId="Lijstvoortzetting4">
    <w:name w:val="List Continue 4"/>
    <w:basedOn w:val="ZsysbasisIKNL"/>
    <w:next w:val="BasistekstIKNL"/>
    <w:semiHidden/>
    <w:rsid w:val="0020607F"/>
  </w:style>
  <w:style w:type="paragraph" w:styleId="Lijstvoortzetting5">
    <w:name w:val="List Continue 5"/>
    <w:basedOn w:val="ZsysbasisIKNL"/>
    <w:next w:val="BasistekstIKNL"/>
    <w:semiHidden/>
    <w:rsid w:val="0020607F"/>
  </w:style>
  <w:style w:type="character" w:styleId="HTML-voorbeeld">
    <w:name w:val="HTML Sample"/>
    <w:basedOn w:val="Standaardalinea-lettertype"/>
    <w:semiHidden/>
    <w:rsid w:val="005D42EF"/>
    <w:rPr>
      <w:rFonts w:ascii="Courier New" w:hAnsi="Courier New" w:cs="Courier New"/>
    </w:rPr>
  </w:style>
  <w:style w:type="paragraph" w:styleId="Normaalweb">
    <w:name w:val="Normal (Web)"/>
    <w:basedOn w:val="ZsysbasisIKNL"/>
    <w:next w:val="BasistekstIKNL"/>
    <w:uiPriority w:val="99"/>
    <w:semiHidden/>
    <w:rsid w:val="0020607F"/>
  </w:style>
  <w:style w:type="paragraph" w:styleId="Notitiekop">
    <w:name w:val="Note Heading"/>
    <w:basedOn w:val="ZsysbasisIKNL"/>
    <w:next w:val="BasistekstIKNL"/>
    <w:semiHidden/>
    <w:rsid w:val="0020607F"/>
  </w:style>
  <w:style w:type="paragraph" w:styleId="Plattetekst">
    <w:name w:val="Body Text"/>
    <w:basedOn w:val="ZsysbasisIKNL"/>
    <w:next w:val="BasistekstIKNL"/>
    <w:semiHidden/>
    <w:rsid w:val="0020607F"/>
  </w:style>
  <w:style w:type="paragraph" w:styleId="Plattetekst2">
    <w:name w:val="Body Text 2"/>
    <w:basedOn w:val="ZsysbasisIKNL"/>
    <w:next w:val="BasistekstIKNL"/>
    <w:semiHidden/>
    <w:rsid w:val="0020607F"/>
  </w:style>
  <w:style w:type="paragraph" w:styleId="Plattetekst3">
    <w:name w:val="Body Text 3"/>
    <w:basedOn w:val="ZsysbasisIKNL"/>
    <w:next w:val="BasistekstIKNL"/>
    <w:semiHidden/>
    <w:rsid w:val="0020607F"/>
  </w:style>
  <w:style w:type="paragraph" w:styleId="Platteteksteersteinspringing">
    <w:name w:val="Body Text First Indent"/>
    <w:basedOn w:val="ZsysbasisIKNL"/>
    <w:next w:val="BasistekstIKNL"/>
    <w:semiHidden/>
    <w:rsid w:val="0020607F"/>
  </w:style>
  <w:style w:type="paragraph" w:styleId="Plattetekstinspringen">
    <w:name w:val="Body Text Indent"/>
    <w:basedOn w:val="ZsysbasisIKNL"/>
    <w:next w:val="BasistekstIKNL"/>
    <w:semiHidden/>
    <w:rsid w:val="0020607F"/>
  </w:style>
  <w:style w:type="paragraph" w:styleId="Platteteksteersteinspringing2">
    <w:name w:val="Body Text First Indent 2"/>
    <w:basedOn w:val="ZsysbasisIKNL"/>
    <w:next w:val="BasistekstIKNL"/>
    <w:semiHidden/>
    <w:rsid w:val="0020607F"/>
  </w:style>
  <w:style w:type="paragraph" w:styleId="Plattetekstinspringen2">
    <w:name w:val="Body Text Indent 2"/>
    <w:basedOn w:val="ZsysbasisIKNL"/>
    <w:next w:val="BasistekstIKNL"/>
    <w:semiHidden/>
    <w:rsid w:val="0020607F"/>
  </w:style>
  <w:style w:type="paragraph" w:styleId="Plattetekstinspringen3">
    <w:name w:val="Body Text Indent 3"/>
    <w:basedOn w:val="ZsysbasisIKNL"/>
    <w:next w:val="BasistekstIKNL"/>
    <w:semiHidden/>
    <w:rsid w:val="0020607F"/>
  </w:style>
  <w:style w:type="table" w:styleId="Professioneletabel">
    <w:name w:val="Table Professional"/>
    <w:basedOn w:val="Standaardtabel"/>
    <w:semiHidden/>
    <w:rsid w:val="008D7BDD"/>
    <w:pPr>
      <w:spacing w:line="240" w:lineRule="atLeast"/>
    </w:pPr>
    <w:rPr>
      <w:rFonts w:ascii="Maiandra GD" w:hAnsi="Maiandra GD" w:cs="Maiandra GD"/>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Nadruk">
    <w:name w:val="Emphasis"/>
    <w:basedOn w:val="Standaardalinea-lettertype"/>
    <w:qFormat/>
    <w:rsid w:val="005D42EF"/>
    <w:rPr>
      <w:i/>
      <w:iCs/>
    </w:rPr>
  </w:style>
  <w:style w:type="paragraph" w:styleId="Standaardinspringing">
    <w:name w:val="Normal Indent"/>
    <w:basedOn w:val="ZsysbasisIKNL"/>
    <w:next w:val="BasistekstIKNL"/>
    <w:semiHidden/>
    <w:rsid w:val="0020607F"/>
  </w:style>
  <w:style w:type="table" w:styleId="Tabelkolommen1">
    <w:name w:val="Table Columns 1"/>
    <w:basedOn w:val="Standaardtabel"/>
    <w:semiHidden/>
    <w:rsid w:val="008D7BDD"/>
    <w:pPr>
      <w:spacing w:line="240" w:lineRule="atLeast"/>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pPr>
      <w:spacing w:line="240" w:lineRule="atLeast"/>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0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raster1">
    <w:name w:val="Table Grid 1"/>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rsid w:val="00A6774C"/>
    <w:rPr>
      <w:vertAlign w:val="superscript"/>
    </w:rPr>
  </w:style>
  <w:style w:type="paragraph" w:styleId="Voetnoottekst">
    <w:name w:val="footnote text"/>
    <w:basedOn w:val="ZsysbasisIKNL"/>
    <w:rsid w:val="00A6774C"/>
    <w:rPr>
      <w:sz w:val="15"/>
    </w:rPr>
  </w:style>
  <w:style w:type="table" w:styleId="Webtabel1">
    <w:name w:val="Table Web 1"/>
    <w:basedOn w:val="Standaardtabel"/>
    <w:semiHidden/>
    <w:rsid w:val="008D7BDD"/>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rsid w:val="00451FDB"/>
    <w:rPr>
      <w:b w:val="0"/>
      <w:bCs w:val="0"/>
    </w:rPr>
  </w:style>
  <w:style w:type="paragraph" w:styleId="Datum">
    <w:name w:val="Date"/>
    <w:basedOn w:val="ZsysbasisIKNL"/>
    <w:next w:val="BasistekstIKNL"/>
    <w:rsid w:val="0020607F"/>
  </w:style>
  <w:style w:type="paragraph" w:styleId="Tekstzonderopmaak">
    <w:name w:val="Plain Text"/>
    <w:aliases w:val="Tekst zonder opmaak IKNL"/>
    <w:basedOn w:val="ZsysbasisIKNL"/>
    <w:next w:val="BasistekstIKNL"/>
    <w:rsid w:val="0020607F"/>
  </w:style>
  <w:style w:type="paragraph" w:styleId="Ballontekst">
    <w:name w:val="Balloon Text"/>
    <w:basedOn w:val="ZsysbasisIKNL"/>
    <w:next w:val="BasistekstIKNL"/>
    <w:semiHidden/>
    <w:rsid w:val="0020607F"/>
  </w:style>
  <w:style w:type="paragraph" w:styleId="Bijschrift">
    <w:name w:val="caption"/>
    <w:basedOn w:val="ZsysbasisIKNL"/>
    <w:next w:val="BasistekstIKNL"/>
    <w:qFormat/>
    <w:rsid w:val="0020607F"/>
  </w:style>
  <w:style w:type="paragraph" w:styleId="Bronvermelding">
    <w:name w:val="table of authorities"/>
    <w:basedOn w:val="ZsysbasisIKNL"/>
    <w:next w:val="BasistekstIKNL"/>
    <w:semiHidden/>
    <w:rsid w:val="0020607F"/>
  </w:style>
  <w:style w:type="paragraph" w:styleId="Documentstructuur">
    <w:name w:val="Document Map"/>
    <w:basedOn w:val="ZsysbasisIKNL"/>
    <w:next w:val="BasistekstIKNL"/>
    <w:semiHidden/>
    <w:rsid w:val="0020607F"/>
  </w:style>
  <w:style w:type="character" w:styleId="Regelnummer">
    <w:name w:val="line number"/>
    <w:basedOn w:val="Standaardalinea-lettertype"/>
    <w:semiHidden/>
    <w:rsid w:val="005D42EF"/>
  </w:style>
  <w:style w:type="paragraph" w:styleId="Eindnoottekst">
    <w:name w:val="endnote text"/>
    <w:basedOn w:val="ZsysbasisIKNL"/>
    <w:next w:val="BasistekstIKNL"/>
    <w:semiHidden/>
    <w:rsid w:val="0020607F"/>
  </w:style>
  <w:style w:type="paragraph" w:styleId="Indexkop">
    <w:name w:val="index heading"/>
    <w:basedOn w:val="ZsysbasisIKNL"/>
    <w:next w:val="BasistekstIKNL"/>
    <w:semiHidden/>
    <w:rsid w:val="0020607F"/>
  </w:style>
  <w:style w:type="paragraph" w:styleId="Kopbronvermelding">
    <w:name w:val="toa heading"/>
    <w:basedOn w:val="ZsysbasisIKNL"/>
    <w:next w:val="BasistekstIKNL"/>
    <w:semiHidden/>
    <w:rsid w:val="0020607F"/>
  </w:style>
  <w:style w:type="paragraph" w:styleId="Lijstmetafbeeldingen">
    <w:name w:val="table of figures"/>
    <w:basedOn w:val="ZsysbasisIKNL"/>
    <w:next w:val="BasistekstIKNL"/>
    <w:semiHidden/>
    <w:rsid w:val="0020607F"/>
  </w:style>
  <w:style w:type="paragraph" w:styleId="Macrotekst">
    <w:name w:val="macro"/>
    <w:basedOn w:val="ZsysbasisIKNL"/>
    <w:next w:val="BasistekstIKNL"/>
    <w:semiHidden/>
    <w:rsid w:val="0020607F"/>
  </w:style>
  <w:style w:type="paragraph" w:styleId="Tekstopmerking">
    <w:name w:val="annotation text"/>
    <w:basedOn w:val="ZsysbasisIKNL"/>
    <w:next w:val="BasistekstIKNL"/>
    <w:semiHidden/>
    <w:rsid w:val="0020607F"/>
  </w:style>
  <w:style w:type="paragraph" w:styleId="Onderwerpvanopmerking">
    <w:name w:val="annotation subject"/>
    <w:basedOn w:val="ZsysbasisIKNL"/>
    <w:next w:val="BasistekstIKNL"/>
    <w:semiHidden/>
    <w:rsid w:val="0020607F"/>
  </w:style>
  <w:style w:type="character" w:styleId="Verwijzingopmerking">
    <w:name w:val="annotation reference"/>
    <w:basedOn w:val="Standaardalinea-lettertype"/>
    <w:semiHidden/>
    <w:rsid w:val="0020607F"/>
    <w:rPr>
      <w:sz w:val="18"/>
      <w:szCs w:val="18"/>
    </w:rPr>
  </w:style>
  <w:style w:type="numbering" w:customStyle="1" w:styleId="LijstopsommingnummerIKNL">
    <w:name w:val="Lijst opsomming nummer IKNL"/>
    <w:basedOn w:val="Geenlijst"/>
    <w:rsid w:val="00482150"/>
    <w:pPr>
      <w:numPr>
        <w:numId w:val="4"/>
      </w:numPr>
    </w:pPr>
  </w:style>
  <w:style w:type="paragraph" w:customStyle="1" w:styleId="Opsommingletter1eniveauIKNL">
    <w:name w:val="Opsomming letter 1e niveau IKNL"/>
    <w:basedOn w:val="ZsysbasisIKNL"/>
    <w:rsid w:val="00DD321C"/>
    <w:pPr>
      <w:numPr>
        <w:numId w:val="13"/>
      </w:numPr>
    </w:pPr>
  </w:style>
  <w:style w:type="numbering" w:customStyle="1" w:styleId="LijstopsommingtekenIKNL">
    <w:name w:val="Lijst opsomming teken IKNL"/>
    <w:basedOn w:val="Geenlijst"/>
    <w:rsid w:val="00482150"/>
    <w:pPr>
      <w:numPr>
        <w:numId w:val="9"/>
      </w:numPr>
    </w:pPr>
  </w:style>
  <w:style w:type="paragraph" w:customStyle="1" w:styleId="ZsyseenpuntIKNL">
    <w:name w:val="Zsyseenpunt IKNL"/>
    <w:basedOn w:val="BasistekstIKNL"/>
    <w:next w:val="BasistekstIKNL"/>
    <w:rsid w:val="001E060F"/>
    <w:pPr>
      <w:spacing w:line="20" w:lineRule="exact"/>
    </w:pPr>
    <w:rPr>
      <w:sz w:val="2"/>
    </w:rPr>
  </w:style>
  <w:style w:type="paragraph" w:customStyle="1" w:styleId="Opsommingteken3eniveauIKNL">
    <w:name w:val="Opsomming teken 3e niveau IKNL"/>
    <w:basedOn w:val="ZsysbasisIKNL"/>
    <w:rsid w:val="00482150"/>
    <w:pPr>
      <w:numPr>
        <w:ilvl w:val="2"/>
        <w:numId w:val="9"/>
      </w:numPr>
    </w:pPr>
  </w:style>
  <w:style w:type="paragraph" w:customStyle="1" w:styleId="Opsommingletter2eniveauIKNL">
    <w:name w:val="Opsomming letter 2e niveau IKNL"/>
    <w:basedOn w:val="ZsysbasisIKNL"/>
    <w:rsid w:val="0005289C"/>
    <w:pPr>
      <w:numPr>
        <w:ilvl w:val="1"/>
        <w:numId w:val="28"/>
      </w:numPr>
    </w:pPr>
  </w:style>
  <w:style w:type="paragraph" w:customStyle="1" w:styleId="Opsommingletter3eniveauIKNL">
    <w:name w:val="Opsomming letter 3e niveau IKNL"/>
    <w:basedOn w:val="ZsysbasisIKNL"/>
    <w:rsid w:val="0005289C"/>
    <w:pPr>
      <w:numPr>
        <w:ilvl w:val="2"/>
        <w:numId w:val="28"/>
      </w:numPr>
    </w:pPr>
  </w:style>
  <w:style w:type="paragraph" w:customStyle="1" w:styleId="DocumentgegevensIKNL">
    <w:name w:val="Documentgegevens IKNL"/>
    <w:basedOn w:val="ZsysbasisIKNL"/>
    <w:rsid w:val="00A602CC"/>
  </w:style>
  <w:style w:type="paragraph" w:customStyle="1" w:styleId="DocumentgegevensonderwerpIKNL">
    <w:name w:val="Documentgegevens onderwerp IKNL"/>
    <w:basedOn w:val="ZsysbasisIKNL"/>
    <w:rsid w:val="00A602CC"/>
  </w:style>
  <w:style w:type="paragraph" w:customStyle="1" w:styleId="DocumentgegevensdatumIKNL">
    <w:name w:val="Documentgegevens datum IKNL"/>
    <w:basedOn w:val="ZsysbasisIKNL"/>
    <w:rsid w:val="00675ACD"/>
  </w:style>
  <w:style w:type="paragraph" w:customStyle="1" w:styleId="DocumentgegevensreferentieIKNL">
    <w:name w:val="Documentgegevens referentie IKNL"/>
    <w:basedOn w:val="ZsysbasisIKNL"/>
    <w:rsid w:val="00A602CC"/>
  </w:style>
  <w:style w:type="paragraph" w:customStyle="1" w:styleId="DocumentgegevenskopjeIKNL">
    <w:name w:val="Documentgegevens kopje IKNL"/>
    <w:basedOn w:val="ZsysbasisIKNL"/>
    <w:rsid w:val="00675ACD"/>
    <w:rPr>
      <w:sz w:val="14"/>
    </w:rPr>
  </w:style>
  <w:style w:type="paragraph" w:customStyle="1" w:styleId="RetouradresIKNL">
    <w:name w:val="Retouradres IKNL"/>
    <w:basedOn w:val="ZsysbasisIKNL"/>
    <w:rsid w:val="00D152F9"/>
    <w:rPr>
      <w:noProof/>
      <w:sz w:val="14"/>
    </w:rPr>
  </w:style>
  <w:style w:type="paragraph" w:customStyle="1" w:styleId="AfzendergegevensIKNL">
    <w:name w:val="Afzendergegevens IKNL"/>
    <w:basedOn w:val="ZsysbasisIKNL"/>
    <w:rsid w:val="00E238BE"/>
    <w:pPr>
      <w:spacing w:line="210" w:lineRule="exact"/>
    </w:pPr>
    <w:rPr>
      <w:noProof/>
      <w:sz w:val="14"/>
    </w:rPr>
  </w:style>
  <w:style w:type="paragraph" w:customStyle="1" w:styleId="AfzendergegevenskopjeIKNL">
    <w:name w:val="Afzendergegevens kopje IKNL"/>
    <w:basedOn w:val="ZsysbasisIKNL"/>
    <w:next w:val="AfzendergegevensIKNL"/>
    <w:rsid w:val="001C0269"/>
    <w:pPr>
      <w:spacing w:line="210" w:lineRule="exact"/>
    </w:pPr>
    <w:rPr>
      <w:b/>
      <w:noProof/>
      <w:sz w:val="14"/>
    </w:rPr>
  </w:style>
  <w:style w:type="numbering" w:customStyle="1" w:styleId="LijstopsommingletterIKNL">
    <w:name w:val="Lijst opsomming letter IKNL"/>
    <w:basedOn w:val="Geenlijst"/>
    <w:rsid w:val="0005289C"/>
    <w:pPr>
      <w:numPr>
        <w:numId w:val="28"/>
      </w:numPr>
    </w:pPr>
  </w:style>
  <w:style w:type="character" w:customStyle="1" w:styleId="BasistekstIKNLChar">
    <w:name w:val="Basistekst IKNL Char"/>
    <w:link w:val="BasistekstIKNL"/>
    <w:locked/>
    <w:rsid w:val="006C7D32"/>
    <w:rPr>
      <w:rFonts w:ascii="Arial" w:hAnsi="Arial" w:cs="Maiandra GD"/>
      <w:sz w:val="18"/>
      <w:szCs w:val="18"/>
    </w:rPr>
  </w:style>
  <w:style w:type="character" w:customStyle="1" w:styleId="searchhistory-search-term">
    <w:name w:val="searchhistory-search-term"/>
    <w:basedOn w:val="Standaardalinea-lettertype"/>
    <w:rsid w:val="006C7D32"/>
  </w:style>
  <w:style w:type="character" w:customStyle="1" w:styleId="Kop1Char">
    <w:name w:val="Kop 1 Char"/>
    <w:aliases w:val="(Hoofdstuk) IKNL Char"/>
    <w:basedOn w:val="Standaardalinea-lettertype"/>
    <w:link w:val="Kop1"/>
    <w:uiPriority w:val="99"/>
    <w:rsid w:val="006C7D32"/>
    <w:rPr>
      <w:rFonts w:ascii="Arial" w:hAnsi="Arial" w:cs="Maiandra GD"/>
      <w:bCs/>
      <w:sz w:val="36"/>
      <w:szCs w:val="32"/>
    </w:rPr>
  </w:style>
  <w:style w:type="character" w:customStyle="1" w:styleId="Kop2Char">
    <w:name w:val="Kop 2 Char"/>
    <w:aliases w:val="(Paragraaf) IKNL Char"/>
    <w:basedOn w:val="Standaardalinea-lettertype"/>
    <w:link w:val="Kop2"/>
    <w:uiPriority w:val="99"/>
    <w:rsid w:val="007F2CFC"/>
    <w:rPr>
      <w:rFonts w:ascii="Arial" w:hAnsi="Arial" w:cs="Maiandra GD"/>
      <w:b/>
      <w:bCs/>
      <w:iCs/>
      <w:szCs w:val="28"/>
    </w:rPr>
  </w:style>
  <w:style w:type="paragraph" w:customStyle="1" w:styleId="KCETablecontentleftKCE">
    <w:name w:val="KCE_Table content left_KCE"/>
    <w:basedOn w:val="Standaard"/>
    <w:rsid w:val="009C0013"/>
    <w:pPr>
      <w:kinsoku w:val="0"/>
      <w:overflowPunct w:val="0"/>
      <w:autoSpaceDE w:val="0"/>
      <w:autoSpaceDN w:val="0"/>
      <w:spacing w:line="240" w:lineRule="auto"/>
    </w:pPr>
    <w:rPr>
      <w:rFonts w:eastAsia="Arial Unicode MS" w:cs="GillSans"/>
      <w:bCs/>
      <w:sz w:val="22"/>
      <w:szCs w:val="22"/>
      <w:lang w:val="en-GB" w:eastAsia="zh-CN"/>
    </w:rPr>
  </w:style>
  <w:style w:type="paragraph" w:styleId="Lijstalinea">
    <w:name w:val="List Paragraph"/>
    <w:basedOn w:val="Standaard"/>
    <w:uiPriority w:val="34"/>
    <w:qFormat/>
    <w:rsid w:val="0015648F"/>
    <w:pPr>
      <w:spacing w:after="200" w:line="276" w:lineRule="auto"/>
      <w:ind w:left="720"/>
      <w:contextualSpacing/>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47561">
      <w:bodyDiv w:val="1"/>
      <w:marLeft w:val="0"/>
      <w:marRight w:val="0"/>
      <w:marTop w:val="0"/>
      <w:marBottom w:val="0"/>
      <w:divBdr>
        <w:top w:val="none" w:sz="0" w:space="0" w:color="auto"/>
        <w:left w:val="none" w:sz="0" w:space="0" w:color="auto"/>
        <w:bottom w:val="none" w:sz="0" w:space="0" w:color="auto"/>
        <w:right w:val="none" w:sz="0" w:space="0" w:color="auto"/>
      </w:divBdr>
      <w:divsChild>
        <w:div w:id="1888444896">
          <w:marLeft w:val="0"/>
          <w:marRight w:val="0"/>
          <w:marTop w:val="0"/>
          <w:marBottom w:val="0"/>
          <w:divBdr>
            <w:top w:val="none" w:sz="0" w:space="0" w:color="auto"/>
            <w:left w:val="none" w:sz="0" w:space="0" w:color="auto"/>
            <w:bottom w:val="none" w:sz="0" w:space="0" w:color="auto"/>
            <w:right w:val="none" w:sz="0" w:space="0" w:color="auto"/>
          </w:divBdr>
          <w:divsChild>
            <w:div w:id="1419668777">
              <w:marLeft w:val="0"/>
              <w:marRight w:val="0"/>
              <w:marTop w:val="0"/>
              <w:marBottom w:val="0"/>
              <w:divBdr>
                <w:top w:val="none" w:sz="0" w:space="0" w:color="auto"/>
                <w:left w:val="none" w:sz="0" w:space="0" w:color="auto"/>
                <w:bottom w:val="none" w:sz="0" w:space="0" w:color="auto"/>
                <w:right w:val="none" w:sz="0" w:space="0" w:color="auto"/>
              </w:divBdr>
              <w:divsChild>
                <w:div w:id="1983540113">
                  <w:marLeft w:val="0"/>
                  <w:marRight w:val="0"/>
                  <w:marTop w:val="0"/>
                  <w:marBottom w:val="0"/>
                  <w:divBdr>
                    <w:top w:val="none" w:sz="0" w:space="0" w:color="auto"/>
                    <w:left w:val="none" w:sz="0" w:space="0" w:color="auto"/>
                    <w:bottom w:val="none" w:sz="0" w:space="0" w:color="auto"/>
                    <w:right w:val="none" w:sz="0" w:space="0" w:color="auto"/>
                  </w:divBdr>
                  <w:divsChild>
                    <w:div w:id="464542119">
                      <w:marLeft w:val="0"/>
                      <w:marRight w:val="0"/>
                      <w:marTop w:val="0"/>
                      <w:marBottom w:val="0"/>
                      <w:divBdr>
                        <w:top w:val="none" w:sz="0" w:space="0" w:color="auto"/>
                        <w:left w:val="none" w:sz="0" w:space="0" w:color="auto"/>
                        <w:bottom w:val="none" w:sz="0" w:space="0" w:color="auto"/>
                        <w:right w:val="none" w:sz="0" w:space="0" w:color="auto"/>
                      </w:divBdr>
                      <w:divsChild>
                        <w:div w:id="23796945">
                          <w:marLeft w:val="0"/>
                          <w:marRight w:val="0"/>
                          <w:marTop w:val="0"/>
                          <w:marBottom w:val="0"/>
                          <w:divBdr>
                            <w:top w:val="none" w:sz="0" w:space="0" w:color="auto"/>
                            <w:left w:val="none" w:sz="0" w:space="0" w:color="auto"/>
                            <w:bottom w:val="none" w:sz="0" w:space="0" w:color="auto"/>
                            <w:right w:val="none" w:sz="0" w:space="0" w:color="auto"/>
                          </w:divBdr>
                          <w:divsChild>
                            <w:div w:id="330331264">
                              <w:marLeft w:val="0"/>
                              <w:marRight w:val="0"/>
                              <w:marTop w:val="0"/>
                              <w:marBottom w:val="0"/>
                              <w:divBdr>
                                <w:top w:val="none" w:sz="0" w:space="0" w:color="auto"/>
                                <w:left w:val="none" w:sz="0" w:space="0" w:color="auto"/>
                                <w:bottom w:val="none" w:sz="0" w:space="0" w:color="auto"/>
                                <w:right w:val="none" w:sz="0" w:space="0" w:color="auto"/>
                              </w:divBdr>
                              <w:divsChild>
                                <w:div w:id="1466049819">
                                  <w:marLeft w:val="0"/>
                                  <w:marRight w:val="0"/>
                                  <w:marTop w:val="0"/>
                                  <w:marBottom w:val="0"/>
                                  <w:divBdr>
                                    <w:top w:val="none" w:sz="0" w:space="0" w:color="auto"/>
                                    <w:left w:val="none" w:sz="0" w:space="0" w:color="auto"/>
                                    <w:bottom w:val="none" w:sz="0" w:space="0" w:color="auto"/>
                                    <w:right w:val="none" w:sz="0" w:space="0" w:color="auto"/>
                                  </w:divBdr>
                                  <w:divsChild>
                                    <w:div w:id="490952075">
                                      <w:marLeft w:val="0"/>
                                      <w:marRight w:val="0"/>
                                      <w:marTop w:val="0"/>
                                      <w:marBottom w:val="0"/>
                                      <w:divBdr>
                                        <w:top w:val="none" w:sz="0" w:space="0" w:color="auto"/>
                                        <w:left w:val="none" w:sz="0" w:space="0" w:color="auto"/>
                                        <w:bottom w:val="none" w:sz="0" w:space="0" w:color="auto"/>
                                        <w:right w:val="none" w:sz="0" w:space="0" w:color="auto"/>
                                      </w:divBdr>
                                      <w:divsChild>
                                        <w:div w:id="7266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8105249">
      <w:bodyDiv w:val="1"/>
      <w:marLeft w:val="0"/>
      <w:marRight w:val="0"/>
      <w:marTop w:val="0"/>
      <w:marBottom w:val="0"/>
      <w:divBdr>
        <w:top w:val="none" w:sz="0" w:space="0" w:color="auto"/>
        <w:left w:val="none" w:sz="0" w:space="0" w:color="auto"/>
        <w:bottom w:val="none" w:sz="0" w:space="0" w:color="auto"/>
        <w:right w:val="none" w:sz="0" w:space="0" w:color="auto"/>
      </w:divBdr>
      <w:divsChild>
        <w:div w:id="1362243371">
          <w:marLeft w:val="0"/>
          <w:marRight w:val="0"/>
          <w:marTop w:val="0"/>
          <w:marBottom w:val="0"/>
          <w:divBdr>
            <w:top w:val="none" w:sz="0" w:space="0" w:color="auto"/>
            <w:left w:val="none" w:sz="0" w:space="0" w:color="auto"/>
            <w:bottom w:val="none" w:sz="0" w:space="0" w:color="auto"/>
            <w:right w:val="none" w:sz="0" w:space="0" w:color="auto"/>
          </w:divBdr>
          <w:divsChild>
            <w:div w:id="411507399">
              <w:marLeft w:val="0"/>
              <w:marRight w:val="0"/>
              <w:marTop w:val="0"/>
              <w:marBottom w:val="0"/>
              <w:divBdr>
                <w:top w:val="none" w:sz="0" w:space="0" w:color="auto"/>
                <w:left w:val="none" w:sz="0" w:space="0" w:color="auto"/>
                <w:bottom w:val="none" w:sz="0" w:space="0" w:color="auto"/>
                <w:right w:val="none" w:sz="0" w:space="0" w:color="auto"/>
              </w:divBdr>
              <w:divsChild>
                <w:div w:id="1253009095">
                  <w:marLeft w:val="0"/>
                  <w:marRight w:val="0"/>
                  <w:marTop w:val="0"/>
                  <w:marBottom w:val="0"/>
                  <w:divBdr>
                    <w:top w:val="none" w:sz="0" w:space="0" w:color="auto"/>
                    <w:left w:val="none" w:sz="0" w:space="0" w:color="auto"/>
                    <w:bottom w:val="none" w:sz="0" w:space="0" w:color="auto"/>
                    <w:right w:val="none" w:sz="0" w:space="0" w:color="auto"/>
                  </w:divBdr>
                  <w:divsChild>
                    <w:div w:id="800729109">
                      <w:marLeft w:val="0"/>
                      <w:marRight w:val="0"/>
                      <w:marTop w:val="0"/>
                      <w:marBottom w:val="0"/>
                      <w:divBdr>
                        <w:top w:val="none" w:sz="0" w:space="0" w:color="auto"/>
                        <w:left w:val="none" w:sz="0" w:space="0" w:color="auto"/>
                        <w:bottom w:val="none" w:sz="0" w:space="0" w:color="auto"/>
                        <w:right w:val="none" w:sz="0" w:space="0" w:color="auto"/>
                      </w:divBdr>
                      <w:divsChild>
                        <w:div w:id="812142949">
                          <w:marLeft w:val="0"/>
                          <w:marRight w:val="0"/>
                          <w:marTop w:val="0"/>
                          <w:marBottom w:val="0"/>
                          <w:divBdr>
                            <w:top w:val="none" w:sz="0" w:space="0" w:color="auto"/>
                            <w:left w:val="none" w:sz="0" w:space="0" w:color="auto"/>
                            <w:bottom w:val="none" w:sz="0" w:space="0" w:color="auto"/>
                            <w:right w:val="none" w:sz="0" w:space="0" w:color="auto"/>
                          </w:divBdr>
                          <w:divsChild>
                            <w:div w:id="488910816">
                              <w:marLeft w:val="0"/>
                              <w:marRight w:val="0"/>
                              <w:marTop w:val="0"/>
                              <w:marBottom w:val="0"/>
                              <w:divBdr>
                                <w:top w:val="none" w:sz="0" w:space="0" w:color="auto"/>
                                <w:left w:val="none" w:sz="0" w:space="0" w:color="auto"/>
                                <w:bottom w:val="none" w:sz="0" w:space="0" w:color="auto"/>
                                <w:right w:val="none" w:sz="0" w:space="0" w:color="auto"/>
                              </w:divBdr>
                              <w:divsChild>
                                <w:div w:id="2035111135">
                                  <w:marLeft w:val="0"/>
                                  <w:marRight w:val="0"/>
                                  <w:marTop w:val="0"/>
                                  <w:marBottom w:val="0"/>
                                  <w:divBdr>
                                    <w:top w:val="none" w:sz="0" w:space="0" w:color="auto"/>
                                    <w:left w:val="none" w:sz="0" w:space="0" w:color="auto"/>
                                    <w:bottom w:val="none" w:sz="0" w:space="0" w:color="auto"/>
                                    <w:right w:val="none" w:sz="0" w:space="0" w:color="auto"/>
                                  </w:divBdr>
                                  <w:divsChild>
                                    <w:div w:id="1981420759">
                                      <w:marLeft w:val="0"/>
                                      <w:marRight w:val="0"/>
                                      <w:marTop w:val="0"/>
                                      <w:marBottom w:val="0"/>
                                      <w:divBdr>
                                        <w:top w:val="none" w:sz="0" w:space="0" w:color="auto"/>
                                        <w:left w:val="none" w:sz="0" w:space="0" w:color="auto"/>
                                        <w:bottom w:val="none" w:sz="0" w:space="0" w:color="auto"/>
                                        <w:right w:val="none" w:sz="0" w:space="0" w:color="auto"/>
                                      </w:divBdr>
                                      <w:divsChild>
                                        <w:div w:id="183298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452442">
      <w:bodyDiv w:val="1"/>
      <w:marLeft w:val="0"/>
      <w:marRight w:val="0"/>
      <w:marTop w:val="0"/>
      <w:marBottom w:val="0"/>
      <w:divBdr>
        <w:top w:val="none" w:sz="0" w:space="0" w:color="auto"/>
        <w:left w:val="none" w:sz="0" w:space="0" w:color="auto"/>
        <w:bottom w:val="none" w:sz="0" w:space="0" w:color="auto"/>
        <w:right w:val="none" w:sz="0" w:space="0" w:color="auto"/>
      </w:divBdr>
      <w:divsChild>
        <w:div w:id="1123891112">
          <w:marLeft w:val="0"/>
          <w:marRight w:val="1"/>
          <w:marTop w:val="0"/>
          <w:marBottom w:val="0"/>
          <w:divBdr>
            <w:top w:val="none" w:sz="0" w:space="0" w:color="auto"/>
            <w:left w:val="none" w:sz="0" w:space="0" w:color="auto"/>
            <w:bottom w:val="none" w:sz="0" w:space="0" w:color="auto"/>
            <w:right w:val="none" w:sz="0" w:space="0" w:color="auto"/>
          </w:divBdr>
          <w:divsChild>
            <w:div w:id="1093277653">
              <w:marLeft w:val="0"/>
              <w:marRight w:val="0"/>
              <w:marTop w:val="0"/>
              <w:marBottom w:val="0"/>
              <w:divBdr>
                <w:top w:val="none" w:sz="0" w:space="0" w:color="auto"/>
                <w:left w:val="none" w:sz="0" w:space="0" w:color="auto"/>
                <w:bottom w:val="none" w:sz="0" w:space="0" w:color="auto"/>
                <w:right w:val="none" w:sz="0" w:space="0" w:color="auto"/>
              </w:divBdr>
              <w:divsChild>
                <w:div w:id="1834681699">
                  <w:marLeft w:val="0"/>
                  <w:marRight w:val="1"/>
                  <w:marTop w:val="0"/>
                  <w:marBottom w:val="0"/>
                  <w:divBdr>
                    <w:top w:val="none" w:sz="0" w:space="0" w:color="auto"/>
                    <w:left w:val="none" w:sz="0" w:space="0" w:color="auto"/>
                    <w:bottom w:val="none" w:sz="0" w:space="0" w:color="auto"/>
                    <w:right w:val="none" w:sz="0" w:space="0" w:color="auto"/>
                  </w:divBdr>
                  <w:divsChild>
                    <w:div w:id="410549046">
                      <w:marLeft w:val="0"/>
                      <w:marRight w:val="0"/>
                      <w:marTop w:val="0"/>
                      <w:marBottom w:val="0"/>
                      <w:divBdr>
                        <w:top w:val="none" w:sz="0" w:space="0" w:color="auto"/>
                        <w:left w:val="none" w:sz="0" w:space="0" w:color="auto"/>
                        <w:bottom w:val="none" w:sz="0" w:space="0" w:color="auto"/>
                        <w:right w:val="none" w:sz="0" w:space="0" w:color="auto"/>
                      </w:divBdr>
                      <w:divsChild>
                        <w:div w:id="1073241402">
                          <w:marLeft w:val="0"/>
                          <w:marRight w:val="0"/>
                          <w:marTop w:val="0"/>
                          <w:marBottom w:val="0"/>
                          <w:divBdr>
                            <w:top w:val="none" w:sz="0" w:space="0" w:color="auto"/>
                            <w:left w:val="none" w:sz="0" w:space="0" w:color="auto"/>
                            <w:bottom w:val="none" w:sz="0" w:space="0" w:color="auto"/>
                            <w:right w:val="none" w:sz="0" w:space="0" w:color="auto"/>
                          </w:divBdr>
                          <w:divsChild>
                            <w:div w:id="168907570">
                              <w:marLeft w:val="0"/>
                              <w:marRight w:val="0"/>
                              <w:marTop w:val="120"/>
                              <w:marBottom w:val="360"/>
                              <w:divBdr>
                                <w:top w:val="none" w:sz="0" w:space="0" w:color="auto"/>
                                <w:left w:val="none" w:sz="0" w:space="0" w:color="auto"/>
                                <w:bottom w:val="none" w:sz="0" w:space="0" w:color="auto"/>
                                <w:right w:val="none" w:sz="0" w:space="0" w:color="auto"/>
                              </w:divBdr>
                              <w:divsChild>
                                <w:div w:id="987128088">
                                  <w:marLeft w:val="0"/>
                                  <w:marRight w:val="0"/>
                                  <w:marTop w:val="0"/>
                                  <w:marBottom w:val="0"/>
                                  <w:divBdr>
                                    <w:top w:val="none" w:sz="0" w:space="0" w:color="auto"/>
                                    <w:left w:val="none" w:sz="0" w:space="0" w:color="auto"/>
                                    <w:bottom w:val="none" w:sz="0" w:space="0" w:color="auto"/>
                                    <w:right w:val="none" w:sz="0" w:space="0" w:color="auto"/>
                                  </w:divBdr>
                                  <w:divsChild>
                                    <w:div w:id="16144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359471">
      <w:bodyDiv w:val="1"/>
      <w:marLeft w:val="0"/>
      <w:marRight w:val="0"/>
      <w:marTop w:val="0"/>
      <w:marBottom w:val="0"/>
      <w:divBdr>
        <w:top w:val="none" w:sz="0" w:space="0" w:color="auto"/>
        <w:left w:val="none" w:sz="0" w:space="0" w:color="auto"/>
        <w:bottom w:val="none" w:sz="0" w:space="0" w:color="auto"/>
        <w:right w:val="none" w:sz="0" w:space="0" w:color="auto"/>
      </w:divBdr>
      <w:divsChild>
        <w:div w:id="1679846967">
          <w:marLeft w:val="0"/>
          <w:marRight w:val="0"/>
          <w:marTop w:val="0"/>
          <w:marBottom w:val="0"/>
          <w:divBdr>
            <w:top w:val="none" w:sz="0" w:space="0" w:color="auto"/>
            <w:left w:val="none" w:sz="0" w:space="0" w:color="auto"/>
            <w:bottom w:val="none" w:sz="0" w:space="0" w:color="auto"/>
            <w:right w:val="none" w:sz="0" w:space="0" w:color="auto"/>
          </w:divBdr>
          <w:divsChild>
            <w:div w:id="188226284">
              <w:marLeft w:val="0"/>
              <w:marRight w:val="0"/>
              <w:marTop w:val="0"/>
              <w:marBottom w:val="0"/>
              <w:divBdr>
                <w:top w:val="none" w:sz="0" w:space="0" w:color="auto"/>
                <w:left w:val="none" w:sz="0" w:space="0" w:color="auto"/>
                <w:bottom w:val="none" w:sz="0" w:space="0" w:color="auto"/>
                <w:right w:val="none" w:sz="0" w:space="0" w:color="auto"/>
              </w:divBdr>
              <w:divsChild>
                <w:div w:id="2036615834">
                  <w:marLeft w:val="0"/>
                  <w:marRight w:val="0"/>
                  <w:marTop w:val="0"/>
                  <w:marBottom w:val="0"/>
                  <w:divBdr>
                    <w:top w:val="none" w:sz="0" w:space="0" w:color="auto"/>
                    <w:left w:val="none" w:sz="0" w:space="0" w:color="auto"/>
                    <w:bottom w:val="none" w:sz="0" w:space="0" w:color="auto"/>
                    <w:right w:val="none" w:sz="0" w:space="0" w:color="auto"/>
                  </w:divBdr>
                  <w:divsChild>
                    <w:div w:id="395708066">
                      <w:marLeft w:val="0"/>
                      <w:marRight w:val="0"/>
                      <w:marTop w:val="0"/>
                      <w:marBottom w:val="0"/>
                      <w:divBdr>
                        <w:top w:val="none" w:sz="0" w:space="0" w:color="auto"/>
                        <w:left w:val="none" w:sz="0" w:space="0" w:color="auto"/>
                        <w:bottom w:val="none" w:sz="0" w:space="0" w:color="auto"/>
                        <w:right w:val="none" w:sz="0" w:space="0" w:color="auto"/>
                      </w:divBdr>
                      <w:divsChild>
                        <w:div w:id="1143617387">
                          <w:marLeft w:val="0"/>
                          <w:marRight w:val="0"/>
                          <w:marTop w:val="0"/>
                          <w:marBottom w:val="0"/>
                          <w:divBdr>
                            <w:top w:val="none" w:sz="0" w:space="0" w:color="auto"/>
                            <w:left w:val="none" w:sz="0" w:space="0" w:color="auto"/>
                            <w:bottom w:val="none" w:sz="0" w:space="0" w:color="auto"/>
                            <w:right w:val="none" w:sz="0" w:space="0" w:color="auto"/>
                          </w:divBdr>
                          <w:divsChild>
                            <w:div w:id="908423414">
                              <w:marLeft w:val="0"/>
                              <w:marRight w:val="0"/>
                              <w:marTop w:val="0"/>
                              <w:marBottom w:val="0"/>
                              <w:divBdr>
                                <w:top w:val="none" w:sz="0" w:space="0" w:color="auto"/>
                                <w:left w:val="none" w:sz="0" w:space="0" w:color="auto"/>
                                <w:bottom w:val="none" w:sz="0" w:space="0" w:color="auto"/>
                                <w:right w:val="none" w:sz="0" w:space="0" w:color="auto"/>
                              </w:divBdr>
                              <w:divsChild>
                                <w:div w:id="1941375568">
                                  <w:marLeft w:val="0"/>
                                  <w:marRight w:val="0"/>
                                  <w:marTop w:val="0"/>
                                  <w:marBottom w:val="0"/>
                                  <w:divBdr>
                                    <w:top w:val="none" w:sz="0" w:space="0" w:color="auto"/>
                                    <w:left w:val="none" w:sz="0" w:space="0" w:color="auto"/>
                                    <w:bottom w:val="none" w:sz="0" w:space="0" w:color="auto"/>
                                    <w:right w:val="none" w:sz="0" w:space="0" w:color="auto"/>
                                  </w:divBdr>
                                  <w:divsChild>
                                    <w:div w:id="479689573">
                                      <w:marLeft w:val="0"/>
                                      <w:marRight w:val="0"/>
                                      <w:marTop w:val="0"/>
                                      <w:marBottom w:val="0"/>
                                      <w:divBdr>
                                        <w:top w:val="none" w:sz="0" w:space="0" w:color="auto"/>
                                        <w:left w:val="none" w:sz="0" w:space="0" w:color="auto"/>
                                        <w:bottom w:val="none" w:sz="0" w:space="0" w:color="auto"/>
                                        <w:right w:val="none" w:sz="0" w:space="0" w:color="auto"/>
                                      </w:divBdr>
                                      <w:divsChild>
                                        <w:div w:id="8333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493767">
      <w:bodyDiv w:val="1"/>
      <w:marLeft w:val="0"/>
      <w:marRight w:val="0"/>
      <w:marTop w:val="0"/>
      <w:marBottom w:val="0"/>
      <w:divBdr>
        <w:top w:val="none" w:sz="0" w:space="0" w:color="auto"/>
        <w:left w:val="none" w:sz="0" w:space="0" w:color="auto"/>
        <w:bottom w:val="none" w:sz="0" w:space="0" w:color="auto"/>
        <w:right w:val="none" w:sz="0" w:space="0" w:color="auto"/>
      </w:divBdr>
      <w:divsChild>
        <w:div w:id="1847943928">
          <w:marLeft w:val="0"/>
          <w:marRight w:val="0"/>
          <w:marTop w:val="0"/>
          <w:marBottom w:val="0"/>
          <w:divBdr>
            <w:top w:val="none" w:sz="0" w:space="0" w:color="auto"/>
            <w:left w:val="none" w:sz="0" w:space="0" w:color="auto"/>
            <w:bottom w:val="none" w:sz="0" w:space="0" w:color="auto"/>
            <w:right w:val="none" w:sz="0" w:space="0" w:color="auto"/>
          </w:divBdr>
          <w:divsChild>
            <w:div w:id="2083406318">
              <w:marLeft w:val="0"/>
              <w:marRight w:val="0"/>
              <w:marTop w:val="0"/>
              <w:marBottom w:val="0"/>
              <w:divBdr>
                <w:top w:val="none" w:sz="0" w:space="0" w:color="auto"/>
                <w:left w:val="none" w:sz="0" w:space="0" w:color="auto"/>
                <w:bottom w:val="none" w:sz="0" w:space="0" w:color="auto"/>
                <w:right w:val="none" w:sz="0" w:space="0" w:color="auto"/>
              </w:divBdr>
              <w:divsChild>
                <w:div w:id="269438835">
                  <w:marLeft w:val="0"/>
                  <w:marRight w:val="0"/>
                  <w:marTop w:val="0"/>
                  <w:marBottom w:val="0"/>
                  <w:divBdr>
                    <w:top w:val="none" w:sz="0" w:space="0" w:color="auto"/>
                    <w:left w:val="none" w:sz="0" w:space="0" w:color="auto"/>
                    <w:bottom w:val="none" w:sz="0" w:space="0" w:color="auto"/>
                    <w:right w:val="none" w:sz="0" w:space="0" w:color="auto"/>
                  </w:divBdr>
                  <w:divsChild>
                    <w:div w:id="1212614540">
                      <w:marLeft w:val="0"/>
                      <w:marRight w:val="0"/>
                      <w:marTop w:val="0"/>
                      <w:marBottom w:val="0"/>
                      <w:divBdr>
                        <w:top w:val="none" w:sz="0" w:space="0" w:color="auto"/>
                        <w:left w:val="none" w:sz="0" w:space="0" w:color="auto"/>
                        <w:bottom w:val="none" w:sz="0" w:space="0" w:color="auto"/>
                        <w:right w:val="none" w:sz="0" w:space="0" w:color="auto"/>
                      </w:divBdr>
                      <w:divsChild>
                        <w:div w:id="1441990541">
                          <w:marLeft w:val="0"/>
                          <w:marRight w:val="0"/>
                          <w:marTop w:val="0"/>
                          <w:marBottom w:val="0"/>
                          <w:divBdr>
                            <w:top w:val="none" w:sz="0" w:space="0" w:color="auto"/>
                            <w:left w:val="none" w:sz="0" w:space="0" w:color="auto"/>
                            <w:bottom w:val="none" w:sz="0" w:space="0" w:color="auto"/>
                            <w:right w:val="none" w:sz="0" w:space="0" w:color="auto"/>
                          </w:divBdr>
                          <w:divsChild>
                            <w:div w:id="1535272576">
                              <w:marLeft w:val="0"/>
                              <w:marRight w:val="0"/>
                              <w:marTop w:val="0"/>
                              <w:marBottom w:val="0"/>
                              <w:divBdr>
                                <w:top w:val="none" w:sz="0" w:space="0" w:color="auto"/>
                                <w:left w:val="none" w:sz="0" w:space="0" w:color="auto"/>
                                <w:bottom w:val="none" w:sz="0" w:space="0" w:color="auto"/>
                                <w:right w:val="none" w:sz="0" w:space="0" w:color="auto"/>
                              </w:divBdr>
                              <w:divsChild>
                                <w:div w:id="848835503">
                                  <w:marLeft w:val="0"/>
                                  <w:marRight w:val="0"/>
                                  <w:marTop w:val="0"/>
                                  <w:marBottom w:val="0"/>
                                  <w:divBdr>
                                    <w:top w:val="none" w:sz="0" w:space="0" w:color="auto"/>
                                    <w:left w:val="none" w:sz="0" w:space="0" w:color="auto"/>
                                    <w:bottom w:val="none" w:sz="0" w:space="0" w:color="auto"/>
                                    <w:right w:val="none" w:sz="0" w:space="0" w:color="auto"/>
                                  </w:divBdr>
                                  <w:divsChild>
                                    <w:div w:id="1584601521">
                                      <w:marLeft w:val="0"/>
                                      <w:marRight w:val="0"/>
                                      <w:marTop w:val="0"/>
                                      <w:marBottom w:val="0"/>
                                      <w:divBdr>
                                        <w:top w:val="none" w:sz="0" w:space="0" w:color="auto"/>
                                        <w:left w:val="none" w:sz="0" w:space="0" w:color="auto"/>
                                        <w:bottom w:val="none" w:sz="0" w:space="0" w:color="auto"/>
                                        <w:right w:val="none" w:sz="0" w:space="0" w:color="auto"/>
                                      </w:divBdr>
                                      <w:divsChild>
                                        <w:div w:id="21415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P_InheritedTags xmlns="5eaef60f-3c83-44a7-bcca-f90921480f90" xsi:nil="true"/>
    <TaxCatchAll xmlns="7c4b8452-a7f9-4d5d-80c0-d63c0495176f"/>
    <TaxKeywordTaxHTField xmlns="7c4b8452-a7f9-4d5d-80c0-d63c0495176f">
      <Terms xmlns="http://schemas.microsoft.com/office/infopath/2007/PartnerControls"/>
    </TaxKeywordTaxHTField>
    <MP_UserTags xmlns="5eaef60f-3c83-44a7-bcca-f90921480f90">((qi693)(qi18))</MP_UserTag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0b5b0c9-e7cd-4366-8c03-464fa1c18025" ContentTypeId="0x010100D6DBCBED9BA3CD48BDA84CB4CE75AC3E" PreviousValue="false"/>
</file>

<file path=customXml/item4.xml><?xml version="1.0" encoding="utf-8"?>
<ct:contentTypeSchema xmlns:ct="http://schemas.microsoft.com/office/2006/metadata/contentType" xmlns:ma="http://schemas.microsoft.com/office/2006/metadata/properties/metaAttributes" ct:_="" ma:_="" ma:contentTypeName="Teamdocument" ma:contentTypeID="0x010100D6DBCBED9BA3CD48BDA84CB4CE75AC3E006295BF6C3B66B644ACBD5816F8F82422" ma:contentTypeVersion="12" ma:contentTypeDescription="" ma:contentTypeScope="" ma:versionID="86bbaf519115192edeac5784bc7b37b3">
  <xsd:schema xmlns:xsd="http://www.w3.org/2001/XMLSchema" xmlns:xs="http://www.w3.org/2001/XMLSchema" xmlns:p="http://schemas.microsoft.com/office/2006/metadata/properties" xmlns:ns2="7c4b8452-a7f9-4d5d-80c0-d63c0495176f" xmlns:ns3="5eaef60f-3c83-44a7-bcca-f90921480f90" targetNamespace="http://schemas.microsoft.com/office/2006/metadata/properties" ma:root="true" ma:fieldsID="9942ed241c6182ccb659be6b4bfd9b33" ns2:_="" ns3:_="">
    <xsd:import namespace="7c4b8452-a7f9-4d5d-80c0-d63c0495176f"/>
    <xsd:import namespace="5eaef60f-3c83-44a7-bcca-f90921480f90"/>
    <xsd:element name="properties">
      <xsd:complexType>
        <xsd:sequence>
          <xsd:element name="documentManagement">
            <xsd:complexType>
              <xsd:all>
                <xsd:element ref="ns2:TaxKeywordTaxHTField" minOccurs="0"/>
                <xsd:element ref="ns2:TaxCatchAll" minOccurs="0"/>
                <xsd:element ref="ns2:TaxCatchAllLabel" minOccurs="0"/>
                <xsd:element ref="ns3:MP_UserTags" minOccurs="0"/>
                <xsd:element ref="ns3:MP_Inherited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b8452-a7f9-4d5d-80c0-d63c0495176f"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Ondernemingstrefwoorden" ma:fieldId="{23f27201-bee3-471e-b2e7-b64fd8b7ca38}" ma:taxonomyMulti="true" ma:sspId="20b5b0c9-e7cd-4366-8c03-464fa1c18025"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95f083d8-4f2e-4469-a68c-69a9d93c99b2}" ma:internalName="TaxCatchAll" ma:showField="CatchAllData" ma:web="5eaef60f-3c83-44a7-bcca-f90921480f9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5f083d8-4f2e-4469-a68c-69a9d93c99b2}" ma:internalName="TaxCatchAllLabel" ma:readOnly="true" ma:showField="CatchAllDataLabel" ma:web="5eaef60f-3c83-44a7-bcca-f90921480f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aef60f-3c83-44a7-bcca-f90921480f90" elementFormDefault="qualified">
    <xsd:import namespace="http://schemas.microsoft.com/office/2006/documentManagement/types"/>
    <xsd:import namespace="http://schemas.microsoft.com/office/infopath/2007/PartnerControls"/>
    <xsd:element name="MP_UserTags" ma:index="12" nillable="true" ma:displayName="Tags" ma:hidden="true" ma:internalName="MP_UserTags" ma:readOnly="false">
      <xsd:simpleType>
        <xsd:restriction base="dms:Unknown"/>
      </xsd:simpleType>
    </xsd:element>
    <xsd:element name="MP_InheritedTags" ma:index="13" nillable="true" ma:displayName="Inherited Tags" ma:hidden="true" ma:internalName="MP_InheritedTag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5E158-DE4C-451A-8518-B4CA307A9FE3}"/>
</file>

<file path=customXml/itemProps2.xml><?xml version="1.0" encoding="utf-8"?>
<ds:datastoreItem xmlns:ds="http://schemas.openxmlformats.org/officeDocument/2006/customXml" ds:itemID="{612ADF41-3A57-46C0-9183-3794C87859E1}"/>
</file>

<file path=customXml/itemProps3.xml><?xml version="1.0" encoding="utf-8"?>
<ds:datastoreItem xmlns:ds="http://schemas.openxmlformats.org/officeDocument/2006/customXml" ds:itemID="{95BF93B6-1590-46D4-AF66-1DBE138E2CC1}"/>
</file>

<file path=customXml/itemProps4.xml><?xml version="1.0" encoding="utf-8"?>
<ds:datastoreItem xmlns:ds="http://schemas.openxmlformats.org/officeDocument/2006/customXml" ds:itemID="{A2599163-4E8B-4D59-998A-FB1DA4D35B8C}"/>
</file>

<file path=customXml/itemProps5.xml><?xml version="1.0" encoding="utf-8"?>
<ds:datastoreItem xmlns:ds="http://schemas.openxmlformats.org/officeDocument/2006/customXml" ds:itemID="{0CD2F34A-AEEC-4931-8F5C-B278B593CC39}"/>
</file>

<file path=docProps/app.xml><?xml version="1.0" encoding="utf-8"?>
<Properties xmlns="http://schemas.openxmlformats.org/officeDocument/2006/extended-properties" xmlns:vt="http://schemas.openxmlformats.org/officeDocument/2006/docPropsVTypes">
  <Template>ECCB626A.dotm</Template>
  <TotalTime>0</TotalTime>
  <Pages>14</Pages>
  <Words>6848</Words>
  <Characters>37670</Characters>
  <Application>Microsoft Office Word</Application>
  <DocSecurity>0</DocSecurity>
  <Lines>313</Lines>
  <Paragraphs>88</Paragraphs>
  <ScaleCrop>false</ScaleCrop>
  <HeadingPairs>
    <vt:vector size="2" baseType="variant">
      <vt:variant>
        <vt:lpstr>Titel</vt:lpstr>
      </vt:variant>
      <vt:variant>
        <vt:i4>1</vt:i4>
      </vt:variant>
    </vt:vector>
  </HeadingPairs>
  <TitlesOfParts>
    <vt:vector size="1" baseType="lpstr">
      <vt:lpstr>RL Prostaat - PICO 5 - Methodology report</vt:lpstr>
    </vt:vector>
  </TitlesOfParts>
  <Company>IKNL</Company>
  <LinksUpToDate>false</LinksUpToDate>
  <CharactersWithSpaces>44430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RL Prostaat - PICO 5 - Methodology report</dc:title>
  <dc:creator>Robin Vernooij</dc:creator>
  <cp:lastModifiedBy>Robin Vernooij</cp:lastModifiedBy>
  <cp:revision>2</cp:revision>
  <cp:lastPrinted>2015-08-19T14:21:00Z</cp:lastPrinted>
  <dcterms:created xsi:type="dcterms:W3CDTF">2015-11-05T11:22:00Z</dcterms:created>
  <dcterms:modified xsi:type="dcterms:W3CDTF">2015-11-05T11:22:00Z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0x010100D6DBCBED9BA3CD48BDA84CB4CE75AC3E006295BF6C3B66B644ACBD5816F8F82422</vt:lpwstr>
  </property>
  <property fmtid="{D5CDD505-2E9C-101B-9397-08002B2CF9AE}" pid="3" name="TaxKeyword">
    <vt:lpwstr/>
  </property>
</Properties>
</file>