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4B" w:rsidRPr="005817DB" w:rsidRDefault="00447F4B" w:rsidP="00447F4B">
      <w:pPr>
        <w:rPr>
          <w:b/>
        </w:rPr>
      </w:pPr>
      <w:r w:rsidRPr="005817DB">
        <w:rPr>
          <w:rFonts w:eastAsia="Calibri" w:cs="Calibri"/>
          <w:b/>
          <w:bCs/>
        </w:rPr>
        <w:t xml:space="preserve">AANVRAAG BEREIDING RECEPT VOOR TARWE IN GEHAKT VOOR DBPGVP </w:t>
      </w:r>
    </w:p>
    <w:p w:rsidR="00447F4B" w:rsidRPr="005817DB" w:rsidRDefault="00447F4B" w:rsidP="00447F4B">
      <w:pPr>
        <w:rPr>
          <w:b/>
          <w:u w:val="single"/>
        </w:rPr>
      </w:pPr>
    </w:p>
    <w:p w:rsidR="00447F4B" w:rsidRPr="005817DB" w:rsidRDefault="00447F4B" w:rsidP="00447F4B">
      <w:pPr>
        <w:rPr>
          <w:b/>
          <w:u w:val="single"/>
        </w:rPr>
      </w:pPr>
      <w:r w:rsidRPr="005817DB">
        <w:rPr>
          <w:rFonts w:eastAsia="Calibri" w:cs="Calibri"/>
          <w:b/>
          <w:bCs/>
          <w:u w:val="single"/>
        </w:rPr>
        <w:t>VERUMRECEPT</w:t>
      </w:r>
    </w:p>
    <w:p w:rsidR="00447F4B" w:rsidRPr="005817DB" w:rsidRDefault="00447F4B" w:rsidP="00447F4B">
      <w:pPr>
        <w:rPr>
          <w:b/>
          <w:u w:val="single"/>
        </w:rPr>
      </w:pPr>
    </w:p>
    <w:p w:rsidR="00447F4B" w:rsidRPr="005817DB" w:rsidRDefault="00447F4B" w:rsidP="00447F4B">
      <w:pPr>
        <w:rPr>
          <w:rFonts w:eastAsia="Times New Roman" w:cs="Arial"/>
          <w:lang w:eastAsia="nl-NL"/>
        </w:rPr>
      </w:pPr>
      <w:r w:rsidRPr="005817DB">
        <w:rPr>
          <w:rFonts w:eastAsia="Calibri" w:cs="Calibri"/>
          <w:lang w:eastAsia="nl-NL"/>
        </w:rPr>
        <w:t>Aanvrager</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r w:rsidRPr="005817DB">
        <w:rPr>
          <w:rFonts w:eastAsia="Calibri" w:cs="Calibri"/>
          <w:lang w:eastAsia="nl-NL"/>
        </w:rPr>
        <w:t>Uitvoerende</w:t>
      </w:r>
      <w:r w:rsidRPr="005817DB">
        <w:rPr>
          <w:rFonts w:eastAsia="Times New Roman" w:cs="Arial"/>
          <w:lang w:eastAsia="nl-NL"/>
        </w:rPr>
        <w:tab/>
      </w:r>
      <w:r w:rsidRPr="005817DB">
        <w:rPr>
          <w:rFonts w:eastAsia="Calibri" w:cs="Calibri"/>
          <w:lang w:eastAsia="nl-NL"/>
        </w:rPr>
        <w:t xml:space="preserve"> </w:t>
      </w:r>
      <w:r w:rsidRPr="005817DB">
        <w:rPr>
          <w:rFonts w:eastAsia="Times New Roman" w:cs="Arial"/>
          <w:lang w:eastAsia="nl-NL"/>
        </w:rPr>
        <w:tab/>
      </w:r>
      <w:r w:rsidRPr="005817DB">
        <w:rPr>
          <w:rFonts w:eastAsia="Calibri" w:cs="Calibri"/>
          <w:lang w:eastAsia="nl-NL"/>
        </w:rPr>
        <w:t>………………………………....</w:t>
      </w:r>
    </w:p>
    <w:p w:rsidR="00447F4B" w:rsidRPr="005817DB" w:rsidRDefault="00447F4B" w:rsidP="00447F4B">
      <w:pPr>
        <w:ind w:left="1410" w:hanging="1410"/>
        <w:rPr>
          <w:rFonts w:eastAsia="Times New Roman" w:cs="Arial"/>
          <w:lang w:eastAsia="nl-NL"/>
        </w:rPr>
      </w:pPr>
    </w:p>
    <w:p w:rsidR="00447F4B" w:rsidRPr="005817DB" w:rsidRDefault="00447F4B" w:rsidP="00447F4B">
      <w:pPr>
        <w:ind w:left="1410" w:hanging="1410"/>
        <w:rPr>
          <w:rFonts w:eastAsia="Times New Roman" w:cs="Arial"/>
          <w:lang w:eastAsia="nl-NL"/>
        </w:rPr>
      </w:pPr>
      <w:r w:rsidRPr="005817DB">
        <w:rPr>
          <w:rFonts w:eastAsia="Calibri" w:cs="Calibri"/>
          <w:lang w:eastAsia="nl-NL"/>
        </w:rPr>
        <w:t>Naam patiënt</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r w:rsidRPr="005817DB">
        <w:rPr>
          <w:rFonts w:eastAsia="Calibri" w:cs="Calibri"/>
          <w:lang w:eastAsia="nl-NL"/>
        </w:rPr>
        <w:t>Geboortedatum</w:t>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r w:rsidRPr="005817DB">
        <w:rPr>
          <w:rFonts w:eastAsia="Calibri" w:cs="Calibri"/>
          <w:lang w:eastAsia="nl-NL"/>
        </w:rPr>
        <w:t xml:space="preserve">Patiëntnummer </w:t>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p>
    <w:p w:rsidR="00447F4B" w:rsidRPr="005817DB" w:rsidRDefault="00447F4B" w:rsidP="00447F4B">
      <w:pPr>
        <w:rPr>
          <w:rFonts w:eastAsia="Times New Roman" w:cs="Arial"/>
          <w:lang w:eastAsia="nl-NL"/>
        </w:rPr>
      </w:pPr>
      <w:r w:rsidRPr="005817DB">
        <w:rPr>
          <w:rFonts w:eastAsia="Calibri" w:cs="Calibri"/>
          <w:lang w:eastAsia="nl-NL"/>
        </w:rPr>
        <w:t>Datum provocatie</w:t>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p>
    <w:p w:rsidR="00447F4B" w:rsidRPr="005817DB" w:rsidRDefault="00447F4B" w:rsidP="00447F4B">
      <w:pPr>
        <w:rPr>
          <w:rFonts w:eastAsia="Times New Roman" w:cs="Arial"/>
          <w:b/>
          <w:u w:val="single"/>
          <w:lang w:eastAsia="nl-NL"/>
        </w:rPr>
      </w:pPr>
      <w:r w:rsidRPr="005817DB">
        <w:rPr>
          <w:rFonts w:eastAsia="Calibri" w:cs="Calibri"/>
          <w:b/>
          <w:bCs/>
          <w:u w:val="single"/>
          <w:lang w:eastAsia="nl-NL"/>
        </w:rPr>
        <w:t>Richtlijnen voor de bereiding</w:t>
      </w:r>
    </w:p>
    <w:p w:rsidR="00447F4B" w:rsidRPr="005817DB" w:rsidRDefault="00447F4B" w:rsidP="00447F4B">
      <w:pPr>
        <w:numPr>
          <w:ilvl w:val="0"/>
          <w:numId w:val="5"/>
        </w:numPr>
        <w:ind w:left="284" w:hanging="284"/>
        <w:rPr>
          <w:rFonts w:eastAsia="Calibri" w:cs="Calibri"/>
          <w:lang w:eastAsia="nl-NL"/>
        </w:rPr>
      </w:pPr>
      <w:r w:rsidRPr="005817DB">
        <w:rPr>
          <w:rFonts w:eastAsia="Calibri" w:cs="Calibri"/>
          <w:lang w:eastAsia="nl-NL"/>
        </w:rPr>
        <w:t>Gebruik schoon materiaal;</w:t>
      </w:r>
    </w:p>
    <w:p w:rsidR="00447F4B" w:rsidRPr="005817DB" w:rsidRDefault="00447F4B" w:rsidP="00447F4B">
      <w:pPr>
        <w:numPr>
          <w:ilvl w:val="0"/>
          <w:numId w:val="5"/>
        </w:numPr>
        <w:ind w:left="284" w:hanging="284"/>
        <w:rPr>
          <w:rFonts w:eastAsia="Calibri" w:cs="Calibri"/>
          <w:lang w:eastAsia="nl-NL"/>
        </w:rPr>
      </w:pPr>
      <w:r w:rsidRPr="005817DB">
        <w:rPr>
          <w:rFonts w:eastAsia="Calibri" w:cs="Calibri"/>
          <w:lang w:eastAsia="nl-NL"/>
        </w:rPr>
        <w:t>Weeg de hoeveelheden van de ingrediënten precies af. Volg de receptuur precies. Laat geen ingrediënten weg, voeg geen extra ingrediënten toe en verander geen hoeveelheden zonder overleg met de aanvrager van de provocatie;</w:t>
      </w:r>
    </w:p>
    <w:p w:rsidR="00447F4B" w:rsidRPr="005817DB" w:rsidRDefault="00447F4B" w:rsidP="00447F4B">
      <w:pPr>
        <w:numPr>
          <w:ilvl w:val="0"/>
          <w:numId w:val="5"/>
        </w:numPr>
        <w:ind w:left="284" w:hanging="284"/>
        <w:rPr>
          <w:rFonts w:eastAsia="Calibri" w:cs="Calibri"/>
          <w:lang w:eastAsia="nl-NL"/>
        </w:rPr>
      </w:pPr>
      <w:r w:rsidRPr="005817DB">
        <w:rPr>
          <w:rFonts w:eastAsia="Calibri" w:cs="Calibri"/>
          <w:lang w:eastAsia="nl-NL"/>
        </w:rPr>
        <w:t xml:space="preserve">Laat een andere persoon die </w:t>
      </w:r>
      <w:r w:rsidRPr="005817DB">
        <w:rPr>
          <w:rFonts w:eastAsia="Calibri" w:cs="Calibri"/>
          <w:u w:val="single"/>
          <w:lang w:eastAsia="nl-NL"/>
        </w:rPr>
        <w:t>niet</w:t>
      </w:r>
      <w:r w:rsidRPr="005817DB">
        <w:rPr>
          <w:rFonts w:eastAsia="Calibri" w:cs="Calibri"/>
          <w:lang w:eastAsia="nl-NL"/>
        </w:rPr>
        <w:t xml:space="preserve"> bij de provocatie is betrokken, controleren of u de juiste ingrediënten hebt klaar gezet en de juiste hoeveelheden hebt afgemeten;</w:t>
      </w:r>
    </w:p>
    <w:p w:rsidR="00447F4B" w:rsidRPr="005817DB" w:rsidRDefault="00447F4B" w:rsidP="00447F4B">
      <w:pPr>
        <w:numPr>
          <w:ilvl w:val="0"/>
          <w:numId w:val="5"/>
        </w:numPr>
        <w:ind w:left="284" w:hanging="284"/>
        <w:rPr>
          <w:rFonts w:eastAsia="Calibri" w:cs="Calibri"/>
          <w:lang w:eastAsia="nl-NL"/>
        </w:rPr>
      </w:pPr>
      <w:r w:rsidRPr="005817DB">
        <w:rPr>
          <w:rFonts w:eastAsia="Calibri" w:cs="Calibri"/>
          <w:lang w:eastAsia="nl-NL"/>
        </w:rPr>
        <w:t xml:space="preserve">Vermeld op de fles: </w:t>
      </w:r>
    </w:p>
    <w:p w:rsidR="00447F4B" w:rsidRPr="005817DB" w:rsidRDefault="00447F4B" w:rsidP="00447F4B">
      <w:pPr>
        <w:pStyle w:val="Lijstalinea"/>
        <w:numPr>
          <w:ilvl w:val="0"/>
          <w:numId w:val="6"/>
        </w:numPr>
        <w:rPr>
          <w:rFonts w:eastAsia="Calibri" w:cs="Calibri"/>
          <w:lang w:eastAsia="nl-NL"/>
        </w:rPr>
      </w:pPr>
      <w:r w:rsidRPr="005817DB">
        <w:rPr>
          <w:rFonts w:eastAsia="Calibri" w:cs="Calibri"/>
          <w:lang w:eastAsia="nl-NL"/>
        </w:rPr>
        <w:t>De naam van de patiënt (geen gegevens over de provocatie vermelden);</w:t>
      </w:r>
    </w:p>
    <w:p w:rsidR="00447F4B" w:rsidRPr="005817DB" w:rsidRDefault="00447F4B" w:rsidP="00447F4B">
      <w:pPr>
        <w:pStyle w:val="Lijstalinea"/>
        <w:numPr>
          <w:ilvl w:val="0"/>
          <w:numId w:val="6"/>
        </w:numPr>
        <w:rPr>
          <w:rFonts w:eastAsia="Calibri" w:cs="Calibri"/>
          <w:lang w:eastAsia="nl-NL"/>
        </w:rPr>
      </w:pPr>
      <w:r w:rsidRPr="005817DB">
        <w:rPr>
          <w:rFonts w:eastAsia="Calibri" w:cs="Calibri"/>
          <w:lang w:eastAsia="nl-NL"/>
        </w:rPr>
        <w:t>De geboortedatum van de patiënt.</w:t>
      </w:r>
    </w:p>
    <w:p w:rsidR="00447F4B" w:rsidRPr="005817DB" w:rsidRDefault="00447F4B" w:rsidP="00447F4B">
      <w:pPr>
        <w:rPr>
          <w:rFonts w:eastAsia="Times New Roman" w:cs="Arial"/>
          <w:b/>
          <w:u w:val="single"/>
          <w:lang w:eastAsia="nl-NL"/>
        </w:rPr>
      </w:pPr>
    </w:p>
    <w:p w:rsidR="00447F4B" w:rsidRPr="005817DB" w:rsidRDefault="00447F4B" w:rsidP="00447F4B">
      <w:pPr>
        <w:rPr>
          <w:rFonts w:eastAsia="Times New Roman" w:cs="Arial"/>
          <w:b/>
          <w:u w:val="single"/>
          <w:lang w:eastAsia="nl-NL"/>
        </w:rPr>
      </w:pPr>
      <w:r w:rsidRPr="005817DB">
        <w:rPr>
          <w:rFonts w:eastAsia="Times New Roman" w:cs="Arial"/>
          <w:b/>
          <w:u w:val="single"/>
          <w:lang w:eastAsia="nl-NL"/>
        </w:rPr>
        <w:t>Controle op de bereiding</w:t>
      </w:r>
    </w:p>
    <w:p w:rsidR="00447F4B" w:rsidRPr="005817DB" w:rsidRDefault="00447F4B" w:rsidP="00447F4B">
      <w:pPr>
        <w:rPr>
          <w:rFonts w:eastAsia="Times New Roman" w:cs="Arial"/>
          <w:lang w:eastAsia="nl-NL"/>
        </w:rPr>
      </w:pP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u w:val="single"/>
          <w:lang w:eastAsia="nl-NL"/>
        </w:rPr>
        <w:t>Bereider</w:t>
      </w:r>
      <w:r w:rsidRPr="005817DB">
        <w:rPr>
          <w:rFonts w:eastAsia="Times New Roman" w:cs="Arial"/>
          <w:lang w:eastAsia="nl-NL"/>
        </w:rPr>
        <w:t xml:space="preserve"> </w:t>
      </w:r>
      <w:r w:rsidRPr="005817DB">
        <w:rPr>
          <w:rFonts w:eastAsia="Times New Roman" w:cs="Arial"/>
          <w:lang w:eastAsia="nl-NL"/>
        </w:rPr>
        <w:tab/>
      </w:r>
      <w:r w:rsidRPr="005817DB">
        <w:rPr>
          <w:rFonts w:eastAsia="Times New Roman" w:cs="Arial"/>
          <w:u w:val="single"/>
          <w:lang w:eastAsia="nl-NL"/>
        </w:rPr>
        <w:t>Controlerende persoon</w:t>
      </w:r>
    </w:p>
    <w:p w:rsidR="00447F4B" w:rsidRPr="005817DB" w:rsidRDefault="00447F4B" w:rsidP="00447F4B">
      <w:pPr>
        <w:rPr>
          <w:rFonts w:eastAsia="Times New Roman" w:cs="Arial"/>
          <w:lang w:eastAsia="nl-NL"/>
        </w:rPr>
      </w:pPr>
      <w:r w:rsidRPr="005817DB">
        <w:rPr>
          <w:rFonts w:eastAsia="Times New Roman" w:cs="Arial"/>
          <w:lang w:eastAsia="nl-NL"/>
        </w:rPr>
        <w:t>1. Juiste recept</w:t>
      </w:r>
      <w:r w:rsidRPr="005817DB">
        <w:rPr>
          <w:rFonts w:eastAsia="Times New Roman" w:cs="Arial"/>
          <w:lang w:eastAsia="nl-NL"/>
        </w:rPr>
        <w:tab/>
        <w:t xml:space="preserve"> </w:t>
      </w:r>
      <w:r w:rsidRPr="005817DB">
        <w:rPr>
          <w:rFonts w:eastAsia="Times New Roman" w:cs="Arial"/>
          <w:b/>
          <w:lang w:eastAsia="nl-NL"/>
        </w:rPr>
        <w:tab/>
      </w:r>
      <w:r w:rsidRPr="005817DB">
        <w:rPr>
          <w:rFonts w:eastAsia="Times New Roman" w:cs="Arial"/>
          <w:b/>
          <w:lang w:eastAsia="nl-NL"/>
        </w:rPr>
        <w:tab/>
      </w:r>
      <w:r w:rsidRPr="005817DB">
        <w:rPr>
          <w:rFonts w:eastAsia="Times New Roman" w:cs="Arial"/>
          <w:b/>
          <w:lang w:eastAsia="nl-NL"/>
        </w:rPr>
        <w:tab/>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447F4B" w:rsidRPr="005817DB" w:rsidRDefault="00447F4B" w:rsidP="00447F4B">
      <w:pPr>
        <w:rPr>
          <w:rFonts w:eastAsia="Times New Roman" w:cs="Arial"/>
          <w:lang w:eastAsia="nl-NL"/>
        </w:rPr>
      </w:pPr>
      <w:r w:rsidRPr="005817DB">
        <w:rPr>
          <w:rFonts w:eastAsia="Times New Roman" w:cs="Arial"/>
          <w:lang w:eastAsia="nl-NL"/>
        </w:rPr>
        <w:t>2. Alle benodigde ingrediënten aanwezig</w:t>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447F4B" w:rsidRPr="005817DB" w:rsidRDefault="00447F4B" w:rsidP="00447F4B">
      <w:pPr>
        <w:rPr>
          <w:rFonts w:eastAsia="Times New Roman" w:cs="Arial"/>
          <w:lang w:eastAsia="nl-NL"/>
        </w:rPr>
      </w:pPr>
      <w:r w:rsidRPr="005817DB">
        <w:rPr>
          <w:rFonts w:eastAsia="Times New Roman" w:cs="Arial"/>
          <w:lang w:eastAsia="nl-NL"/>
        </w:rPr>
        <w:t>3. Juiste hoeveelheden afgewogen</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447F4B" w:rsidRPr="005817DB" w:rsidRDefault="00447F4B" w:rsidP="00447F4B">
      <w:pPr>
        <w:rPr>
          <w:rFonts w:eastAsia="Times New Roman" w:cs="Arial"/>
          <w:lang w:eastAsia="nl-NL"/>
        </w:rPr>
      </w:pPr>
      <w:r w:rsidRPr="005817DB">
        <w:rPr>
          <w:rFonts w:eastAsia="Times New Roman" w:cs="Arial"/>
          <w:lang w:eastAsia="nl-NL"/>
        </w:rPr>
        <w:t>4. Naam en geboortedatum patiënt op de fles</w:t>
      </w:r>
      <w:r w:rsidRPr="005817DB">
        <w:rPr>
          <w:rFonts w:eastAsia="Times New Roman" w:cs="Arial"/>
          <w:lang w:eastAsia="nl-NL"/>
        </w:rPr>
        <w:tab/>
      </w:r>
      <w:r w:rsidRPr="005817DB">
        <w:rPr>
          <w:rFonts w:eastAsia="Times New Roman" w:cs="Arial"/>
          <w:lang w:eastAsia="nl-NL"/>
        </w:rPr>
        <w:tab/>
        <w:t xml:space="preserve">0 ja </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 xml:space="preserve">0 ja </w:t>
      </w:r>
    </w:p>
    <w:p w:rsidR="00447F4B" w:rsidRPr="005817DB" w:rsidRDefault="00447F4B" w:rsidP="00447F4B">
      <w:pPr>
        <w:rPr>
          <w:b/>
        </w:rPr>
      </w:pPr>
    </w:p>
    <w:p w:rsidR="00447F4B" w:rsidRPr="005817DB" w:rsidRDefault="00447F4B" w:rsidP="00447F4B">
      <w:pPr>
        <w:rPr>
          <w:b/>
        </w:rPr>
      </w:pPr>
      <w:r w:rsidRPr="005817DB">
        <w:rPr>
          <w:rFonts w:eastAsia="Calibri" w:cs="Calibri"/>
          <w:b/>
          <w:bCs/>
          <w:u w:val="single"/>
        </w:rPr>
        <w:t>Verumrecept</w:t>
      </w:r>
    </w:p>
    <w:p w:rsidR="00447F4B" w:rsidRPr="005817DB" w:rsidRDefault="00447F4B" w:rsidP="00447F4B">
      <w:r w:rsidRPr="005817DB">
        <w:rPr>
          <w:rFonts w:eastAsia="Calibri" w:cs="Calibri"/>
        </w:rPr>
        <w:t>150 g zeer mager rundergehakt</w:t>
      </w:r>
    </w:p>
    <w:p w:rsidR="00447F4B" w:rsidRPr="005817DB" w:rsidRDefault="00447F4B" w:rsidP="00447F4B">
      <w:r w:rsidRPr="005817DB">
        <w:rPr>
          <w:rFonts w:eastAsia="Calibri" w:cs="Calibri"/>
        </w:rPr>
        <w:t>40 ml rijstemelk (Rice Dream, calciumverrijkt)</w:t>
      </w:r>
    </w:p>
    <w:p w:rsidR="00447F4B" w:rsidRPr="005817DB" w:rsidRDefault="00447F4B" w:rsidP="00447F4B">
      <w:r w:rsidRPr="005817DB">
        <w:rPr>
          <w:rFonts w:eastAsia="Calibri" w:cs="Calibri"/>
        </w:rPr>
        <w:t>14 g volkorentarwemeel</w:t>
      </w:r>
    </w:p>
    <w:p w:rsidR="00447F4B" w:rsidRPr="005817DB" w:rsidRDefault="00447F4B" w:rsidP="00447F4B">
      <w:r w:rsidRPr="005817DB">
        <w:rPr>
          <w:rFonts w:eastAsia="Calibri" w:cs="Calibri"/>
        </w:rPr>
        <w:t>30 g tarwebloem</w:t>
      </w:r>
      <w:r w:rsidRPr="005817DB">
        <w:tab/>
      </w:r>
      <w:r w:rsidRPr="005817DB">
        <w:tab/>
      </w:r>
      <w:r w:rsidRPr="005817DB">
        <w:tab/>
      </w:r>
      <w:r w:rsidRPr="005817DB">
        <w:tab/>
      </w:r>
    </w:p>
    <w:p w:rsidR="00447F4B" w:rsidRPr="005817DB" w:rsidRDefault="00447F4B" w:rsidP="00447F4B">
      <w:r w:rsidRPr="005817DB">
        <w:rPr>
          <w:rFonts w:eastAsia="Calibri" w:cs="Calibri"/>
        </w:rPr>
        <w:t>0,7 g zout (snufje)</w:t>
      </w:r>
      <w:r w:rsidRPr="005817DB">
        <w:tab/>
      </w:r>
      <w:r w:rsidRPr="005817DB">
        <w:tab/>
      </w:r>
      <w:r w:rsidRPr="005817DB">
        <w:tab/>
      </w:r>
    </w:p>
    <w:p w:rsidR="00447F4B" w:rsidRPr="005817DB" w:rsidRDefault="00447F4B" w:rsidP="00447F4B">
      <w:r w:rsidRPr="005817DB">
        <w:rPr>
          <w:rFonts w:eastAsia="Calibri" w:cs="Calibri"/>
        </w:rPr>
        <w:t>0,7 g peper (snufje)</w:t>
      </w:r>
      <w:r w:rsidRPr="005817DB">
        <w:tab/>
      </w:r>
      <w:r w:rsidRPr="005817DB">
        <w:tab/>
      </w:r>
      <w:r w:rsidRPr="005817DB">
        <w:tab/>
      </w:r>
    </w:p>
    <w:p w:rsidR="00447F4B" w:rsidRPr="005817DB" w:rsidRDefault="00447F4B" w:rsidP="00447F4B">
      <w:r w:rsidRPr="005817DB">
        <w:rPr>
          <w:rFonts w:eastAsia="Calibri" w:cs="Calibri"/>
        </w:rPr>
        <w:t>20 g koemelkvrije plantenmargarine om in te bakken</w:t>
      </w:r>
    </w:p>
    <w:p w:rsidR="00447F4B" w:rsidRPr="005817DB" w:rsidRDefault="00447F4B" w:rsidP="00447F4B">
      <w:pPr>
        <w:rPr>
          <w:b/>
        </w:rPr>
      </w:pPr>
      <w:r w:rsidRPr="005817DB">
        <w:rPr>
          <w:rFonts w:eastAsia="Calibri" w:cs="Calibri"/>
        </w:rPr>
        <w:t>Eventueel: 1 bakje appelmoes: apart meegeven</w:t>
      </w:r>
    </w:p>
    <w:p w:rsidR="00447F4B" w:rsidRPr="005817DB" w:rsidRDefault="00447F4B" w:rsidP="00447F4B">
      <w:pPr>
        <w:rPr>
          <w:b/>
        </w:rPr>
      </w:pPr>
    </w:p>
    <w:p w:rsidR="00447F4B" w:rsidRPr="005817DB" w:rsidRDefault="00447F4B" w:rsidP="00447F4B">
      <w:pPr>
        <w:rPr>
          <w:b/>
          <w:u w:val="single"/>
        </w:rPr>
      </w:pPr>
      <w:r w:rsidRPr="005817DB">
        <w:rPr>
          <w:rFonts w:eastAsia="Calibri" w:cs="Calibri"/>
          <w:b/>
          <w:bCs/>
          <w:u w:val="single"/>
        </w:rPr>
        <w:t>Bereiding</w:t>
      </w:r>
    </w:p>
    <w:p w:rsidR="00447F4B" w:rsidRPr="005817DB" w:rsidRDefault="00447F4B" w:rsidP="00447F4B">
      <w:r w:rsidRPr="005817DB">
        <w:rPr>
          <w:rFonts w:eastAsia="Calibri" w:cs="Calibri"/>
        </w:rPr>
        <w:t xml:space="preserve">Ingrediënten mengen, goed door elkaar kneden. Gehaktballetjes maken of rul bakken in antiaanbakpan, tot de gehaktballetjes net gaar zijn of het gehakt mooi bruin is. </w:t>
      </w:r>
    </w:p>
    <w:p w:rsidR="00447F4B" w:rsidRPr="005817DB" w:rsidRDefault="00447F4B" w:rsidP="00447F4B"/>
    <w:p w:rsidR="00447F4B" w:rsidRPr="005817DB" w:rsidRDefault="00447F4B" w:rsidP="00447F4B">
      <w:r w:rsidRPr="005817DB">
        <w:rPr>
          <w:rFonts w:eastAsia="Calibri" w:cs="Calibri"/>
        </w:rPr>
        <w:t xml:space="preserve">NB: Dit is een </w:t>
      </w:r>
      <w:r w:rsidRPr="005817DB">
        <w:rPr>
          <w:rFonts w:eastAsia="Calibri" w:cs="Calibri"/>
          <w:u w:val="single"/>
        </w:rPr>
        <w:t>lastig te bereiden recept</w:t>
      </w:r>
      <w:r w:rsidRPr="005817DB">
        <w:rPr>
          <w:rFonts w:eastAsia="Calibri" w:cs="Calibri"/>
        </w:rPr>
        <w:t xml:space="preserve">, het mengsel brandt snel aan en het duurt door de grote hoeveelheid bloem en meel vrij lang voordat het gehakt mooi bruin is. </w:t>
      </w:r>
    </w:p>
    <w:p w:rsidR="00447F4B" w:rsidRPr="005817DB" w:rsidRDefault="00447F4B" w:rsidP="00447F4B">
      <w:pPr>
        <w:rPr>
          <w:b/>
          <w:u w:val="single"/>
        </w:rPr>
      </w:pPr>
      <w:r w:rsidRPr="005817DB">
        <w:rPr>
          <w:rFonts w:eastAsia="Calibri" w:cs="Calibri"/>
          <w:b/>
          <w:bCs/>
          <w:u w:val="single"/>
        </w:rPr>
        <w:br w:type="page"/>
      </w:r>
    </w:p>
    <w:p w:rsidR="00447F4B" w:rsidRPr="005817DB" w:rsidRDefault="00447F4B" w:rsidP="00447F4B">
      <w:pPr>
        <w:rPr>
          <w:b/>
        </w:rPr>
      </w:pPr>
      <w:r w:rsidRPr="005817DB">
        <w:rPr>
          <w:rFonts w:eastAsia="Calibri" w:cs="Calibri"/>
          <w:b/>
          <w:bCs/>
        </w:rPr>
        <w:lastRenderedPageBreak/>
        <w:t xml:space="preserve">AANVRAAG BEREIDING RECEPT VOOR TARWE IN GEHAKT VOOR DBPGVP </w:t>
      </w:r>
    </w:p>
    <w:p w:rsidR="00447F4B" w:rsidRPr="005817DB" w:rsidRDefault="00447F4B" w:rsidP="00447F4B">
      <w:pPr>
        <w:rPr>
          <w:b/>
          <w:u w:val="single"/>
        </w:rPr>
      </w:pPr>
    </w:p>
    <w:p w:rsidR="00447F4B" w:rsidRPr="005817DB" w:rsidRDefault="00447F4B" w:rsidP="00447F4B">
      <w:pPr>
        <w:rPr>
          <w:b/>
          <w:u w:val="single"/>
        </w:rPr>
      </w:pPr>
      <w:r w:rsidRPr="005817DB">
        <w:rPr>
          <w:rFonts w:eastAsia="Calibri" w:cs="Calibri"/>
          <w:b/>
          <w:bCs/>
          <w:u w:val="single"/>
        </w:rPr>
        <w:t>PLACEBORECEPT</w:t>
      </w:r>
    </w:p>
    <w:p w:rsidR="00447F4B" w:rsidRPr="005817DB" w:rsidRDefault="00447F4B" w:rsidP="00447F4B">
      <w:pPr>
        <w:rPr>
          <w:b/>
          <w:u w:val="single"/>
        </w:rPr>
      </w:pPr>
    </w:p>
    <w:p w:rsidR="00447F4B" w:rsidRPr="005817DB" w:rsidRDefault="00447F4B" w:rsidP="00447F4B">
      <w:pPr>
        <w:rPr>
          <w:rFonts w:eastAsia="Times New Roman" w:cs="Arial"/>
          <w:lang w:eastAsia="nl-NL"/>
        </w:rPr>
      </w:pPr>
      <w:r w:rsidRPr="005817DB">
        <w:rPr>
          <w:rFonts w:eastAsia="Calibri" w:cs="Calibri"/>
          <w:lang w:eastAsia="nl-NL"/>
        </w:rPr>
        <w:t>Aanvrager</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r w:rsidRPr="005817DB">
        <w:rPr>
          <w:rFonts w:eastAsia="Calibri" w:cs="Calibri"/>
          <w:lang w:eastAsia="nl-NL"/>
        </w:rPr>
        <w:t>Uitvoerende</w:t>
      </w:r>
      <w:r>
        <w:rPr>
          <w:rFonts w:eastAsia="Calibri" w:cs="Calibri"/>
          <w:lang w:eastAsia="nl-NL"/>
        </w:rPr>
        <w:t xml:space="preserve"> </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447F4B" w:rsidRPr="005817DB" w:rsidRDefault="00447F4B" w:rsidP="00447F4B">
      <w:pPr>
        <w:ind w:left="1410" w:hanging="1410"/>
        <w:rPr>
          <w:rFonts w:eastAsia="Times New Roman" w:cs="Arial"/>
          <w:lang w:eastAsia="nl-NL"/>
        </w:rPr>
      </w:pPr>
    </w:p>
    <w:p w:rsidR="00447F4B" w:rsidRPr="005817DB" w:rsidRDefault="00447F4B" w:rsidP="00447F4B">
      <w:pPr>
        <w:ind w:left="1410" w:hanging="1410"/>
        <w:rPr>
          <w:rFonts w:eastAsia="Times New Roman" w:cs="Arial"/>
          <w:lang w:eastAsia="nl-NL"/>
        </w:rPr>
      </w:pPr>
      <w:r w:rsidRPr="005817DB">
        <w:rPr>
          <w:rFonts w:eastAsia="Calibri" w:cs="Calibri"/>
          <w:lang w:eastAsia="nl-NL"/>
        </w:rPr>
        <w:t>Naam patiënt</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r w:rsidRPr="005817DB">
        <w:rPr>
          <w:rFonts w:eastAsia="Calibri" w:cs="Calibri"/>
          <w:lang w:eastAsia="nl-NL"/>
        </w:rPr>
        <w:t>Geboortedatum</w:t>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r w:rsidRPr="005817DB">
        <w:rPr>
          <w:rFonts w:eastAsia="Calibri" w:cs="Calibri"/>
          <w:lang w:eastAsia="nl-NL"/>
        </w:rPr>
        <w:t xml:space="preserve">Patiëntnummer </w:t>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p>
    <w:p w:rsidR="00447F4B" w:rsidRPr="005817DB" w:rsidRDefault="00447F4B" w:rsidP="00447F4B">
      <w:pPr>
        <w:rPr>
          <w:rFonts w:eastAsia="Times New Roman" w:cs="Arial"/>
          <w:lang w:eastAsia="nl-NL"/>
        </w:rPr>
      </w:pPr>
      <w:r w:rsidRPr="005817DB">
        <w:rPr>
          <w:rFonts w:eastAsia="Calibri" w:cs="Calibri"/>
          <w:lang w:eastAsia="nl-NL"/>
        </w:rPr>
        <w:t>Datum provocatie</w:t>
      </w:r>
      <w:r w:rsidRPr="005817DB">
        <w:rPr>
          <w:rFonts w:eastAsia="Times New Roman" w:cs="Arial"/>
          <w:lang w:eastAsia="nl-NL"/>
        </w:rPr>
        <w:tab/>
      </w:r>
      <w:r w:rsidRPr="005817DB">
        <w:rPr>
          <w:rFonts w:eastAsia="Calibri" w:cs="Calibri"/>
          <w:lang w:eastAsia="nl-NL"/>
        </w:rPr>
        <w:t>………………………………....</w:t>
      </w:r>
    </w:p>
    <w:p w:rsidR="00447F4B" w:rsidRPr="005817DB" w:rsidRDefault="00447F4B" w:rsidP="00447F4B">
      <w:pPr>
        <w:rPr>
          <w:rFonts w:eastAsia="Times New Roman" w:cs="Arial"/>
          <w:lang w:eastAsia="nl-NL"/>
        </w:rPr>
      </w:pPr>
    </w:p>
    <w:p w:rsidR="00447F4B" w:rsidRPr="005817DB" w:rsidRDefault="00447F4B" w:rsidP="00447F4B">
      <w:pPr>
        <w:rPr>
          <w:rFonts w:eastAsia="Times New Roman" w:cs="Arial"/>
          <w:b/>
          <w:u w:val="single"/>
          <w:lang w:eastAsia="nl-NL"/>
        </w:rPr>
      </w:pPr>
      <w:r w:rsidRPr="005817DB">
        <w:rPr>
          <w:rFonts w:eastAsia="Calibri" w:cs="Calibri"/>
          <w:b/>
          <w:bCs/>
          <w:u w:val="single"/>
          <w:lang w:eastAsia="nl-NL"/>
        </w:rPr>
        <w:t>Richtlijnen voor de bereiding</w:t>
      </w:r>
    </w:p>
    <w:p w:rsidR="00447F4B" w:rsidRPr="005817DB" w:rsidRDefault="00447F4B" w:rsidP="00447F4B">
      <w:pPr>
        <w:numPr>
          <w:ilvl w:val="0"/>
          <w:numId w:val="7"/>
        </w:numPr>
        <w:ind w:left="284" w:hanging="284"/>
        <w:rPr>
          <w:rFonts w:eastAsia="Calibri" w:cs="Calibri"/>
          <w:lang w:eastAsia="nl-NL"/>
        </w:rPr>
      </w:pPr>
      <w:r w:rsidRPr="005817DB">
        <w:rPr>
          <w:rFonts w:eastAsia="Calibri" w:cs="Calibri"/>
          <w:lang w:eastAsia="nl-NL"/>
        </w:rPr>
        <w:t>Gebruik schoon materiaal;</w:t>
      </w:r>
    </w:p>
    <w:p w:rsidR="00447F4B" w:rsidRPr="005817DB" w:rsidRDefault="00447F4B" w:rsidP="00447F4B">
      <w:pPr>
        <w:numPr>
          <w:ilvl w:val="0"/>
          <w:numId w:val="7"/>
        </w:numPr>
        <w:ind w:left="284" w:hanging="284"/>
        <w:rPr>
          <w:rFonts w:eastAsia="Calibri" w:cs="Calibri"/>
          <w:lang w:eastAsia="nl-NL"/>
        </w:rPr>
      </w:pPr>
      <w:r w:rsidRPr="005817DB">
        <w:rPr>
          <w:rFonts w:eastAsia="Calibri" w:cs="Calibri"/>
          <w:lang w:eastAsia="nl-NL"/>
        </w:rPr>
        <w:t>Weeg de hoeveelheden van de ingrediënten precies af. Volg de receptuur precies. Laat geen ingrediënten weg, voeg geen extra ingrediënten toe en verander geen hoeveelheden zonder overleg met de aanvrager van de provocatie;</w:t>
      </w:r>
    </w:p>
    <w:p w:rsidR="00447F4B" w:rsidRPr="005817DB" w:rsidRDefault="00447F4B" w:rsidP="00447F4B">
      <w:pPr>
        <w:numPr>
          <w:ilvl w:val="0"/>
          <w:numId w:val="7"/>
        </w:numPr>
        <w:ind w:left="284" w:hanging="284"/>
        <w:rPr>
          <w:rFonts w:eastAsia="Calibri" w:cs="Calibri"/>
          <w:lang w:eastAsia="nl-NL"/>
        </w:rPr>
      </w:pPr>
      <w:r w:rsidRPr="005817DB">
        <w:rPr>
          <w:rFonts w:eastAsia="Calibri" w:cs="Calibri"/>
          <w:lang w:eastAsia="nl-NL"/>
        </w:rPr>
        <w:t xml:space="preserve">Laat een andere persoon die </w:t>
      </w:r>
      <w:r w:rsidRPr="005817DB">
        <w:rPr>
          <w:rFonts w:eastAsia="Calibri" w:cs="Calibri"/>
          <w:u w:val="single"/>
          <w:lang w:eastAsia="nl-NL"/>
        </w:rPr>
        <w:t>niet</w:t>
      </w:r>
      <w:r w:rsidRPr="005817DB">
        <w:rPr>
          <w:rFonts w:eastAsia="Calibri" w:cs="Calibri"/>
          <w:lang w:eastAsia="nl-NL"/>
        </w:rPr>
        <w:t xml:space="preserve"> bij de provocatie is betrokken, controleren of u de juiste ingrediënten hebt klaar gezet en de juiste hoeveelheden hebt afgemeten;</w:t>
      </w:r>
    </w:p>
    <w:p w:rsidR="00447F4B" w:rsidRPr="005817DB" w:rsidRDefault="00447F4B" w:rsidP="00447F4B">
      <w:pPr>
        <w:numPr>
          <w:ilvl w:val="0"/>
          <w:numId w:val="7"/>
        </w:numPr>
        <w:ind w:left="284" w:hanging="284"/>
        <w:rPr>
          <w:rFonts w:eastAsia="Calibri" w:cs="Calibri"/>
          <w:lang w:eastAsia="nl-NL"/>
        </w:rPr>
      </w:pPr>
      <w:r w:rsidRPr="005817DB">
        <w:rPr>
          <w:rFonts w:eastAsia="Calibri" w:cs="Calibri"/>
          <w:lang w:eastAsia="nl-NL"/>
        </w:rPr>
        <w:t xml:space="preserve">Vermeld op de fles: </w:t>
      </w:r>
    </w:p>
    <w:p w:rsidR="00447F4B" w:rsidRPr="005817DB" w:rsidRDefault="00447F4B" w:rsidP="00447F4B">
      <w:pPr>
        <w:pStyle w:val="Lijstalinea"/>
        <w:numPr>
          <w:ilvl w:val="0"/>
          <w:numId w:val="6"/>
        </w:numPr>
        <w:ind w:left="284" w:hanging="284"/>
        <w:rPr>
          <w:rFonts w:eastAsia="Calibri" w:cs="Calibri"/>
          <w:lang w:eastAsia="nl-NL"/>
        </w:rPr>
      </w:pPr>
      <w:r w:rsidRPr="005817DB">
        <w:rPr>
          <w:rFonts w:eastAsia="Calibri" w:cs="Calibri"/>
          <w:lang w:eastAsia="nl-NL"/>
        </w:rPr>
        <w:t>De naam van de patiënt (geen gegevens over de provocatie vermelden);</w:t>
      </w:r>
    </w:p>
    <w:p w:rsidR="00447F4B" w:rsidRPr="005817DB" w:rsidRDefault="00447F4B" w:rsidP="00447F4B">
      <w:pPr>
        <w:pStyle w:val="Lijstalinea"/>
        <w:numPr>
          <w:ilvl w:val="0"/>
          <w:numId w:val="6"/>
        </w:numPr>
        <w:ind w:left="284" w:hanging="284"/>
        <w:rPr>
          <w:rFonts w:eastAsia="Calibri" w:cs="Calibri"/>
          <w:lang w:eastAsia="nl-NL"/>
        </w:rPr>
      </w:pPr>
      <w:r w:rsidRPr="005817DB">
        <w:rPr>
          <w:rFonts w:eastAsia="Calibri" w:cs="Calibri"/>
          <w:lang w:eastAsia="nl-NL"/>
        </w:rPr>
        <w:t>De geboortedatum van de patiënt.</w:t>
      </w:r>
    </w:p>
    <w:p w:rsidR="00447F4B" w:rsidRPr="005817DB" w:rsidRDefault="00447F4B" w:rsidP="00447F4B">
      <w:pPr>
        <w:rPr>
          <w:rFonts w:eastAsia="Times New Roman" w:cs="Arial"/>
          <w:b/>
          <w:u w:val="single"/>
          <w:lang w:eastAsia="nl-NL"/>
        </w:rPr>
      </w:pPr>
    </w:p>
    <w:p w:rsidR="00447F4B" w:rsidRPr="005817DB" w:rsidRDefault="00447F4B" w:rsidP="00447F4B">
      <w:pPr>
        <w:rPr>
          <w:rFonts w:eastAsia="Times New Roman" w:cs="Arial"/>
          <w:b/>
          <w:u w:val="single"/>
          <w:lang w:eastAsia="nl-NL"/>
        </w:rPr>
      </w:pPr>
      <w:r w:rsidRPr="005817DB">
        <w:rPr>
          <w:rFonts w:eastAsia="Calibri" w:cs="Calibri"/>
          <w:b/>
          <w:bCs/>
          <w:u w:val="single"/>
          <w:lang w:eastAsia="nl-NL"/>
        </w:rPr>
        <w:t>Controle op de bereiding</w:t>
      </w:r>
    </w:p>
    <w:p w:rsidR="00447F4B" w:rsidRPr="005817DB" w:rsidRDefault="00447F4B" w:rsidP="00447F4B">
      <w:pPr>
        <w:rPr>
          <w:rFonts w:eastAsia="Times New Roman" w:cs="Arial"/>
          <w:lang w:eastAsia="nl-NL"/>
        </w:rPr>
      </w:pP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u w:val="single"/>
          <w:lang w:eastAsia="nl-NL"/>
        </w:rPr>
        <w:t>Bereider</w:t>
      </w:r>
      <w:r w:rsidRPr="005817DB">
        <w:rPr>
          <w:rFonts w:eastAsia="Calibri" w:cs="Calibri"/>
          <w:lang w:eastAsia="nl-NL"/>
        </w:rPr>
        <w:t xml:space="preserve"> </w:t>
      </w:r>
      <w:r w:rsidRPr="005817DB">
        <w:rPr>
          <w:rFonts w:eastAsia="Times New Roman" w:cs="Arial"/>
          <w:lang w:eastAsia="nl-NL"/>
        </w:rPr>
        <w:tab/>
      </w:r>
      <w:r w:rsidRPr="005817DB">
        <w:rPr>
          <w:rFonts w:eastAsia="Calibri" w:cs="Calibri"/>
          <w:u w:val="single"/>
          <w:lang w:eastAsia="nl-NL"/>
        </w:rPr>
        <w:t>Controlerende persoon</w:t>
      </w:r>
    </w:p>
    <w:p w:rsidR="00447F4B" w:rsidRPr="005817DB" w:rsidRDefault="00447F4B" w:rsidP="00447F4B">
      <w:r w:rsidRPr="005817DB">
        <w:rPr>
          <w:rFonts w:eastAsia="Calibri" w:cs="Calibri"/>
          <w:lang w:eastAsia="nl-NL"/>
        </w:rPr>
        <w:t>1. Juiste recept</w:t>
      </w:r>
      <w:r>
        <w:rPr>
          <w:rFonts w:eastAsia="Calibri" w:cs="Calibri"/>
          <w:lang w:eastAsia="nl-NL"/>
        </w:rPr>
        <w:t xml:space="preserve"> </w:t>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t xml:space="preserve">   0 ja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447F4B" w:rsidRPr="005817DB" w:rsidRDefault="00447F4B" w:rsidP="00447F4B">
      <w:r w:rsidRPr="005817DB">
        <w:rPr>
          <w:rFonts w:eastAsia="Calibri" w:cs="Calibri"/>
          <w:lang w:eastAsia="nl-NL"/>
        </w:rPr>
        <w:t>2. Alle benodigde ingrediënten aanwezig</w:t>
      </w:r>
      <w:r>
        <w:rPr>
          <w:rFonts w:eastAsia="Calibri" w:cs="Calibri"/>
          <w:lang w:eastAsia="nl-NL"/>
        </w:rPr>
        <w:t xml:space="preserve"> </w:t>
      </w:r>
      <w:r>
        <w:rPr>
          <w:rFonts w:eastAsia="Calibri" w:cs="Calibri"/>
          <w:lang w:eastAsia="nl-NL"/>
        </w:rPr>
        <w:tab/>
      </w:r>
      <w:r>
        <w:rPr>
          <w:rFonts w:eastAsia="Calibri" w:cs="Calibri"/>
          <w:lang w:eastAsia="nl-NL"/>
        </w:rPr>
        <w:tab/>
        <w:t xml:space="preserve">   </w:t>
      </w:r>
      <w:r w:rsidRPr="005817DB">
        <w:rPr>
          <w:rFonts w:eastAsia="Calibri" w:cs="Calibri"/>
          <w:lang w:eastAsia="nl-NL"/>
        </w:rPr>
        <w:t xml:space="preserve">0 ja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447F4B" w:rsidRPr="005817DB" w:rsidRDefault="00447F4B" w:rsidP="00447F4B">
      <w:r w:rsidRPr="005817DB">
        <w:rPr>
          <w:rFonts w:eastAsia="Calibri" w:cs="Calibri"/>
          <w:lang w:eastAsia="nl-NL"/>
        </w:rPr>
        <w:t xml:space="preserve">3. Juiste hoeveelheden afgewogen </w:t>
      </w:r>
      <w:r>
        <w:rPr>
          <w:rFonts w:eastAsia="Calibri" w:cs="Calibri"/>
          <w:lang w:eastAsia="nl-NL"/>
        </w:rPr>
        <w:tab/>
      </w:r>
      <w:r>
        <w:rPr>
          <w:rFonts w:eastAsia="Calibri" w:cs="Calibri"/>
          <w:lang w:eastAsia="nl-NL"/>
        </w:rPr>
        <w:tab/>
      </w:r>
      <w:r>
        <w:rPr>
          <w:rFonts w:eastAsia="Calibri" w:cs="Calibri"/>
          <w:lang w:eastAsia="nl-NL"/>
        </w:rPr>
        <w:tab/>
        <w:t xml:space="preserve">   0 ja</w:t>
      </w:r>
      <w:r w:rsidRPr="005817DB">
        <w:rPr>
          <w:rFonts w:eastAsia="Calibri" w:cs="Calibri"/>
          <w:lang w:eastAsia="nl-NL"/>
        </w:rPr>
        <w:t xml:space="preserve">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447F4B" w:rsidRPr="005817DB" w:rsidRDefault="00447F4B" w:rsidP="00447F4B">
      <w:r w:rsidRPr="005817DB">
        <w:rPr>
          <w:rFonts w:eastAsia="Calibri" w:cs="Calibri"/>
          <w:lang w:eastAsia="nl-NL"/>
        </w:rPr>
        <w:t xml:space="preserve">4. Naam en geboortedatum patiënt op de fles </w:t>
      </w:r>
      <w:r>
        <w:rPr>
          <w:rFonts w:eastAsia="Calibri" w:cs="Calibri"/>
          <w:lang w:eastAsia="nl-NL"/>
        </w:rPr>
        <w:tab/>
      </w:r>
      <w:r>
        <w:rPr>
          <w:rFonts w:eastAsia="Calibri" w:cs="Calibri"/>
          <w:lang w:eastAsia="nl-NL"/>
        </w:rPr>
        <w:tab/>
        <w:t xml:space="preserve">   0 ja </w:t>
      </w:r>
      <w:r>
        <w:rPr>
          <w:rFonts w:eastAsia="Calibri" w:cs="Calibri"/>
          <w:lang w:eastAsia="nl-NL"/>
        </w:rPr>
        <w:tab/>
      </w:r>
      <w:r>
        <w:rPr>
          <w:rFonts w:eastAsia="Calibri" w:cs="Calibri"/>
          <w:lang w:eastAsia="nl-NL"/>
        </w:rPr>
        <w:tab/>
        <w:t xml:space="preserve">   </w:t>
      </w:r>
      <w:r w:rsidRPr="005817DB">
        <w:rPr>
          <w:rFonts w:eastAsia="Calibri" w:cs="Calibri"/>
          <w:lang w:eastAsia="nl-NL"/>
        </w:rPr>
        <w:t xml:space="preserve">0 ja </w:t>
      </w:r>
    </w:p>
    <w:p w:rsidR="00447F4B" w:rsidRPr="005817DB" w:rsidRDefault="00447F4B" w:rsidP="00447F4B"/>
    <w:p w:rsidR="00447F4B" w:rsidRPr="005817DB" w:rsidRDefault="00447F4B" w:rsidP="00447F4B">
      <w:pPr>
        <w:rPr>
          <w:b/>
          <w:u w:val="single"/>
        </w:rPr>
      </w:pPr>
    </w:p>
    <w:p w:rsidR="00447F4B" w:rsidRPr="005817DB" w:rsidRDefault="00447F4B" w:rsidP="00447F4B">
      <w:pPr>
        <w:rPr>
          <w:b/>
        </w:rPr>
      </w:pPr>
      <w:r w:rsidRPr="005817DB">
        <w:rPr>
          <w:rFonts w:eastAsia="Calibri" w:cs="Calibri"/>
          <w:b/>
          <w:bCs/>
          <w:u w:val="single"/>
        </w:rPr>
        <w:t>Placeborecept</w:t>
      </w:r>
    </w:p>
    <w:p w:rsidR="00447F4B" w:rsidRPr="005817DB" w:rsidRDefault="00447F4B" w:rsidP="00447F4B">
      <w:r w:rsidRPr="005817DB">
        <w:rPr>
          <w:rFonts w:eastAsia="Calibri" w:cs="Calibri"/>
        </w:rPr>
        <w:t>150 g zeer mager rundergehakt</w:t>
      </w:r>
    </w:p>
    <w:p w:rsidR="00447F4B" w:rsidRPr="005817DB" w:rsidRDefault="00447F4B" w:rsidP="00447F4B">
      <w:r w:rsidRPr="005817DB">
        <w:rPr>
          <w:rFonts w:eastAsia="Calibri" w:cs="Calibri"/>
        </w:rPr>
        <w:t>60 ml rijstemelk (Rice Dream, calciumverrijkt)</w:t>
      </w:r>
    </w:p>
    <w:p w:rsidR="00447F4B" w:rsidRPr="005817DB" w:rsidRDefault="00447F4B" w:rsidP="00447F4B">
      <w:r w:rsidRPr="005817DB">
        <w:rPr>
          <w:rFonts w:eastAsia="Calibri" w:cs="Calibri"/>
        </w:rPr>
        <w:t>14 g boekweitmeel</w:t>
      </w:r>
    </w:p>
    <w:p w:rsidR="00447F4B" w:rsidRPr="005817DB" w:rsidRDefault="00447F4B" w:rsidP="00447F4B">
      <w:r w:rsidRPr="005817DB">
        <w:rPr>
          <w:rFonts w:eastAsia="Calibri" w:cs="Calibri"/>
        </w:rPr>
        <w:t>30 g rijstemeel (Joannusmolen, reform)</w:t>
      </w:r>
      <w:r w:rsidRPr="005817DB">
        <w:tab/>
      </w:r>
      <w:r w:rsidRPr="005817DB">
        <w:tab/>
      </w:r>
      <w:r w:rsidRPr="005817DB">
        <w:tab/>
      </w:r>
      <w:r w:rsidRPr="005817DB">
        <w:tab/>
      </w:r>
    </w:p>
    <w:p w:rsidR="00447F4B" w:rsidRPr="005817DB" w:rsidRDefault="00447F4B" w:rsidP="00447F4B">
      <w:r w:rsidRPr="005817DB">
        <w:rPr>
          <w:rFonts w:eastAsia="Calibri" w:cs="Calibri"/>
        </w:rPr>
        <w:t>0,7 g zout (snufje)</w:t>
      </w:r>
      <w:r w:rsidRPr="005817DB">
        <w:tab/>
      </w:r>
      <w:r w:rsidRPr="005817DB">
        <w:tab/>
      </w:r>
      <w:r w:rsidRPr="005817DB">
        <w:tab/>
      </w:r>
    </w:p>
    <w:p w:rsidR="00447F4B" w:rsidRPr="005817DB" w:rsidRDefault="00447F4B" w:rsidP="00447F4B">
      <w:r w:rsidRPr="005817DB">
        <w:rPr>
          <w:rFonts w:eastAsia="Calibri" w:cs="Calibri"/>
        </w:rPr>
        <w:t>0,7g peper (snufje)</w:t>
      </w:r>
      <w:r w:rsidRPr="005817DB">
        <w:tab/>
      </w:r>
      <w:r w:rsidRPr="005817DB">
        <w:tab/>
      </w:r>
      <w:r w:rsidRPr="005817DB">
        <w:tab/>
      </w:r>
    </w:p>
    <w:p w:rsidR="00447F4B" w:rsidRPr="005817DB" w:rsidRDefault="00447F4B" w:rsidP="00447F4B">
      <w:r w:rsidRPr="005817DB">
        <w:rPr>
          <w:rFonts w:eastAsia="Calibri" w:cs="Calibri"/>
        </w:rPr>
        <w:t>20 g koemelkvrije plantenmargarine om in te bakken</w:t>
      </w:r>
    </w:p>
    <w:p w:rsidR="00447F4B" w:rsidRPr="005817DB" w:rsidRDefault="00447F4B" w:rsidP="00447F4B">
      <w:pPr>
        <w:rPr>
          <w:b/>
        </w:rPr>
      </w:pPr>
      <w:r w:rsidRPr="005817DB">
        <w:rPr>
          <w:rFonts w:eastAsia="Calibri" w:cs="Calibri"/>
        </w:rPr>
        <w:t>Eventueel: 1 bakje appelmoes: apart meegeven</w:t>
      </w:r>
    </w:p>
    <w:p w:rsidR="00447F4B" w:rsidRPr="005817DB" w:rsidRDefault="00447F4B" w:rsidP="00447F4B">
      <w:pPr>
        <w:rPr>
          <w:b/>
        </w:rPr>
      </w:pPr>
    </w:p>
    <w:p w:rsidR="00447F4B" w:rsidRPr="005817DB" w:rsidRDefault="00447F4B" w:rsidP="00447F4B">
      <w:pPr>
        <w:rPr>
          <w:b/>
          <w:u w:val="single"/>
        </w:rPr>
      </w:pPr>
      <w:r w:rsidRPr="005817DB">
        <w:rPr>
          <w:rFonts w:eastAsia="Calibri" w:cs="Calibri"/>
          <w:b/>
          <w:bCs/>
          <w:u w:val="single"/>
        </w:rPr>
        <w:t>Bereiding</w:t>
      </w:r>
    </w:p>
    <w:p w:rsidR="00447F4B" w:rsidRPr="005817DB" w:rsidRDefault="00447F4B" w:rsidP="00447F4B">
      <w:r w:rsidRPr="005817DB">
        <w:rPr>
          <w:rFonts w:eastAsia="Calibri" w:cs="Calibri"/>
        </w:rPr>
        <w:t xml:space="preserve">Ingrediënten mengen, goed door elkaar kneden. Gehaktballetjes maken of rul bakken in anti-aanbakpan, tot de gehaktballetjes net gaar zijn of het gehakt mooi bruin is. </w:t>
      </w:r>
    </w:p>
    <w:p w:rsidR="00447F4B" w:rsidRPr="005817DB" w:rsidRDefault="00447F4B" w:rsidP="00447F4B"/>
    <w:p w:rsidR="00447F4B" w:rsidRPr="005817DB" w:rsidRDefault="00447F4B" w:rsidP="00447F4B">
      <w:r w:rsidRPr="005817DB">
        <w:rPr>
          <w:rFonts w:eastAsia="Calibri" w:cs="Calibri"/>
        </w:rPr>
        <w:t xml:space="preserve">NB: Dit is een </w:t>
      </w:r>
      <w:r w:rsidRPr="005817DB">
        <w:rPr>
          <w:rFonts w:eastAsia="Calibri" w:cs="Calibri"/>
          <w:u w:val="single"/>
        </w:rPr>
        <w:t>lastig te bereiden recept</w:t>
      </w:r>
      <w:r w:rsidRPr="005817DB">
        <w:rPr>
          <w:rFonts w:eastAsia="Calibri" w:cs="Calibri"/>
        </w:rPr>
        <w:t xml:space="preserve">, het mengsel brandt snel aan en het duurt door de grote hoeveelheid meel vrij lang voordat het gehakt mooi bruin is. </w:t>
      </w:r>
    </w:p>
    <w:p w:rsidR="00447F4B" w:rsidRPr="005817DB" w:rsidRDefault="00447F4B" w:rsidP="00447F4B">
      <w:r w:rsidRPr="005817DB">
        <w:rPr>
          <w:rFonts w:eastAsia="Calibri" w:cs="Calibri"/>
        </w:rPr>
        <w:br w:type="page"/>
      </w:r>
    </w:p>
    <w:p w:rsidR="00447F4B" w:rsidRPr="005817DB" w:rsidRDefault="00447F4B" w:rsidP="00447F4B">
      <w:pPr>
        <w:rPr>
          <w:rFonts w:eastAsia="Times New Roman" w:cs="Arial"/>
          <w:lang w:eastAsia="nl-NL"/>
        </w:rPr>
      </w:pPr>
      <w:bookmarkStart w:id="0" w:name="_GoBack"/>
      <w:bookmarkEnd w:id="0"/>
      <w:r w:rsidRPr="005817DB">
        <w:rPr>
          <w:rFonts w:eastAsia="Calibri" w:cs="Calibri"/>
          <w:b/>
          <w:bCs/>
          <w:lang w:eastAsia="nl-NL"/>
        </w:rPr>
        <w:lastRenderedPageBreak/>
        <w:t xml:space="preserve">DOSEERSCHEMA VOOR DBPGVP MET TARWE IN GEHAKT </w:t>
      </w:r>
    </w:p>
    <w:p w:rsidR="00447F4B" w:rsidRPr="005817DB" w:rsidRDefault="00447F4B" w:rsidP="00447F4B">
      <w:pPr>
        <w:rPr>
          <w:rFonts w:eastAsia="Times New Roman" w:cs="Arial"/>
          <w:b/>
          <w:caps/>
          <w:lang w:eastAsia="nl-NL"/>
        </w:rPr>
      </w:pPr>
    </w:p>
    <w:p w:rsidR="00447F4B" w:rsidRPr="005817DB" w:rsidRDefault="00447F4B" w:rsidP="00447F4B">
      <w:pPr>
        <w:ind w:left="1410" w:hanging="1410"/>
        <w:rPr>
          <w:rFonts w:eastAsia="Times New Roman"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Uitvoerende</w:t>
      </w:r>
      <w:r w:rsidRPr="005817DB">
        <w:rPr>
          <w:rFonts w:cs="Arial"/>
          <w:lang w:eastAsia="nl-NL"/>
        </w:rPr>
        <w:tab/>
      </w:r>
      <w:r w:rsidRPr="005817DB">
        <w:rPr>
          <w:rFonts w:cs="Arial"/>
          <w:lang w:eastAsia="nl-NL"/>
        </w:rPr>
        <w:tab/>
      </w:r>
      <w:r w:rsidRPr="005817DB">
        <w:rPr>
          <w:rFonts w:cs="Arial"/>
          <w:lang w:eastAsia="nl-NL"/>
        </w:rPr>
        <w:tab/>
      </w:r>
      <w:r w:rsidRPr="005817DB">
        <w:rPr>
          <w:rFonts w:eastAsia="Calibri" w:cs="Calibri"/>
          <w:lang w:eastAsia="nl-NL"/>
        </w:rPr>
        <w:t>………………………………....</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 xml:space="preserve">Naam patiënt </w:t>
      </w:r>
      <w:r w:rsidRPr="005817DB">
        <w:rPr>
          <w:rFonts w:cs="Arial"/>
          <w:lang w:eastAsia="nl-NL"/>
        </w:rPr>
        <w:tab/>
      </w:r>
      <w:r w:rsidRPr="005817DB">
        <w:rPr>
          <w:rFonts w:cs="Arial"/>
          <w:lang w:eastAsia="nl-NL"/>
        </w:rPr>
        <w:tab/>
      </w:r>
      <w:r w:rsidRPr="005817DB">
        <w:rPr>
          <w:rFonts w:cs="Arial"/>
          <w:lang w:eastAsia="nl-NL"/>
        </w:rPr>
        <w:tab/>
      </w:r>
      <w:r w:rsidRPr="005817DB">
        <w:rPr>
          <w:rFonts w:eastAsia="Calibri" w:cs="Calibri"/>
          <w:lang w:eastAsia="nl-NL"/>
        </w:rPr>
        <w:t>………………………………....</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Geboortedatum</w:t>
      </w:r>
      <w:r w:rsidRPr="005817DB">
        <w:rPr>
          <w:rFonts w:cs="Arial"/>
          <w:lang w:eastAsia="nl-NL"/>
        </w:rPr>
        <w:tab/>
      </w:r>
      <w:r w:rsidRPr="005817DB">
        <w:rPr>
          <w:rFonts w:eastAsia="Calibri" w:cs="Calibri"/>
          <w:lang w:eastAsia="nl-NL"/>
        </w:rPr>
        <w:t>………………………………....</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 xml:space="preserve">Data provocatie </w:t>
      </w:r>
      <w:r w:rsidRPr="005817DB">
        <w:rPr>
          <w:rFonts w:cs="Arial"/>
          <w:lang w:eastAsia="nl-NL"/>
        </w:rPr>
        <w:tab/>
      </w:r>
      <w:r w:rsidRPr="005817DB">
        <w:rPr>
          <w:rFonts w:eastAsia="Calibri" w:cs="Calibri"/>
          <w:lang w:eastAsia="nl-NL"/>
        </w:rPr>
        <w:t>………………………………....</w:t>
      </w:r>
      <w:r>
        <w:rPr>
          <w:rFonts w:eastAsia="Calibri" w:cs="Calibri"/>
          <w:lang w:eastAsia="nl-NL"/>
        </w:rPr>
        <w:t xml:space="preserve"> </w:t>
      </w:r>
      <w:r w:rsidRPr="005817DB">
        <w:rPr>
          <w:rFonts w:eastAsia="Calibri" w:cs="Calibri"/>
          <w:lang w:eastAsia="nl-NL"/>
        </w:rPr>
        <w:t>en ………………………………....</w:t>
      </w:r>
    </w:p>
    <w:p w:rsidR="00447F4B" w:rsidRPr="005817DB" w:rsidRDefault="00447F4B" w:rsidP="00447F4B">
      <w:pPr>
        <w:rPr>
          <w:rFonts w:cs="Arial"/>
          <w:lang w:eastAsia="nl-NL"/>
        </w:rPr>
      </w:pPr>
    </w:p>
    <w:p w:rsidR="00447F4B" w:rsidRPr="005817DB" w:rsidRDefault="00447F4B" w:rsidP="00447F4B">
      <w:pPr>
        <w:rPr>
          <w:rFonts w:cs="Arial"/>
          <w:lang w:eastAsia="nl-NL"/>
        </w:rPr>
      </w:pPr>
    </w:p>
    <w:p w:rsidR="00447F4B" w:rsidRPr="005817DB" w:rsidRDefault="00447F4B" w:rsidP="00447F4B">
      <w:pPr>
        <w:ind w:left="1410" w:hanging="1410"/>
        <w:rPr>
          <w:rFonts w:cs="Arial"/>
          <w:b/>
          <w:lang w:eastAsia="nl-NL"/>
        </w:rPr>
      </w:pPr>
      <w:r w:rsidRPr="005817DB">
        <w:rPr>
          <w:rFonts w:eastAsia="Calibri" w:cs="Calibri"/>
          <w:b/>
          <w:bCs/>
          <w:lang w:eastAsia="nl-NL"/>
        </w:rPr>
        <w:t>Doseerschema</w:t>
      </w:r>
    </w:p>
    <w:p w:rsidR="00447F4B" w:rsidRPr="005817DB" w:rsidRDefault="00447F4B" w:rsidP="00447F4B">
      <w:pPr>
        <w:rPr>
          <w:rFonts w:cs="Arial"/>
          <w:b/>
          <w:lang w:eastAsia="nl-NL"/>
        </w:rPr>
      </w:pPr>
    </w:p>
    <w:p w:rsidR="00447F4B" w:rsidRPr="005817DB" w:rsidRDefault="00447F4B" w:rsidP="00447F4B">
      <w:pPr>
        <w:rPr>
          <w:rFonts w:cs="Arial"/>
          <w:b/>
          <w:lang w:eastAsia="nl-NL"/>
        </w:rPr>
      </w:pPr>
      <w:r w:rsidRPr="005817DB">
        <w:rPr>
          <w:rFonts w:eastAsia="Calibri" w:cs="Calibri"/>
          <w:b/>
          <w:bCs/>
          <w:lang w:eastAsia="nl-NL"/>
        </w:rPr>
        <w:t>Omdat het vochtverlies per recept verschillend kan zijn, moet de hoeveelheid testvoeding als volgt worden berekend:</w:t>
      </w:r>
    </w:p>
    <w:p w:rsidR="00447F4B" w:rsidRPr="005817DB" w:rsidRDefault="00447F4B" w:rsidP="00447F4B">
      <w:pPr>
        <w:rPr>
          <w:rFonts w:cs="Arial"/>
          <w:b/>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1: (totale gewicht testvoeding / 5155) x 1 (verum bevat ± 1 mg eiwit uit tarwe)</w:t>
      </w:r>
    </w:p>
    <w:p w:rsidR="00447F4B" w:rsidRPr="005817DB" w:rsidRDefault="00447F4B" w:rsidP="00447F4B">
      <w:pPr>
        <w:ind w:left="1410" w:hanging="1410"/>
        <w:rPr>
          <w:rFonts w:cs="Arial"/>
          <w:lang w:eastAsia="nl-NL"/>
        </w:rPr>
      </w:pPr>
      <w:r w:rsidRPr="005817DB">
        <w:rPr>
          <w:rFonts w:eastAsia="Calibri" w:cs="Calibri"/>
          <w:lang w:eastAsia="nl-NL"/>
        </w:rPr>
        <w:t>Tijdsinterval tot volgende dosis 20-30 minuten</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2: (totale gewicht testvoeding / 5155) x 3 (verum bevat ± 3 mg eiwit uit tarwe)</w:t>
      </w:r>
    </w:p>
    <w:p w:rsidR="00447F4B" w:rsidRPr="005817DB" w:rsidRDefault="00447F4B" w:rsidP="00447F4B">
      <w:pPr>
        <w:ind w:left="1410" w:hanging="1410"/>
        <w:rPr>
          <w:rFonts w:cs="Arial"/>
          <w:lang w:eastAsia="nl-NL"/>
        </w:rPr>
      </w:pPr>
      <w:r w:rsidRPr="005817DB">
        <w:rPr>
          <w:rFonts w:eastAsia="Calibri" w:cs="Calibri"/>
          <w:lang w:eastAsia="nl-NL"/>
        </w:rPr>
        <w:t>Tijdsinterval tot volgende dosis 20-30 minuten</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3: (totale gewicht testvoeding / 5155) x 10 (verum bevat ± 10 mg eiwit uit tarwe)</w:t>
      </w:r>
    </w:p>
    <w:p w:rsidR="00447F4B" w:rsidRPr="005817DB" w:rsidRDefault="00447F4B" w:rsidP="00447F4B">
      <w:pPr>
        <w:ind w:left="1410" w:hanging="1410"/>
        <w:rPr>
          <w:rFonts w:cs="Arial"/>
          <w:lang w:eastAsia="nl-NL"/>
        </w:rPr>
      </w:pPr>
      <w:r w:rsidRPr="005817DB">
        <w:rPr>
          <w:rFonts w:eastAsia="Calibri" w:cs="Calibri"/>
          <w:lang w:eastAsia="nl-NL"/>
        </w:rPr>
        <w:t>Tijdsinterval tot volgende dosis 20-30 minuten</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4: (totale gewicht testvoeding / 5155) x 30 (verum bevat ± 30 mg eiwit uit tarwe)</w:t>
      </w:r>
    </w:p>
    <w:p w:rsidR="00447F4B" w:rsidRPr="005817DB" w:rsidRDefault="00447F4B" w:rsidP="00447F4B">
      <w:pPr>
        <w:ind w:left="1410" w:hanging="1410"/>
        <w:rPr>
          <w:rFonts w:cs="Arial"/>
          <w:lang w:eastAsia="nl-NL"/>
        </w:rPr>
      </w:pPr>
      <w:r w:rsidRPr="005817DB">
        <w:rPr>
          <w:rFonts w:eastAsia="Calibri" w:cs="Calibri"/>
          <w:lang w:eastAsia="nl-NL"/>
        </w:rPr>
        <w:t>Tijdsinterval tot volgende dosis 30 minuten</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5: (totale gewicht testvoeding / 5155) x 100 (verum bevat ± 100 mg eiwit uit tarwe)</w:t>
      </w:r>
    </w:p>
    <w:p w:rsidR="00447F4B" w:rsidRPr="005817DB" w:rsidRDefault="00447F4B" w:rsidP="00447F4B">
      <w:pPr>
        <w:ind w:left="1410" w:hanging="1410"/>
        <w:rPr>
          <w:rFonts w:cs="Arial"/>
          <w:lang w:eastAsia="nl-NL"/>
        </w:rPr>
      </w:pPr>
      <w:r w:rsidRPr="005817DB">
        <w:rPr>
          <w:rFonts w:eastAsia="Calibri" w:cs="Calibri"/>
          <w:lang w:eastAsia="nl-NL"/>
        </w:rPr>
        <w:t>Tijdsinterval tot volgende dosis 30 minuten</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6: totale gewicht testvoeding / 5155) x 300 (verum bevat ± 300 mg eiwit uit tarwe)</w:t>
      </w:r>
    </w:p>
    <w:p w:rsidR="00447F4B" w:rsidRPr="005817DB" w:rsidRDefault="00447F4B" w:rsidP="00447F4B">
      <w:pPr>
        <w:ind w:left="1410" w:hanging="1410"/>
        <w:rPr>
          <w:rFonts w:cs="Arial"/>
          <w:lang w:eastAsia="nl-NL"/>
        </w:rPr>
      </w:pPr>
      <w:r w:rsidRPr="005817DB">
        <w:rPr>
          <w:rFonts w:eastAsia="Calibri" w:cs="Calibri"/>
          <w:lang w:eastAsia="nl-NL"/>
        </w:rPr>
        <w:t>Tijdsinterval tot volgende dosis 30 minuten</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7: totale gewicht testvoeding / 5155) x 1000 (verum bevat ± 1000 mg eiwit uit tarwe)</w:t>
      </w:r>
    </w:p>
    <w:p w:rsidR="00447F4B" w:rsidRPr="005817DB" w:rsidRDefault="00447F4B" w:rsidP="00447F4B">
      <w:pPr>
        <w:ind w:left="1410" w:hanging="1410"/>
        <w:rPr>
          <w:rFonts w:cs="Arial"/>
          <w:lang w:eastAsia="nl-NL"/>
        </w:rPr>
      </w:pPr>
      <w:r w:rsidRPr="005817DB">
        <w:rPr>
          <w:rFonts w:eastAsia="Calibri" w:cs="Calibri"/>
          <w:lang w:eastAsia="nl-NL"/>
        </w:rPr>
        <w:t>Tijdsinterval tot volgende dosis 30 minuten</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Dosis 8: totale gewicht testvoeding / 5155) x 3000 (verum bevat ± 2556 mg eiwit uit tarwe)</w:t>
      </w:r>
    </w:p>
    <w:p w:rsidR="00447F4B" w:rsidRPr="005817DB" w:rsidRDefault="00447F4B" w:rsidP="00447F4B">
      <w:pPr>
        <w:rPr>
          <w:rFonts w:cs="Arial"/>
          <w:lang w:eastAsia="nl-NL"/>
        </w:rPr>
      </w:pPr>
    </w:p>
    <w:p w:rsidR="00447F4B" w:rsidRPr="005817DB" w:rsidRDefault="00447F4B" w:rsidP="00447F4B">
      <w:pPr>
        <w:ind w:left="1410" w:hanging="1410"/>
        <w:rPr>
          <w:rFonts w:cs="Arial"/>
          <w:lang w:eastAsia="nl-NL"/>
        </w:rPr>
      </w:pPr>
      <w:r w:rsidRPr="005817DB">
        <w:rPr>
          <w:rFonts w:eastAsia="Calibri" w:cs="Calibri"/>
          <w:lang w:eastAsia="nl-NL"/>
        </w:rPr>
        <w:t>Gevolgd door 2 uur observatietijd</w:t>
      </w:r>
    </w:p>
    <w:p w:rsidR="00447F4B" w:rsidRPr="005817DB" w:rsidRDefault="00447F4B" w:rsidP="00447F4B">
      <w:pPr>
        <w:rPr>
          <w:rFonts w:cs="Arial"/>
          <w:lang w:eastAsia="nl-NL"/>
        </w:rPr>
      </w:pPr>
    </w:p>
    <w:p w:rsidR="00447F4B" w:rsidRPr="005817DB" w:rsidRDefault="00447F4B" w:rsidP="00447F4B">
      <w:pPr>
        <w:rPr>
          <w:rFonts w:eastAsia="Calibri" w:cs="Calibri"/>
          <w:lang w:eastAsia="nl-NL"/>
        </w:rPr>
      </w:pPr>
      <w:r w:rsidRPr="005817DB">
        <w:rPr>
          <w:rFonts w:eastAsia="Calibri" w:cs="Calibri"/>
          <w:lang w:eastAsia="nl-NL"/>
        </w:rPr>
        <w:t>Totaal circa 255 g testvoeding met 5,155 g eiwit uit tarwe</w:t>
      </w:r>
    </w:p>
    <w:p w:rsidR="0094579F" w:rsidRDefault="004F58EF" w:rsidP="00D9641F"/>
    <w:sectPr w:rsidR="00945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F93"/>
    <w:multiLevelType w:val="hybridMultilevel"/>
    <w:tmpl w:val="7084D212"/>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19947A43"/>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500A64FC"/>
    <w:multiLevelType w:val="hybridMultilevel"/>
    <w:tmpl w:val="EE3AD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D45669A"/>
    <w:multiLevelType w:val="hybridMultilevel"/>
    <w:tmpl w:val="CA1ACC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6D3D0616"/>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
    <w:nsid w:val="77FD68B4"/>
    <w:multiLevelType w:val="hybridMultilevel"/>
    <w:tmpl w:val="3A5E8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99B74F7"/>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1F"/>
    <w:rsid w:val="00371707"/>
    <w:rsid w:val="00447F4B"/>
    <w:rsid w:val="004F58EF"/>
    <w:rsid w:val="006B7455"/>
    <w:rsid w:val="007347F7"/>
    <w:rsid w:val="00C11A3C"/>
    <w:rsid w:val="00CF0D46"/>
    <w:rsid w:val="00D9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641F"/>
    <w:pPr>
      <w:spacing w:after="0" w:line="240" w:lineRule="auto"/>
    </w:pPr>
    <w:rPr>
      <w:lang w:val="nl-NL"/>
    </w:rPr>
  </w:style>
  <w:style w:type="paragraph" w:styleId="Kop2">
    <w:name w:val="heading 2"/>
    <w:basedOn w:val="Standaard"/>
    <w:next w:val="Standaard"/>
    <w:link w:val="Kop2Char"/>
    <w:uiPriority w:val="99"/>
    <w:unhideWhenUsed/>
    <w:qFormat/>
    <w:rsid w:val="00D964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D9641F"/>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99"/>
    <w:qFormat/>
    <w:rsid w:val="00D96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641F"/>
    <w:pPr>
      <w:spacing w:after="0" w:line="240" w:lineRule="auto"/>
    </w:pPr>
    <w:rPr>
      <w:lang w:val="nl-NL"/>
    </w:rPr>
  </w:style>
  <w:style w:type="paragraph" w:styleId="Kop2">
    <w:name w:val="heading 2"/>
    <w:basedOn w:val="Standaard"/>
    <w:next w:val="Standaard"/>
    <w:link w:val="Kop2Char"/>
    <w:uiPriority w:val="99"/>
    <w:unhideWhenUsed/>
    <w:qFormat/>
    <w:rsid w:val="00D964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D9641F"/>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99"/>
    <w:qFormat/>
    <w:rsid w:val="00D9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Postma</dc:creator>
  <cp:lastModifiedBy>Roel Postma</cp:lastModifiedBy>
  <cp:revision>3</cp:revision>
  <dcterms:created xsi:type="dcterms:W3CDTF">2016-03-09T23:38:00Z</dcterms:created>
  <dcterms:modified xsi:type="dcterms:W3CDTF">2016-03-09T23:39:00Z</dcterms:modified>
</cp:coreProperties>
</file>